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D0A1A11" w14:textId="4AA35622" w:rsidR="007820C6" w:rsidRPr="00CA3F24" w:rsidRDefault="000C7F8A" w:rsidP="00CA3F24">
      <w:pPr>
        <w:tabs>
          <w:tab w:val="left" w:pos="450"/>
          <w:tab w:val="left" w:pos="810"/>
        </w:tabs>
        <w:spacing w:after="0" w:line="480" w:lineRule="auto"/>
        <w:jc w:val="center"/>
        <w:rPr>
          <w:rFonts w:ascii="Times New Roman" w:hAnsi="Times New Roman" w:cs="Times New Roman"/>
          <w:b/>
          <w:sz w:val="24"/>
          <w:szCs w:val="24"/>
          <w:lang w:val="en-US"/>
        </w:rPr>
      </w:pPr>
      <w:r w:rsidRPr="00CA3F24">
        <w:rPr>
          <w:rFonts w:ascii="Times New Roman" w:hAnsi="Times New Roman" w:cs="Times New Roman"/>
          <w:b/>
          <w:sz w:val="24"/>
          <w:szCs w:val="24"/>
          <w:lang w:val="en-US"/>
        </w:rPr>
        <w:t xml:space="preserve">Chapter 3. </w:t>
      </w:r>
      <w:r w:rsidR="002E7315" w:rsidRPr="00CA3F24">
        <w:rPr>
          <w:rFonts w:ascii="Times New Roman" w:hAnsi="Times New Roman" w:cs="Times New Roman"/>
          <w:b/>
          <w:sz w:val="24"/>
          <w:szCs w:val="24"/>
          <w:lang w:val="en-US"/>
        </w:rPr>
        <w:t xml:space="preserve">The </w:t>
      </w:r>
      <w:proofErr w:type="spellStart"/>
      <w:r w:rsidR="002E7315" w:rsidRPr="00CA3F24">
        <w:rPr>
          <w:rFonts w:ascii="Times New Roman" w:hAnsi="Times New Roman" w:cs="Times New Roman"/>
          <w:b/>
          <w:sz w:val="24"/>
          <w:szCs w:val="24"/>
          <w:lang w:val="en-US"/>
        </w:rPr>
        <w:t>Geox</w:t>
      </w:r>
      <w:proofErr w:type="spellEnd"/>
      <w:r w:rsidR="002E7315" w:rsidRPr="00CA3F24">
        <w:rPr>
          <w:rFonts w:ascii="Times New Roman" w:hAnsi="Times New Roman" w:cs="Times New Roman"/>
          <w:b/>
          <w:sz w:val="24"/>
          <w:szCs w:val="24"/>
          <w:lang w:val="en-US"/>
        </w:rPr>
        <w:t xml:space="preserve">: </w:t>
      </w:r>
      <w:r w:rsidR="00DC7D56" w:rsidRPr="00CA3F24">
        <w:rPr>
          <w:rFonts w:ascii="Times New Roman" w:hAnsi="Times New Roman" w:cs="Times New Roman"/>
          <w:b/>
          <w:sz w:val="24"/>
          <w:szCs w:val="24"/>
          <w:lang w:val="en-US"/>
        </w:rPr>
        <w:t xml:space="preserve">The </w:t>
      </w:r>
      <w:r w:rsidR="001D5E3C" w:rsidRPr="00CA3F24">
        <w:rPr>
          <w:rFonts w:ascii="Times New Roman" w:hAnsi="Times New Roman" w:cs="Times New Roman"/>
          <w:b/>
          <w:sz w:val="24"/>
          <w:szCs w:val="24"/>
          <w:lang w:val="en-US"/>
        </w:rPr>
        <w:t>Shoe that Breathes</w:t>
      </w:r>
    </w:p>
    <w:p w14:paraId="1DFDE192" w14:textId="77777777" w:rsidR="00DC7D56" w:rsidRPr="008A1C2B" w:rsidRDefault="00DC7D56" w:rsidP="00CA3F24">
      <w:pPr>
        <w:tabs>
          <w:tab w:val="left" w:pos="450"/>
          <w:tab w:val="left" w:pos="810"/>
        </w:tabs>
        <w:spacing w:after="0" w:line="480" w:lineRule="auto"/>
        <w:jc w:val="center"/>
        <w:rPr>
          <w:rFonts w:ascii="Times New Roman" w:hAnsi="Times New Roman" w:cs="Times New Roman"/>
          <w:sz w:val="28"/>
          <w:szCs w:val="24"/>
          <w:lang w:val="en-US"/>
        </w:rPr>
      </w:pPr>
    </w:p>
    <w:p w14:paraId="1EB52187" w14:textId="45E9C582" w:rsidR="000C7F8A" w:rsidRPr="00C578FB" w:rsidRDefault="00DC7D56" w:rsidP="000C7F8A">
      <w:pPr>
        <w:tabs>
          <w:tab w:val="left" w:pos="450"/>
          <w:tab w:val="left" w:pos="810"/>
        </w:tabs>
        <w:spacing w:after="0" w:line="480" w:lineRule="auto"/>
        <w:jc w:val="center"/>
        <w:rPr>
          <w:rFonts w:ascii="Times New Roman" w:hAnsi="Times New Roman" w:cs="Times New Roman"/>
          <w:sz w:val="24"/>
          <w:szCs w:val="24"/>
          <w:vertAlign w:val="superscript"/>
          <w:lang w:val="it-IT"/>
        </w:rPr>
      </w:pPr>
      <w:r w:rsidRPr="00C578FB">
        <w:rPr>
          <w:rFonts w:ascii="Times New Roman" w:hAnsi="Times New Roman" w:cs="Times New Roman"/>
          <w:sz w:val="24"/>
          <w:szCs w:val="24"/>
          <w:lang w:val="it-IT"/>
        </w:rPr>
        <w:t>Francesca Checchinato</w:t>
      </w:r>
      <w:r w:rsidR="000C7F8A" w:rsidRPr="00C578FB">
        <w:rPr>
          <w:rFonts w:ascii="Times New Roman" w:hAnsi="Times New Roman" w:cs="Times New Roman"/>
          <w:sz w:val="24"/>
          <w:szCs w:val="24"/>
          <w:vertAlign w:val="superscript"/>
          <w:lang w:val="it-IT"/>
        </w:rPr>
        <w:t>1</w:t>
      </w:r>
      <w:r w:rsidR="000C7F8A" w:rsidRPr="00C578FB">
        <w:rPr>
          <w:rFonts w:ascii="Times New Roman" w:hAnsi="Times New Roman" w:cs="Times New Roman"/>
          <w:sz w:val="24"/>
          <w:szCs w:val="24"/>
          <w:lang w:val="it-IT"/>
        </w:rPr>
        <w:t xml:space="preserve"> &amp; Tiziano Vescovi</w:t>
      </w:r>
      <w:r w:rsidR="000C7F8A" w:rsidRPr="00C578FB">
        <w:rPr>
          <w:rFonts w:ascii="Times New Roman" w:hAnsi="Times New Roman" w:cs="Times New Roman"/>
          <w:sz w:val="24"/>
          <w:szCs w:val="24"/>
          <w:vertAlign w:val="superscript"/>
          <w:lang w:val="it-IT"/>
        </w:rPr>
        <w:t>2</w:t>
      </w:r>
    </w:p>
    <w:p w14:paraId="03B3C825" w14:textId="772C2180" w:rsidR="001B07CE" w:rsidRPr="00C578FB" w:rsidRDefault="001B07CE" w:rsidP="00CA3F24">
      <w:pPr>
        <w:tabs>
          <w:tab w:val="left" w:pos="450"/>
          <w:tab w:val="left" w:pos="810"/>
        </w:tabs>
        <w:spacing w:after="0" w:line="480" w:lineRule="auto"/>
        <w:jc w:val="center"/>
        <w:rPr>
          <w:rFonts w:ascii="Times New Roman" w:hAnsi="Times New Roman" w:cs="Times New Roman"/>
          <w:sz w:val="24"/>
          <w:szCs w:val="24"/>
          <w:lang w:val="it-IT"/>
        </w:rPr>
      </w:pPr>
    </w:p>
    <w:p w14:paraId="7B258BE3" w14:textId="344AF2CE" w:rsidR="001B07CE" w:rsidRPr="00C578FB" w:rsidRDefault="000C7F8A" w:rsidP="00CA3F24">
      <w:pPr>
        <w:tabs>
          <w:tab w:val="left" w:pos="450"/>
          <w:tab w:val="left" w:pos="810"/>
        </w:tabs>
        <w:spacing w:after="0" w:line="480" w:lineRule="auto"/>
        <w:jc w:val="center"/>
        <w:rPr>
          <w:rFonts w:ascii="Times New Roman" w:hAnsi="Times New Roman" w:cs="Times New Roman"/>
          <w:sz w:val="24"/>
          <w:szCs w:val="24"/>
          <w:lang w:val="it-IT"/>
        </w:rPr>
      </w:pPr>
      <w:r w:rsidRPr="00C578FB">
        <w:rPr>
          <w:rFonts w:ascii="Times New Roman" w:hAnsi="Times New Roman" w:cs="Times New Roman"/>
          <w:sz w:val="24"/>
          <w:szCs w:val="24"/>
          <w:vertAlign w:val="superscript"/>
          <w:lang w:val="it-IT"/>
        </w:rPr>
        <w:t>1</w:t>
      </w:r>
      <w:r w:rsidR="00DC7D56" w:rsidRPr="00C578FB">
        <w:rPr>
          <w:rFonts w:ascii="Times New Roman" w:hAnsi="Times New Roman" w:cs="Times New Roman"/>
          <w:sz w:val="24"/>
          <w:szCs w:val="24"/>
          <w:lang w:val="it-IT"/>
        </w:rPr>
        <w:t xml:space="preserve">Department of Management, Ca’ </w:t>
      </w:r>
      <w:proofErr w:type="spellStart"/>
      <w:r w:rsidR="00DC7D56" w:rsidRPr="00C578FB">
        <w:rPr>
          <w:rFonts w:ascii="Times New Roman" w:hAnsi="Times New Roman" w:cs="Times New Roman"/>
          <w:sz w:val="24"/>
          <w:szCs w:val="24"/>
          <w:lang w:val="it-IT"/>
        </w:rPr>
        <w:t>Foscari</w:t>
      </w:r>
      <w:proofErr w:type="spellEnd"/>
      <w:r w:rsidR="00DC7D56" w:rsidRPr="00C578FB">
        <w:rPr>
          <w:rFonts w:ascii="Times New Roman" w:hAnsi="Times New Roman" w:cs="Times New Roman"/>
          <w:sz w:val="24"/>
          <w:szCs w:val="24"/>
          <w:lang w:val="it-IT"/>
        </w:rPr>
        <w:t xml:space="preserve"> </w:t>
      </w:r>
      <w:proofErr w:type="spellStart"/>
      <w:r w:rsidR="00DC7D56" w:rsidRPr="00C578FB">
        <w:rPr>
          <w:rFonts w:ascii="Times New Roman" w:hAnsi="Times New Roman" w:cs="Times New Roman"/>
          <w:sz w:val="24"/>
          <w:szCs w:val="24"/>
          <w:lang w:val="it-IT"/>
        </w:rPr>
        <w:t>University</w:t>
      </w:r>
      <w:proofErr w:type="spellEnd"/>
      <w:r w:rsidR="00DC7D56" w:rsidRPr="00C578FB">
        <w:rPr>
          <w:rFonts w:ascii="Times New Roman" w:hAnsi="Times New Roman" w:cs="Times New Roman"/>
          <w:sz w:val="24"/>
          <w:szCs w:val="24"/>
          <w:lang w:val="it-IT"/>
        </w:rPr>
        <w:t xml:space="preserve">, </w:t>
      </w:r>
      <w:proofErr w:type="spellStart"/>
      <w:r w:rsidR="00DC7D56" w:rsidRPr="00C578FB">
        <w:rPr>
          <w:rFonts w:ascii="Times New Roman" w:hAnsi="Times New Roman" w:cs="Times New Roman"/>
          <w:sz w:val="24"/>
          <w:szCs w:val="24"/>
          <w:lang w:val="it-IT"/>
        </w:rPr>
        <w:t>Italy</w:t>
      </w:r>
      <w:proofErr w:type="spellEnd"/>
      <w:r w:rsidR="00DC7D56" w:rsidRPr="00C578FB">
        <w:rPr>
          <w:rFonts w:ascii="Times New Roman" w:hAnsi="Times New Roman" w:cs="Times New Roman"/>
          <w:sz w:val="24"/>
          <w:szCs w:val="24"/>
          <w:lang w:val="it-IT"/>
        </w:rPr>
        <w:t>.</w:t>
      </w:r>
    </w:p>
    <w:p w14:paraId="7796C85A" w14:textId="462D51DA" w:rsidR="007820C6" w:rsidRPr="008A1C2B" w:rsidRDefault="00DC7D56" w:rsidP="00CA3F24">
      <w:pPr>
        <w:tabs>
          <w:tab w:val="left" w:pos="450"/>
          <w:tab w:val="left" w:pos="810"/>
        </w:tabs>
        <w:spacing w:after="0" w:line="480" w:lineRule="auto"/>
        <w:jc w:val="center"/>
        <w:rPr>
          <w:rFonts w:ascii="Times New Roman" w:hAnsi="Times New Roman" w:cs="Times New Roman"/>
          <w:sz w:val="24"/>
          <w:szCs w:val="24"/>
          <w:lang w:val="en-US"/>
        </w:rPr>
      </w:pPr>
      <w:r w:rsidRPr="008A1C2B">
        <w:rPr>
          <w:rFonts w:ascii="Times New Roman" w:hAnsi="Times New Roman" w:cs="Times New Roman"/>
          <w:sz w:val="24"/>
          <w:szCs w:val="24"/>
          <w:lang w:val="en-US"/>
        </w:rPr>
        <w:t xml:space="preserve">Tel +39 041 2346937, E-mail: </w:t>
      </w:r>
      <w:hyperlink r:id="rId9" w:history="1">
        <w:r w:rsidRPr="008A1C2B">
          <w:rPr>
            <w:rStyle w:val="Collegamentoipertestuale"/>
            <w:rFonts w:ascii="Times New Roman" w:hAnsi="Times New Roman" w:cs="Times New Roman"/>
            <w:sz w:val="24"/>
            <w:szCs w:val="24"/>
            <w:lang w:val="en-US"/>
          </w:rPr>
          <w:t>f.checchinato@unive.it</w:t>
        </w:r>
      </w:hyperlink>
    </w:p>
    <w:p w14:paraId="74F45E0C" w14:textId="77777777" w:rsidR="00DC7D56" w:rsidRPr="008A1C2B" w:rsidRDefault="00DC7D56" w:rsidP="00CA3F24">
      <w:pPr>
        <w:tabs>
          <w:tab w:val="left" w:pos="450"/>
          <w:tab w:val="left" w:pos="810"/>
        </w:tabs>
        <w:spacing w:after="0" w:line="480" w:lineRule="auto"/>
        <w:jc w:val="center"/>
        <w:rPr>
          <w:rFonts w:ascii="Times New Roman" w:hAnsi="Times New Roman" w:cs="Times New Roman"/>
          <w:sz w:val="24"/>
          <w:szCs w:val="24"/>
          <w:lang w:val="en-US"/>
        </w:rPr>
      </w:pPr>
    </w:p>
    <w:p w14:paraId="25C14496" w14:textId="3D723053" w:rsidR="001B07CE" w:rsidRPr="008A1C2B" w:rsidRDefault="000C7F8A" w:rsidP="00CA3F24">
      <w:pPr>
        <w:tabs>
          <w:tab w:val="left" w:pos="450"/>
          <w:tab w:val="left" w:pos="810"/>
        </w:tabs>
        <w:spacing w:after="0" w:line="480" w:lineRule="auto"/>
        <w:jc w:val="center"/>
        <w:rPr>
          <w:rFonts w:ascii="Times New Roman" w:hAnsi="Times New Roman" w:cs="Times New Roman"/>
          <w:sz w:val="24"/>
          <w:szCs w:val="24"/>
          <w:lang w:val="en-US"/>
        </w:rPr>
      </w:pPr>
      <w:r>
        <w:rPr>
          <w:rFonts w:ascii="Times New Roman" w:hAnsi="Times New Roman" w:cs="Times New Roman"/>
          <w:sz w:val="24"/>
          <w:szCs w:val="24"/>
          <w:vertAlign w:val="superscript"/>
          <w:lang w:val="en-US"/>
        </w:rPr>
        <w:t>2</w:t>
      </w:r>
      <w:r w:rsidR="00DC7D56" w:rsidRPr="008A1C2B">
        <w:rPr>
          <w:rFonts w:ascii="Times New Roman" w:hAnsi="Times New Roman" w:cs="Times New Roman"/>
          <w:sz w:val="24"/>
          <w:szCs w:val="24"/>
          <w:lang w:val="en-US"/>
        </w:rPr>
        <w:t xml:space="preserve">Department of Management, Ca’ </w:t>
      </w:r>
      <w:proofErr w:type="spellStart"/>
      <w:r w:rsidR="00DC7D56" w:rsidRPr="008A1C2B">
        <w:rPr>
          <w:rFonts w:ascii="Times New Roman" w:hAnsi="Times New Roman" w:cs="Times New Roman"/>
          <w:sz w:val="24"/>
          <w:szCs w:val="24"/>
          <w:lang w:val="en-US"/>
        </w:rPr>
        <w:t>Foscari</w:t>
      </w:r>
      <w:proofErr w:type="spellEnd"/>
      <w:r w:rsidR="00DC7D56" w:rsidRPr="008A1C2B">
        <w:rPr>
          <w:rFonts w:ascii="Times New Roman" w:hAnsi="Times New Roman" w:cs="Times New Roman"/>
          <w:sz w:val="24"/>
          <w:szCs w:val="24"/>
          <w:lang w:val="en-US"/>
        </w:rPr>
        <w:t xml:space="preserve"> University, Italy. </w:t>
      </w:r>
    </w:p>
    <w:p w14:paraId="5DC8D616" w14:textId="4D53DFE5" w:rsidR="00DC7D56" w:rsidRPr="008A1C2B" w:rsidRDefault="00DC7D56" w:rsidP="00CA3F24">
      <w:pPr>
        <w:tabs>
          <w:tab w:val="left" w:pos="450"/>
          <w:tab w:val="left" w:pos="810"/>
        </w:tabs>
        <w:spacing w:after="0" w:line="480" w:lineRule="auto"/>
        <w:jc w:val="center"/>
        <w:rPr>
          <w:rFonts w:ascii="Times New Roman" w:hAnsi="Times New Roman" w:cs="Times New Roman"/>
          <w:sz w:val="24"/>
          <w:szCs w:val="24"/>
          <w:lang w:val="en-US"/>
        </w:rPr>
      </w:pPr>
      <w:r w:rsidRPr="008A1C2B">
        <w:rPr>
          <w:rFonts w:ascii="Times New Roman" w:hAnsi="Times New Roman" w:cs="Times New Roman"/>
          <w:sz w:val="24"/>
          <w:szCs w:val="24"/>
          <w:lang w:val="en-US"/>
        </w:rPr>
        <w:t xml:space="preserve">Tel +39 041 2348741, E-mail: </w:t>
      </w:r>
      <w:hyperlink r:id="rId10" w:history="1">
        <w:r w:rsidRPr="008A1C2B">
          <w:rPr>
            <w:rStyle w:val="Collegamentoipertestuale"/>
            <w:rFonts w:ascii="Times New Roman" w:hAnsi="Times New Roman" w:cs="Times New Roman"/>
            <w:sz w:val="24"/>
            <w:szCs w:val="24"/>
            <w:lang w:val="en-US"/>
          </w:rPr>
          <w:t>vescovi@unive.it</w:t>
        </w:r>
      </w:hyperlink>
    </w:p>
    <w:p w14:paraId="39A9A6CE" w14:textId="77777777" w:rsidR="00DC7D56" w:rsidRPr="008A1C2B" w:rsidRDefault="00DC7D56" w:rsidP="00CA3F24">
      <w:pPr>
        <w:tabs>
          <w:tab w:val="left" w:pos="450"/>
          <w:tab w:val="left" w:pos="810"/>
        </w:tabs>
        <w:spacing w:after="0" w:line="480" w:lineRule="auto"/>
        <w:jc w:val="center"/>
        <w:rPr>
          <w:rFonts w:ascii="Times New Roman" w:hAnsi="Times New Roman" w:cs="Times New Roman"/>
          <w:b/>
          <w:sz w:val="24"/>
          <w:szCs w:val="24"/>
          <w:lang w:val="en-US"/>
        </w:rPr>
      </w:pPr>
    </w:p>
    <w:p w14:paraId="6CD1E0A0" w14:textId="77777777" w:rsidR="000C7F8A" w:rsidRDefault="000C7F8A">
      <w:pPr>
        <w:rPr>
          <w:rFonts w:ascii="Times New Roman" w:hAnsi="Times New Roman" w:cs="Times New Roman"/>
          <w:b/>
          <w:sz w:val="24"/>
          <w:szCs w:val="24"/>
          <w:lang w:val="en-US"/>
        </w:rPr>
      </w:pPr>
      <w:r>
        <w:rPr>
          <w:rFonts w:ascii="Times New Roman" w:hAnsi="Times New Roman" w:cs="Times New Roman"/>
          <w:b/>
          <w:sz w:val="24"/>
          <w:szCs w:val="24"/>
          <w:lang w:val="en-US"/>
        </w:rPr>
        <w:br w:type="page"/>
      </w:r>
    </w:p>
    <w:p w14:paraId="129995D7" w14:textId="75BCF5D3" w:rsidR="00387032" w:rsidRPr="00CA3F24" w:rsidRDefault="00387032" w:rsidP="00BB488D">
      <w:pPr>
        <w:tabs>
          <w:tab w:val="left" w:pos="450"/>
          <w:tab w:val="left" w:pos="810"/>
        </w:tabs>
        <w:spacing w:after="0" w:line="480" w:lineRule="auto"/>
        <w:jc w:val="both"/>
        <w:rPr>
          <w:rFonts w:ascii="Times New Roman" w:hAnsi="Times New Roman" w:cs="Times New Roman"/>
          <w:sz w:val="24"/>
          <w:szCs w:val="24"/>
          <w:lang w:val="en-US"/>
        </w:rPr>
      </w:pPr>
      <w:r w:rsidRPr="005C6087">
        <w:rPr>
          <w:rFonts w:ascii="Times New Roman" w:hAnsi="Times New Roman" w:cs="Times New Roman"/>
          <w:b/>
          <w:sz w:val="24"/>
          <w:szCs w:val="24"/>
          <w:lang w:val="en-US"/>
        </w:rPr>
        <w:lastRenderedPageBreak/>
        <w:t>Abstract</w:t>
      </w:r>
      <w:r w:rsidR="000C7F8A" w:rsidRPr="005C6087">
        <w:rPr>
          <w:rFonts w:ascii="Times New Roman" w:hAnsi="Times New Roman" w:cs="Times New Roman"/>
          <w:sz w:val="24"/>
          <w:szCs w:val="24"/>
          <w:lang w:val="en-US"/>
        </w:rPr>
        <w:t xml:space="preserve"> </w:t>
      </w:r>
      <w:proofErr w:type="spellStart"/>
      <w:r w:rsidR="00121383" w:rsidRPr="00CA3F24">
        <w:rPr>
          <w:rFonts w:ascii="Times New Roman" w:hAnsi="Times New Roman" w:cs="Times New Roman"/>
          <w:sz w:val="24"/>
          <w:szCs w:val="24"/>
          <w:lang w:val="en-US"/>
        </w:rPr>
        <w:t>Geox</w:t>
      </w:r>
      <w:proofErr w:type="spellEnd"/>
      <w:r w:rsidR="00121383" w:rsidRPr="00CA3F24">
        <w:rPr>
          <w:rFonts w:ascii="Times New Roman" w:hAnsi="Times New Roman" w:cs="Times New Roman"/>
          <w:sz w:val="24"/>
          <w:szCs w:val="24"/>
          <w:lang w:val="en-US"/>
        </w:rPr>
        <w:t xml:space="preserve"> is the </w:t>
      </w:r>
      <w:r w:rsidR="00C7150E">
        <w:rPr>
          <w:rFonts w:ascii="Times New Roman" w:hAnsi="Times New Roman" w:cs="Times New Roman"/>
          <w:sz w:val="24"/>
          <w:szCs w:val="24"/>
          <w:lang w:val="en-US"/>
        </w:rPr>
        <w:t>largest</w:t>
      </w:r>
      <w:r w:rsidR="00C7150E" w:rsidRPr="00CA3F24">
        <w:rPr>
          <w:rFonts w:ascii="Times New Roman" w:hAnsi="Times New Roman" w:cs="Times New Roman"/>
          <w:sz w:val="24"/>
          <w:szCs w:val="24"/>
          <w:lang w:val="en-US"/>
        </w:rPr>
        <w:t xml:space="preserve"> </w:t>
      </w:r>
      <w:r w:rsidR="00121383" w:rsidRPr="00CA3F24">
        <w:rPr>
          <w:rFonts w:ascii="Times New Roman" w:hAnsi="Times New Roman" w:cs="Times New Roman"/>
          <w:sz w:val="24"/>
          <w:szCs w:val="24"/>
          <w:lang w:val="en-US"/>
        </w:rPr>
        <w:t>shoe company in Italy in terms of sales and number of stores</w:t>
      </w:r>
      <w:r w:rsidR="00C55C50">
        <w:rPr>
          <w:rFonts w:ascii="Times New Roman" w:hAnsi="Times New Roman" w:cs="Times New Roman"/>
          <w:sz w:val="24"/>
          <w:szCs w:val="24"/>
          <w:lang w:val="en-US"/>
        </w:rPr>
        <w:t xml:space="preserve">, making it </w:t>
      </w:r>
      <w:r w:rsidR="004C0FEB" w:rsidRPr="00CA3F24">
        <w:rPr>
          <w:rFonts w:ascii="Times New Roman" w:hAnsi="Times New Roman" w:cs="Times New Roman"/>
          <w:sz w:val="24"/>
          <w:szCs w:val="24"/>
          <w:lang w:val="en-US"/>
        </w:rPr>
        <w:t>one of the le</w:t>
      </w:r>
      <w:r w:rsidR="00BA5D38" w:rsidRPr="00CA3F24">
        <w:rPr>
          <w:rFonts w:ascii="Times New Roman" w:hAnsi="Times New Roman" w:cs="Times New Roman"/>
          <w:sz w:val="24"/>
          <w:szCs w:val="24"/>
          <w:lang w:val="en-US"/>
        </w:rPr>
        <w:t>ading shoe brand</w:t>
      </w:r>
      <w:r w:rsidR="00C7150E">
        <w:rPr>
          <w:rFonts w:ascii="Times New Roman" w:hAnsi="Times New Roman" w:cs="Times New Roman"/>
          <w:sz w:val="24"/>
          <w:szCs w:val="24"/>
          <w:lang w:val="en-US"/>
        </w:rPr>
        <w:t>s</w:t>
      </w:r>
      <w:r w:rsidR="00BA5D38" w:rsidRPr="00CA3F24">
        <w:rPr>
          <w:rFonts w:ascii="Times New Roman" w:hAnsi="Times New Roman" w:cs="Times New Roman"/>
          <w:sz w:val="24"/>
          <w:szCs w:val="24"/>
          <w:lang w:val="en-US"/>
        </w:rPr>
        <w:t xml:space="preserve"> in the world</w:t>
      </w:r>
      <w:r w:rsidR="002E7315" w:rsidRPr="00CA3F24">
        <w:rPr>
          <w:rFonts w:ascii="Times New Roman" w:hAnsi="Times New Roman" w:cs="Times New Roman"/>
          <w:sz w:val="24"/>
          <w:szCs w:val="24"/>
          <w:lang w:val="en-US"/>
        </w:rPr>
        <w:t>.</w:t>
      </w:r>
      <w:r w:rsidR="00192346">
        <w:rPr>
          <w:rFonts w:ascii="Times New Roman" w:hAnsi="Times New Roman" w:cs="Times New Roman"/>
          <w:sz w:val="24"/>
          <w:szCs w:val="24"/>
          <w:lang w:val="en-US"/>
        </w:rPr>
        <w:t xml:space="preserve"> In </w:t>
      </w:r>
      <w:r w:rsidR="00D00FD6">
        <w:rPr>
          <w:rFonts w:ascii="Times New Roman" w:hAnsi="Times New Roman" w:cs="Times New Roman"/>
          <w:sz w:val="24"/>
          <w:szCs w:val="24"/>
          <w:lang w:val="en-US"/>
        </w:rPr>
        <w:t>2015</w:t>
      </w:r>
      <w:r w:rsidR="00192346">
        <w:rPr>
          <w:rFonts w:ascii="Times New Roman" w:hAnsi="Times New Roman" w:cs="Times New Roman"/>
          <w:sz w:val="24"/>
          <w:szCs w:val="24"/>
          <w:lang w:val="en-US"/>
        </w:rPr>
        <w:t xml:space="preserve">, </w:t>
      </w:r>
      <w:proofErr w:type="spellStart"/>
      <w:r w:rsidR="008A2B1A" w:rsidRPr="00CA3F24">
        <w:rPr>
          <w:rFonts w:ascii="Times New Roman" w:hAnsi="Times New Roman" w:cs="Times New Roman"/>
          <w:sz w:val="24"/>
          <w:szCs w:val="24"/>
          <w:lang w:val="en-US"/>
        </w:rPr>
        <w:t>Geox</w:t>
      </w:r>
      <w:proofErr w:type="spellEnd"/>
      <w:r w:rsidR="00192346">
        <w:rPr>
          <w:rFonts w:ascii="Times New Roman" w:hAnsi="Times New Roman" w:cs="Times New Roman"/>
          <w:sz w:val="24"/>
          <w:szCs w:val="24"/>
          <w:lang w:val="en-US"/>
        </w:rPr>
        <w:t xml:space="preserve"> made </w:t>
      </w:r>
      <w:r w:rsidR="008A2B1A" w:rsidRPr="00CA3F24">
        <w:rPr>
          <w:rFonts w:ascii="Times New Roman" w:hAnsi="Times New Roman" w:cs="Times New Roman"/>
          <w:sz w:val="24"/>
          <w:szCs w:val="24"/>
          <w:lang w:val="en-US"/>
        </w:rPr>
        <w:t xml:space="preserve">874 million </w:t>
      </w:r>
      <w:r w:rsidR="00CC2558">
        <w:rPr>
          <w:rFonts w:ascii="Times New Roman" w:hAnsi="Times New Roman" w:cs="Times New Roman"/>
          <w:sz w:val="24"/>
          <w:szCs w:val="24"/>
          <w:lang w:val="en-US"/>
        </w:rPr>
        <w:t>e</w:t>
      </w:r>
      <w:r w:rsidR="008A2B1A" w:rsidRPr="00CA3F24">
        <w:rPr>
          <w:rFonts w:ascii="Times New Roman" w:hAnsi="Times New Roman" w:cs="Times New Roman"/>
          <w:sz w:val="24"/>
          <w:szCs w:val="24"/>
          <w:lang w:val="en-US"/>
        </w:rPr>
        <w:t xml:space="preserve">uros </w:t>
      </w:r>
      <w:r w:rsidR="00192346">
        <w:rPr>
          <w:rFonts w:ascii="Times New Roman" w:hAnsi="Times New Roman" w:cs="Times New Roman"/>
          <w:sz w:val="24"/>
          <w:szCs w:val="24"/>
          <w:lang w:val="en-US"/>
        </w:rPr>
        <w:t xml:space="preserve">in net sales, </w:t>
      </w:r>
      <w:r w:rsidR="008A2B1A" w:rsidRPr="005C6087">
        <w:rPr>
          <w:rFonts w:ascii="Times New Roman" w:hAnsi="Times New Roman" w:cs="Times New Roman"/>
          <w:sz w:val="24"/>
          <w:szCs w:val="24"/>
        </w:rPr>
        <w:t>more than 68%</w:t>
      </w:r>
      <w:r w:rsidR="00192346">
        <w:rPr>
          <w:rFonts w:ascii="Times New Roman" w:hAnsi="Times New Roman" w:cs="Times New Roman"/>
          <w:sz w:val="24"/>
          <w:szCs w:val="24"/>
        </w:rPr>
        <w:t xml:space="preserve"> of which</w:t>
      </w:r>
      <w:r w:rsidR="008A2B1A" w:rsidRPr="005C6087">
        <w:rPr>
          <w:rFonts w:ascii="Times New Roman" w:hAnsi="Times New Roman" w:cs="Times New Roman"/>
          <w:sz w:val="24"/>
          <w:szCs w:val="24"/>
        </w:rPr>
        <w:t xml:space="preserve"> </w:t>
      </w:r>
      <w:r w:rsidR="004363D5">
        <w:rPr>
          <w:rFonts w:ascii="Times New Roman" w:hAnsi="Times New Roman" w:cs="Times New Roman"/>
          <w:sz w:val="24"/>
          <w:szCs w:val="24"/>
        </w:rPr>
        <w:t>was</w:t>
      </w:r>
      <w:r w:rsidR="004363D5" w:rsidRPr="005C6087">
        <w:rPr>
          <w:rFonts w:ascii="Times New Roman" w:hAnsi="Times New Roman" w:cs="Times New Roman"/>
          <w:sz w:val="24"/>
          <w:szCs w:val="24"/>
        </w:rPr>
        <w:t xml:space="preserve"> </w:t>
      </w:r>
      <w:r w:rsidR="006D0979">
        <w:rPr>
          <w:rFonts w:ascii="Times New Roman" w:hAnsi="Times New Roman" w:cs="Times New Roman"/>
          <w:sz w:val="24"/>
          <w:szCs w:val="24"/>
        </w:rPr>
        <w:t>accounted for</w:t>
      </w:r>
      <w:r w:rsidR="006D0979" w:rsidRPr="005C6087">
        <w:rPr>
          <w:rFonts w:ascii="Times New Roman" w:hAnsi="Times New Roman" w:cs="Times New Roman"/>
          <w:sz w:val="24"/>
          <w:szCs w:val="24"/>
        </w:rPr>
        <w:t xml:space="preserve"> </w:t>
      </w:r>
      <w:r w:rsidR="008A2B1A" w:rsidRPr="005C6087">
        <w:rPr>
          <w:rFonts w:ascii="Times New Roman" w:hAnsi="Times New Roman" w:cs="Times New Roman"/>
          <w:sz w:val="24"/>
          <w:szCs w:val="24"/>
        </w:rPr>
        <w:t>by foreign sales</w:t>
      </w:r>
      <w:r w:rsidR="008A2B1A" w:rsidRPr="00CA3F24">
        <w:rPr>
          <w:rFonts w:ascii="Times New Roman" w:hAnsi="Times New Roman" w:cs="Times New Roman"/>
          <w:sz w:val="24"/>
          <w:szCs w:val="24"/>
        </w:rPr>
        <w:t xml:space="preserve">. </w:t>
      </w:r>
      <w:r w:rsidR="002E7315" w:rsidRPr="00CA3F24">
        <w:rPr>
          <w:rFonts w:ascii="Times New Roman" w:hAnsi="Times New Roman" w:cs="Times New Roman"/>
          <w:sz w:val="24"/>
          <w:szCs w:val="24"/>
          <w:lang w:val="en-US"/>
        </w:rPr>
        <w:t xml:space="preserve">The brand is sold in </w:t>
      </w:r>
      <w:r w:rsidR="004221A3" w:rsidRPr="00CA3F24">
        <w:rPr>
          <w:rFonts w:ascii="Times New Roman" w:hAnsi="Times New Roman" w:cs="Times New Roman"/>
          <w:sz w:val="24"/>
          <w:szCs w:val="24"/>
          <w:lang w:val="en-US"/>
        </w:rPr>
        <w:t xml:space="preserve">1,161 </w:t>
      </w:r>
      <w:r w:rsidR="00592810" w:rsidRPr="00CA3F24">
        <w:rPr>
          <w:rFonts w:ascii="Times New Roman" w:hAnsi="Times New Roman" w:cs="Times New Roman"/>
          <w:sz w:val="24"/>
          <w:szCs w:val="24"/>
          <w:lang w:val="en-US"/>
        </w:rPr>
        <w:t xml:space="preserve">retail stores, </w:t>
      </w:r>
      <w:r w:rsidR="00F53EFA">
        <w:rPr>
          <w:rFonts w:ascii="Times New Roman" w:hAnsi="Times New Roman" w:cs="Times New Roman"/>
          <w:sz w:val="24"/>
          <w:szCs w:val="24"/>
          <w:lang w:val="en-US"/>
        </w:rPr>
        <w:t xml:space="preserve">consisting of both </w:t>
      </w:r>
      <w:r w:rsidR="00592810" w:rsidRPr="00CA3F24">
        <w:rPr>
          <w:rFonts w:ascii="Times New Roman" w:hAnsi="Times New Roman" w:cs="Times New Roman"/>
          <w:sz w:val="24"/>
          <w:szCs w:val="24"/>
          <w:lang w:val="en-US"/>
        </w:rPr>
        <w:t>directly operated</w:t>
      </w:r>
      <w:r w:rsidR="002E7315" w:rsidRPr="00CA3F24">
        <w:rPr>
          <w:rFonts w:ascii="Times New Roman" w:hAnsi="Times New Roman" w:cs="Times New Roman"/>
          <w:sz w:val="24"/>
          <w:szCs w:val="24"/>
          <w:lang w:val="en-US"/>
        </w:rPr>
        <w:t xml:space="preserve"> stores</w:t>
      </w:r>
      <w:r w:rsidR="00592810" w:rsidRPr="00CA3F24">
        <w:rPr>
          <w:rFonts w:ascii="Times New Roman" w:hAnsi="Times New Roman" w:cs="Times New Roman"/>
          <w:sz w:val="24"/>
          <w:szCs w:val="24"/>
          <w:lang w:val="en-US"/>
        </w:rPr>
        <w:t xml:space="preserve"> and franchise stores, </w:t>
      </w:r>
      <w:r w:rsidR="00E07D26" w:rsidRPr="00CA3F24">
        <w:rPr>
          <w:rFonts w:ascii="Times New Roman" w:hAnsi="Times New Roman" w:cs="Times New Roman"/>
          <w:sz w:val="24"/>
          <w:szCs w:val="24"/>
          <w:lang w:val="en-US"/>
        </w:rPr>
        <w:t>across 101 countries</w:t>
      </w:r>
      <w:r w:rsidR="001D2CF2" w:rsidRPr="00CA3F24">
        <w:rPr>
          <w:rFonts w:ascii="Times New Roman" w:hAnsi="Times New Roman" w:cs="Times New Roman"/>
          <w:sz w:val="24"/>
          <w:szCs w:val="24"/>
          <w:lang w:val="en-US"/>
        </w:rPr>
        <w:t xml:space="preserve">. </w:t>
      </w:r>
      <w:r w:rsidR="004C0FEB" w:rsidRPr="00CA3F24">
        <w:rPr>
          <w:rFonts w:ascii="Times New Roman" w:hAnsi="Times New Roman" w:cs="Times New Roman"/>
          <w:sz w:val="24"/>
          <w:szCs w:val="24"/>
          <w:lang w:val="en-US"/>
        </w:rPr>
        <w:t xml:space="preserve">This case </w:t>
      </w:r>
      <w:r w:rsidR="0057416E">
        <w:rPr>
          <w:rFonts w:ascii="Times New Roman" w:hAnsi="Times New Roman" w:cs="Times New Roman"/>
          <w:sz w:val="24"/>
          <w:szCs w:val="24"/>
          <w:lang w:val="en-US"/>
        </w:rPr>
        <w:t xml:space="preserve">study </w:t>
      </w:r>
      <w:r w:rsidR="004C0FEB" w:rsidRPr="00CA3F24">
        <w:rPr>
          <w:rFonts w:ascii="Times New Roman" w:hAnsi="Times New Roman" w:cs="Times New Roman"/>
          <w:sz w:val="24"/>
          <w:szCs w:val="24"/>
          <w:lang w:val="en-US"/>
        </w:rPr>
        <w:t xml:space="preserve">shows how new technology and continuous innovation can be </w:t>
      </w:r>
      <w:r w:rsidR="005524CF">
        <w:rPr>
          <w:rFonts w:ascii="Times New Roman" w:hAnsi="Times New Roman" w:cs="Times New Roman"/>
          <w:sz w:val="24"/>
          <w:szCs w:val="24"/>
          <w:lang w:val="en-US"/>
        </w:rPr>
        <w:t>implemented</w:t>
      </w:r>
      <w:r w:rsidR="004C0FEB" w:rsidRPr="00CA3F24">
        <w:rPr>
          <w:rFonts w:ascii="Times New Roman" w:hAnsi="Times New Roman" w:cs="Times New Roman"/>
          <w:sz w:val="24"/>
          <w:szCs w:val="24"/>
          <w:lang w:val="en-US"/>
        </w:rPr>
        <w:t xml:space="preserve"> </w:t>
      </w:r>
      <w:r w:rsidR="00B52E1A">
        <w:rPr>
          <w:rFonts w:ascii="Times New Roman" w:hAnsi="Times New Roman" w:cs="Times New Roman"/>
          <w:sz w:val="24"/>
          <w:szCs w:val="24"/>
          <w:lang w:val="en-US"/>
        </w:rPr>
        <w:t xml:space="preserve">in </w:t>
      </w:r>
      <w:r w:rsidR="00BA5D38" w:rsidRPr="00CA3F24">
        <w:rPr>
          <w:rFonts w:ascii="Times New Roman" w:hAnsi="Times New Roman" w:cs="Times New Roman"/>
          <w:sz w:val="24"/>
          <w:szCs w:val="24"/>
          <w:lang w:val="en-US"/>
        </w:rPr>
        <w:t>a</w:t>
      </w:r>
      <w:r w:rsidR="004C0FEB" w:rsidRPr="00CA3F24">
        <w:rPr>
          <w:rFonts w:ascii="Times New Roman" w:hAnsi="Times New Roman" w:cs="Times New Roman"/>
          <w:sz w:val="24"/>
          <w:szCs w:val="24"/>
          <w:lang w:val="en-US"/>
        </w:rPr>
        <w:t xml:space="preserve"> market </w:t>
      </w:r>
      <w:r w:rsidR="00DE14E8">
        <w:rPr>
          <w:rFonts w:ascii="Times New Roman" w:hAnsi="Times New Roman" w:cs="Times New Roman"/>
          <w:sz w:val="24"/>
          <w:szCs w:val="24"/>
          <w:lang w:val="en-US"/>
        </w:rPr>
        <w:t>in which</w:t>
      </w:r>
      <w:r w:rsidR="004C0FEB" w:rsidRPr="00CA3F24">
        <w:rPr>
          <w:rFonts w:ascii="Times New Roman" w:hAnsi="Times New Roman" w:cs="Times New Roman"/>
          <w:sz w:val="24"/>
          <w:szCs w:val="24"/>
          <w:lang w:val="en-US"/>
        </w:rPr>
        <w:t xml:space="preserve"> fashion and design </w:t>
      </w:r>
      <w:r w:rsidR="00DE14E8">
        <w:rPr>
          <w:rFonts w:ascii="Times New Roman" w:hAnsi="Times New Roman" w:cs="Times New Roman"/>
          <w:sz w:val="24"/>
          <w:szCs w:val="24"/>
          <w:lang w:val="en-US"/>
        </w:rPr>
        <w:t>typically dominate</w:t>
      </w:r>
      <w:r w:rsidR="004C0FEB" w:rsidRPr="00CA3F24">
        <w:rPr>
          <w:rFonts w:ascii="Times New Roman" w:hAnsi="Times New Roman" w:cs="Times New Roman"/>
          <w:sz w:val="24"/>
          <w:szCs w:val="24"/>
          <w:lang w:val="en-US"/>
        </w:rPr>
        <w:t xml:space="preserve">. </w:t>
      </w:r>
      <w:r w:rsidR="004221A3" w:rsidRPr="00CA3F24">
        <w:rPr>
          <w:rFonts w:ascii="Times New Roman" w:hAnsi="Times New Roman" w:cs="Times New Roman"/>
          <w:sz w:val="24"/>
          <w:szCs w:val="24"/>
          <w:lang w:val="en-US"/>
        </w:rPr>
        <w:t xml:space="preserve">Describing and analyzing the company’s marketing activities in </w:t>
      </w:r>
      <w:r w:rsidR="00A37186">
        <w:rPr>
          <w:rFonts w:ascii="Times New Roman" w:hAnsi="Times New Roman" w:cs="Times New Roman"/>
          <w:sz w:val="24"/>
          <w:szCs w:val="24"/>
          <w:lang w:val="en-US"/>
        </w:rPr>
        <w:t>recent</w:t>
      </w:r>
      <w:r w:rsidR="00A37186" w:rsidRPr="00CA3F24">
        <w:rPr>
          <w:rFonts w:ascii="Times New Roman" w:hAnsi="Times New Roman" w:cs="Times New Roman"/>
          <w:sz w:val="24"/>
          <w:szCs w:val="24"/>
          <w:lang w:val="en-US"/>
        </w:rPr>
        <w:t xml:space="preserve"> </w:t>
      </w:r>
      <w:r w:rsidR="004221A3" w:rsidRPr="00CA3F24">
        <w:rPr>
          <w:rFonts w:ascii="Times New Roman" w:hAnsi="Times New Roman" w:cs="Times New Roman"/>
          <w:sz w:val="24"/>
          <w:szCs w:val="24"/>
          <w:lang w:val="en-US"/>
        </w:rPr>
        <w:t xml:space="preserve">years, we demonstrate that </w:t>
      </w:r>
      <w:proofErr w:type="spellStart"/>
      <w:r w:rsidR="008D785F">
        <w:rPr>
          <w:rFonts w:ascii="Times New Roman" w:hAnsi="Times New Roman" w:cs="Times New Roman"/>
          <w:sz w:val="24"/>
          <w:szCs w:val="24"/>
          <w:lang w:val="en-US"/>
        </w:rPr>
        <w:t>Geox’s</w:t>
      </w:r>
      <w:proofErr w:type="spellEnd"/>
      <w:r w:rsidR="008D785F" w:rsidRPr="00CA3F24">
        <w:rPr>
          <w:rFonts w:ascii="Times New Roman" w:hAnsi="Times New Roman" w:cs="Times New Roman"/>
          <w:sz w:val="24"/>
          <w:szCs w:val="24"/>
          <w:lang w:val="en-US"/>
        </w:rPr>
        <w:t xml:space="preserve"> </w:t>
      </w:r>
      <w:r w:rsidR="00BA5D38" w:rsidRPr="00CA3F24">
        <w:rPr>
          <w:rFonts w:ascii="Times New Roman" w:hAnsi="Times New Roman" w:cs="Times New Roman"/>
          <w:sz w:val="24"/>
          <w:szCs w:val="24"/>
          <w:lang w:val="en-US"/>
        </w:rPr>
        <w:t xml:space="preserve">success </w:t>
      </w:r>
      <w:r w:rsidR="00FD7796">
        <w:rPr>
          <w:rFonts w:ascii="Times New Roman" w:hAnsi="Times New Roman" w:cs="Times New Roman"/>
          <w:sz w:val="24"/>
          <w:szCs w:val="24"/>
          <w:lang w:val="en-US"/>
        </w:rPr>
        <w:t>rests</w:t>
      </w:r>
      <w:r w:rsidR="00FD7796" w:rsidRPr="00CA3F24">
        <w:rPr>
          <w:rFonts w:ascii="Times New Roman" w:hAnsi="Times New Roman" w:cs="Times New Roman"/>
          <w:sz w:val="24"/>
          <w:szCs w:val="24"/>
          <w:lang w:val="en-US"/>
        </w:rPr>
        <w:t xml:space="preserve"> </w:t>
      </w:r>
      <w:r w:rsidR="00BA5D38" w:rsidRPr="00CA3F24">
        <w:rPr>
          <w:rFonts w:ascii="Times New Roman" w:hAnsi="Times New Roman" w:cs="Times New Roman"/>
          <w:sz w:val="24"/>
          <w:szCs w:val="24"/>
          <w:lang w:val="en-US"/>
        </w:rPr>
        <w:t xml:space="preserve">in </w:t>
      </w:r>
      <w:r w:rsidR="00121383" w:rsidRPr="00CA3F24">
        <w:rPr>
          <w:rFonts w:ascii="Times New Roman" w:hAnsi="Times New Roman" w:cs="Times New Roman"/>
          <w:sz w:val="24"/>
          <w:szCs w:val="24"/>
          <w:lang w:val="en-US"/>
        </w:rPr>
        <w:t>its ability to innovate</w:t>
      </w:r>
      <w:r w:rsidR="006F60A7">
        <w:rPr>
          <w:rFonts w:ascii="Times New Roman" w:hAnsi="Times New Roman" w:cs="Times New Roman"/>
          <w:sz w:val="24"/>
          <w:szCs w:val="24"/>
          <w:lang w:val="en-US"/>
        </w:rPr>
        <w:t xml:space="preserve">, </w:t>
      </w:r>
      <w:r w:rsidR="00BA5D38" w:rsidRPr="00CA3F24">
        <w:rPr>
          <w:rFonts w:ascii="Times New Roman" w:hAnsi="Times New Roman" w:cs="Times New Roman"/>
          <w:sz w:val="24"/>
          <w:szCs w:val="24"/>
          <w:lang w:val="en-US"/>
        </w:rPr>
        <w:t>define</w:t>
      </w:r>
      <w:r w:rsidR="004221A3" w:rsidRPr="00CA3F24">
        <w:rPr>
          <w:rFonts w:ascii="Times New Roman" w:hAnsi="Times New Roman" w:cs="Times New Roman"/>
          <w:sz w:val="24"/>
          <w:szCs w:val="24"/>
          <w:lang w:val="en-US"/>
        </w:rPr>
        <w:t xml:space="preserve"> and maintain</w:t>
      </w:r>
      <w:r w:rsidR="00BA5D38" w:rsidRPr="00CA3F24">
        <w:rPr>
          <w:rFonts w:ascii="Times New Roman" w:hAnsi="Times New Roman" w:cs="Times New Roman"/>
          <w:sz w:val="24"/>
          <w:szCs w:val="24"/>
          <w:lang w:val="en-US"/>
        </w:rPr>
        <w:t xml:space="preserve"> a strategic position in the footwear industry</w:t>
      </w:r>
      <w:r w:rsidR="00A37186">
        <w:rPr>
          <w:rFonts w:ascii="Times New Roman" w:hAnsi="Times New Roman" w:cs="Times New Roman"/>
          <w:sz w:val="24"/>
          <w:szCs w:val="24"/>
          <w:lang w:val="en-US"/>
        </w:rPr>
        <w:t>.</w:t>
      </w:r>
      <w:r w:rsidR="00BA5D38" w:rsidRPr="00CA3F24">
        <w:rPr>
          <w:rFonts w:ascii="Times New Roman" w:hAnsi="Times New Roman" w:cs="Times New Roman"/>
          <w:sz w:val="24"/>
          <w:szCs w:val="24"/>
          <w:lang w:val="en-US"/>
        </w:rPr>
        <w:t xml:space="preserve"> </w:t>
      </w:r>
      <w:r w:rsidR="00A37186">
        <w:rPr>
          <w:rFonts w:ascii="Times New Roman" w:hAnsi="Times New Roman" w:cs="Times New Roman"/>
          <w:sz w:val="24"/>
          <w:szCs w:val="24"/>
          <w:lang w:val="en-US"/>
        </w:rPr>
        <w:t>R</w:t>
      </w:r>
      <w:r w:rsidR="00BA5D38" w:rsidRPr="00CA3F24">
        <w:rPr>
          <w:rFonts w:ascii="Times New Roman" w:hAnsi="Times New Roman" w:cs="Times New Roman"/>
          <w:sz w:val="24"/>
          <w:szCs w:val="24"/>
          <w:lang w:val="en-US"/>
        </w:rPr>
        <w:t xml:space="preserve">ecognized </w:t>
      </w:r>
      <w:r w:rsidR="00C90B93">
        <w:rPr>
          <w:rFonts w:ascii="Times New Roman" w:hAnsi="Times New Roman" w:cs="Times New Roman"/>
          <w:sz w:val="24"/>
          <w:szCs w:val="24"/>
          <w:lang w:val="en-US"/>
        </w:rPr>
        <w:t xml:space="preserve">by consumers </w:t>
      </w:r>
      <w:r w:rsidR="006F60A7">
        <w:rPr>
          <w:rFonts w:ascii="Times New Roman" w:hAnsi="Times New Roman" w:cs="Times New Roman"/>
          <w:sz w:val="24"/>
          <w:szCs w:val="24"/>
          <w:lang w:val="en-US"/>
        </w:rPr>
        <w:t xml:space="preserve">for its patented </w:t>
      </w:r>
      <w:r w:rsidR="00121383" w:rsidRPr="00CA3F24">
        <w:rPr>
          <w:rFonts w:ascii="Times New Roman" w:hAnsi="Times New Roman" w:cs="Times New Roman"/>
          <w:sz w:val="24"/>
          <w:szCs w:val="24"/>
          <w:lang w:val="en-US"/>
        </w:rPr>
        <w:t>innovation</w:t>
      </w:r>
      <w:r w:rsidR="00B14BC5">
        <w:rPr>
          <w:rFonts w:ascii="Times New Roman" w:hAnsi="Times New Roman" w:cs="Times New Roman"/>
          <w:sz w:val="24"/>
          <w:szCs w:val="24"/>
          <w:lang w:val="en-US"/>
        </w:rPr>
        <w:t>,</w:t>
      </w:r>
      <w:r w:rsidR="00BA5D38" w:rsidRPr="00CA3F24">
        <w:rPr>
          <w:rFonts w:ascii="Times New Roman" w:hAnsi="Times New Roman" w:cs="Times New Roman"/>
          <w:sz w:val="24"/>
          <w:szCs w:val="24"/>
          <w:lang w:val="en-US"/>
        </w:rPr>
        <w:t xml:space="preserve"> </w:t>
      </w:r>
      <w:r w:rsidR="00817790">
        <w:rPr>
          <w:rFonts w:ascii="Times New Roman" w:hAnsi="Times New Roman" w:cs="Times New Roman"/>
          <w:sz w:val="24"/>
          <w:szCs w:val="24"/>
          <w:lang w:val="en-US"/>
        </w:rPr>
        <w:t xml:space="preserve">the </w:t>
      </w:r>
      <w:r w:rsidR="00BA5D38" w:rsidRPr="00CA3F24">
        <w:rPr>
          <w:rFonts w:ascii="Times New Roman" w:hAnsi="Times New Roman" w:cs="Times New Roman"/>
          <w:sz w:val="24"/>
          <w:szCs w:val="24"/>
          <w:lang w:val="en-US"/>
        </w:rPr>
        <w:t>“shoe that breathes</w:t>
      </w:r>
      <w:r w:rsidR="00A37186">
        <w:rPr>
          <w:rFonts w:ascii="Times New Roman" w:hAnsi="Times New Roman" w:cs="Times New Roman"/>
          <w:sz w:val="24"/>
          <w:szCs w:val="24"/>
          <w:lang w:val="en-US"/>
        </w:rPr>
        <w:t>,</w:t>
      </w:r>
      <w:r w:rsidR="00BA5D38" w:rsidRPr="00CA3F24">
        <w:rPr>
          <w:rFonts w:ascii="Times New Roman" w:hAnsi="Times New Roman" w:cs="Times New Roman"/>
          <w:sz w:val="24"/>
          <w:szCs w:val="24"/>
          <w:lang w:val="en-US"/>
        </w:rPr>
        <w:t>”</w:t>
      </w:r>
      <w:r w:rsidR="004221A3" w:rsidRPr="00CA3F24">
        <w:rPr>
          <w:rFonts w:ascii="Times New Roman" w:hAnsi="Times New Roman" w:cs="Times New Roman"/>
          <w:sz w:val="24"/>
          <w:szCs w:val="24"/>
          <w:lang w:val="en-US"/>
        </w:rPr>
        <w:t xml:space="preserve"> </w:t>
      </w:r>
      <w:proofErr w:type="spellStart"/>
      <w:r w:rsidR="00BB488D">
        <w:rPr>
          <w:rFonts w:ascii="Times New Roman" w:hAnsi="Times New Roman" w:cs="Times New Roman"/>
          <w:sz w:val="24"/>
          <w:szCs w:val="24"/>
          <w:lang w:val="en-US"/>
        </w:rPr>
        <w:t>Geox</w:t>
      </w:r>
      <w:proofErr w:type="spellEnd"/>
      <w:r w:rsidR="00121383" w:rsidRPr="00CA3F24">
        <w:rPr>
          <w:rFonts w:ascii="Times New Roman" w:hAnsi="Times New Roman" w:cs="Times New Roman"/>
          <w:sz w:val="24"/>
          <w:szCs w:val="24"/>
          <w:lang w:val="en-US"/>
        </w:rPr>
        <w:t xml:space="preserve"> has the largest number of patents in the industry.</w:t>
      </w:r>
    </w:p>
    <w:p w14:paraId="516899B6" w14:textId="47460730" w:rsidR="00387032" w:rsidRPr="00CA3F24" w:rsidRDefault="00387032" w:rsidP="00CA3F24">
      <w:pPr>
        <w:tabs>
          <w:tab w:val="left" w:pos="450"/>
          <w:tab w:val="left" w:pos="810"/>
        </w:tabs>
        <w:spacing w:after="0" w:line="480" w:lineRule="auto"/>
        <w:jc w:val="both"/>
        <w:rPr>
          <w:rFonts w:ascii="Times New Roman" w:hAnsi="Times New Roman" w:cs="Times New Roman"/>
          <w:sz w:val="24"/>
          <w:szCs w:val="24"/>
          <w:lang w:val="en-US"/>
        </w:rPr>
      </w:pPr>
    </w:p>
    <w:p w14:paraId="1139F38F" w14:textId="77417742" w:rsidR="000C7F8A" w:rsidRPr="00CA3F24" w:rsidRDefault="000C7F8A" w:rsidP="00CA3F24">
      <w:pPr>
        <w:spacing w:after="0" w:line="480" w:lineRule="auto"/>
        <w:jc w:val="center"/>
        <w:rPr>
          <w:rFonts w:ascii="Times New Roman" w:hAnsi="Times New Roman" w:cs="Times New Roman"/>
          <w:sz w:val="28"/>
          <w:szCs w:val="24"/>
          <w:lang w:val="en-US"/>
        </w:rPr>
      </w:pPr>
      <w:r w:rsidRPr="00CA3F24">
        <w:rPr>
          <w:rFonts w:ascii="Times New Roman" w:hAnsi="Times New Roman" w:cs="Times New Roman"/>
          <w:sz w:val="28"/>
          <w:szCs w:val="24"/>
          <w:lang w:val="en-US"/>
        </w:rPr>
        <w:t>INTRODUCTION</w:t>
      </w:r>
    </w:p>
    <w:p w14:paraId="4E17D9BD" w14:textId="419E018D" w:rsidR="001B29FA" w:rsidRPr="005C6087" w:rsidRDefault="00B158BB" w:rsidP="0035366B">
      <w:pPr>
        <w:spacing w:after="0" w:line="480" w:lineRule="auto"/>
        <w:jc w:val="both"/>
        <w:rPr>
          <w:rFonts w:ascii="Times New Roman" w:eastAsiaTheme="minorHAnsi" w:hAnsi="Times New Roman" w:cs="Times New Roman"/>
          <w:sz w:val="24"/>
          <w:szCs w:val="24"/>
          <w:lang w:val="en-US" w:eastAsia="it-IT"/>
        </w:rPr>
      </w:pPr>
      <w:r w:rsidRPr="005C6087">
        <w:rPr>
          <w:rFonts w:ascii="Times New Roman" w:eastAsiaTheme="minorHAnsi" w:hAnsi="Times New Roman" w:cs="Times New Roman"/>
          <w:sz w:val="24"/>
          <w:szCs w:val="24"/>
          <w:lang w:val="en-US" w:eastAsia="it-IT"/>
        </w:rPr>
        <w:t xml:space="preserve">Relatively recently established in 1995, </w:t>
      </w:r>
      <w:proofErr w:type="spellStart"/>
      <w:r w:rsidR="00D10646" w:rsidRPr="00D256D9">
        <w:rPr>
          <w:rFonts w:ascii="Times New Roman" w:eastAsiaTheme="minorHAnsi" w:hAnsi="Times New Roman" w:cs="Times New Roman"/>
          <w:sz w:val="24"/>
          <w:szCs w:val="24"/>
          <w:lang w:val="en-US" w:eastAsia="it-IT"/>
        </w:rPr>
        <w:t>Geox</w:t>
      </w:r>
      <w:proofErr w:type="spellEnd"/>
      <w:r w:rsidR="00D10646" w:rsidRPr="00D256D9">
        <w:rPr>
          <w:rFonts w:ascii="Times New Roman" w:eastAsiaTheme="minorHAnsi" w:hAnsi="Times New Roman" w:cs="Times New Roman"/>
          <w:sz w:val="24"/>
          <w:szCs w:val="24"/>
          <w:lang w:val="en-US" w:eastAsia="it-IT"/>
        </w:rPr>
        <w:t xml:space="preserve"> is a worldwide footwear brand that gained success and awareness by mean</w:t>
      </w:r>
      <w:r w:rsidR="009D1388">
        <w:rPr>
          <w:rFonts w:ascii="Times New Roman" w:eastAsiaTheme="minorHAnsi" w:hAnsi="Times New Roman" w:cs="Times New Roman"/>
          <w:sz w:val="24"/>
          <w:szCs w:val="24"/>
          <w:lang w:val="en-US" w:eastAsia="it-IT"/>
        </w:rPr>
        <w:t>s</w:t>
      </w:r>
      <w:r w:rsidR="00D10646" w:rsidRPr="00D256D9">
        <w:rPr>
          <w:rFonts w:ascii="Times New Roman" w:eastAsiaTheme="minorHAnsi" w:hAnsi="Times New Roman" w:cs="Times New Roman"/>
          <w:sz w:val="24"/>
          <w:szCs w:val="24"/>
          <w:lang w:val="en-US" w:eastAsia="it-IT"/>
        </w:rPr>
        <w:t xml:space="preserve"> of a patented innovation</w:t>
      </w:r>
      <w:r w:rsidR="009D1388">
        <w:rPr>
          <w:rFonts w:ascii="Times New Roman" w:eastAsiaTheme="minorHAnsi" w:hAnsi="Times New Roman" w:cs="Times New Roman"/>
          <w:sz w:val="24"/>
          <w:szCs w:val="24"/>
          <w:lang w:val="en-US" w:eastAsia="it-IT"/>
        </w:rPr>
        <w:t>,</w:t>
      </w:r>
      <w:r w:rsidR="00D10646" w:rsidRPr="00D256D9">
        <w:rPr>
          <w:rFonts w:ascii="Times New Roman" w:eastAsiaTheme="minorHAnsi" w:hAnsi="Times New Roman" w:cs="Times New Roman"/>
          <w:sz w:val="24"/>
          <w:szCs w:val="24"/>
          <w:lang w:val="en-US" w:eastAsia="it-IT"/>
        </w:rPr>
        <w:t xml:space="preserve"> "the shoe that breathes</w:t>
      </w:r>
      <w:r w:rsidR="009D1388">
        <w:rPr>
          <w:rFonts w:ascii="Times New Roman" w:eastAsiaTheme="minorHAnsi" w:hAnsi="Times New Roman" w:cs="Times New Roman"/>
          <w:sz w:val="24"/>
          <w:szCs w:val="24"/>
          <w:lang w:val="en-US" w:eastAsia="it-IT"/>
        </w:rPr>
        <w:t>,</w:t>
      </w:r>
      <w:r w:rsidR="00D10646" w:rsidRPr="00D256D9">
        <w:rPr>
          <w:rFonts w:ascii="Times New Roman" w:eastAsiaTheme="minorHAnsi" w:hAnsi="Times New Roman" w:cs="Times New Roman"/>
          <w:sz w:val="24"/>
          <w:szCs w:val="24"/>
          <w:lang w:val="en-US" w:eastAsia="it-IT"/>
        </w:rPr>
        <w:t xml:space="preserve">" that </w:t>
      </w:r>
      <w:r w:rsidR="00F24C73">
        <w:rPr>
          <w:rFonts w:ascii="Times New Roman" w:eastAsiaTheme="minorHAnsi" w:hAnsi="Times New Roman" w:cs="Times New Roman"/>
          <w:sz w:val="24"/>
          <w:szCs w:val="24"/>
          <w:lang w:val="en-US" w:eastAsia="it-IT"/>
        </w:rPr>
        <w:t xml:space="preserve">claims to </w:t>
      </w:r>
      <w:r w:rsidR="008E4020">
        <w:rPr>
          <w:rFonts w:ascii="Times New Roman" w:eastAsiaTheme="minorHAnsi" w:hAnsi="Times New Roman" w:cs="Times New Roman"/>
          <w:sz w:val="24"/>
          <w:szCs w:val="24"/>
          <w:lang w:val="en-US" w:eastAsia="it-IT"/>
        </w:rPr>
        <w:t xml:space="preserve">remarkably </w:t>
      </w:r>
      <w:r w:rsidR="00D10646" w:rsidRPr="00D256D9">
        <w:rPr>
          <w:rFonts w:ascii="Times New Roman" w:eastAsiaTheme="minorHAnsi" w:hAnsi="Times New Roman" w:cs="Times New Roman"/>
          <w:sz w:val="24"/>
          <w:szCs w:val="24"/>
          <w:lang w:val="en-US" w:eastAsia="it-IT"/>
        </w:rPr>
        <w:t xml:space="preserve">increase </w:t>
      </w:r>
      <w:r w:rsidR="00F24C73">
        <w:rPr>
          <w:rFonts w:ascii="Times New Roman" w:eastAsiaTheme="minorHAnsi" w:hAnsi="Times New Roman" w:cs="Times New Roman"/>
          <w:sz w:val="24"/>
          <w:szCs w:val="24"/>
          <w:lang w:val="en-US" w:eastAsia="it-IT"/>
        </w:rPr>
        <w:t xml:space="preserve">users’ </w:t>
      </w:r>
      <w:r w:rsidR="00D10646" w:rsidRPr="00D256D9">
        <w:rPr>
          <w:rFonts w:ascii="Times New Roman" w:eastAsiaTheme="minorHAnsi" w:hAnsi="Times New Roman" w:cs="Times New Roman"/>
          <w:sz w:val="24"/>
          <w:szCs w:val="24"/>
          <w:lang w:val="en-US" w:eastAsia="it-IT"/>
        </w:rPr>
        <w:t>comfort</w:t>
      </w:r>
      <w:r w:rsidR="0066312E" w:rsidRPr="00E96680">
        <w:rPr>
          <w:rFonts w:ascii="Times New Roman" w:eastAsiaTheme="minorHAnsi" w:hAnsi="Times New Roman" w:cs="Times New Roman"/>
          <w:sz w:val="24"/>
          <w:szCs w:val="24"/>
          <w:lang w:val="en-US" w:eastAsia="it-IT"/>
        </w:rPr>
        <w:t>.</w:t>
      </w:r>
      <w:r w:rsidR="00D10646" w:rsidRPr="00CB7E48">
        <w:rPr>
          <w:rFonts w:ascii="Times New Roman" w:eastAsiaTheme="minorHAnsi" w:hAnsi="Times New Roman" w:cs="Times New Roman"/>
          <w:sz w:val="24"/>
          <w:szCs w:val="24"/>
          <w:lang w:val="en-US" w:eastAsia="it-IT"/>
        </w:rPr>
        <w:t xml:space="preserve"> </w:t>
      </w:r>
      <w:proofErr w:type="spellStart"/>
      <w:r w:rsidR="00D10646" w:rsidRPr="00CB7E48">
        <w:rPr>
          <w:rFonts w:ascii="Times New Roman" w:eastAsiaTheme="minorHAnsi" w:hAnsi="Times New Roman" w:cs="Times New Roman"/>
          <w:sz w:val="24"/>
          <w:szCs w:val="24"/>
          <w:lang w:val="en-US" w:eastAsia="it-IT"/>
        </w:rPr>
        <w:t>Geox</w:t>
      </w:r>
      <w:proofErr w:type="spellEnd"/>
      <w:r w:rsidR="00D10646" w:rsidRPr="00CB7E48">
        <w:rPr>
          <w:rFonts w:ascii="Times New Roman" w:eastAsiaTheme="minorHAnsi" w:hAnsi="Times New Roman" w:cs="Times New Roman"/>
          <w:sz w:val="24"/>
          <w:szCs w:val="24"/>
          <w:lang w:val="en-US" w:eastAsia="it-IT"/>
        </w:rPr>
        <w:t xml:space="preserve"> </w:t>
      </w:r>
      <w:r w:rsidR="008E4020">
        <w:rPr>
          <w:rFonts w:ascii="Times New Roman" w:eastAsiaTheme="minorHAnsi" w:hAnsi="Times New Roman" w:cs="Times New Roman"/>
          <w:sz w:val="24"/>
          <w:szCs w:val="24"/>
          <w:lang w:val="en-US" w:eastAsia="it-IT"/>
        </w:rPr>
        <w:t>provides</w:t>
      </w:r>
      <w:r w:rsidR="00D10646" w:rsidRPr="00CB7E48">
        <w:rPr>
          <w:rFonts w:ascii="Times New Roman" w:eastAsiaTheme="minorHAnsi" w:hAnsi="Times New Roman" w:cs="Times New Roman"/>
          <w:sz w:val="24"/>
          <w:szCs w:val="24"/>
          <w:lang w:val="en-US" w:eastAsia="it-IT"/>
        </w:rPr>
        <w:t xml:space="preserve"> an interesting example of how a company can </w:t>
      </w:r>
      <w:r w:rsidR="00BD0216">
        <w:rPr>
          <w:rFonts w:ascii="Times New Roman" w:eastAsiaTheme="minorHAnsi" w:hAnsi="Times New Roman" w:cs="Times New Roman"/>
          <w:sz w:val="24"/>
          <w:szCs w:val="24"/>
          <w:lang w:val="en-US" w:eastAsia="it-IT"/>
        </w:rPr>
        <w:t xml:space="preserve">quickly </w:t>
      </w:r>
      <w:r w:rsidR="00D10646" w:rsidRPr="005C6087">
        <w:rPr>
          <w:rFonts w:ascii="Times New Roman" w:eastAsiaTheme="minorHAnsi" w:hAnsi="Times New Roman" w:cs="Times New Roman"/>
          <w:sz w:val="24"/>
          <w:szCs w:val="24"/>
          <w:lang w:val="en-US" w:eastAsia="it-IT"/>
        </w:rPr>
        <w:t>grow</w:t>
      </w:r>
      <w:r w:rsidR="00592F3E">
        <w:rPr>
          <w:rFonts w:ascii="Times New Roman" w:eastAsiaTheme="minorHAnsi" w:hAnsi="Times New Roman" w:cs="Times New Roman"/>
          <w:sz w:val="24"/>
          <w:szCs w:val="24"/>
          <w:lang w:val="en-US" w:eastAsia="it-IT"/>
        </w:rPr>
        <w:t>—</w:t>
      </w:r>
      <w:r w:rsidR="001E7AEF">
        <w:rPr>
          <w:rFonts w:ascii="Times New Roman" w:eastAsiaTheme="minorHAnsi" w:hAnsi="Times New Roman" w:cs="Times New Roman"/>
          <w:sz w:val="24"/>
          <w:szCs w:val="24"/>
          <w:lang w:val="en-US" w:eastAsia="it-IT"/>
        </w:rPr>
        <w:t>beginning</w:t>
      </w:r>
      <w:r w:rsidR="00D10646" w:rsidRPr="005C6087">
        <w:rPr>
          <w:rFonts w:ascii="Times New Roman" w:eastAsiaTheme="minorHAnsi" w:hAnsi="Times New Roman" w:cs="Times New Roman"/>
          <w:sz w:val="24"/>
          <w:szCs w:val="24"/>
          <w:lang w:val="en-US" w:eastAsia="it-IT"/>
        </w:rPr>
        <w:t xml:space="preserve"> from a very competitive domestic </w:t>
      </w:r>
      <w:r w:rsidR="001E7AEF">
        <w:rPr>
          <w:rFonts w:ascii="Times New Roman" w:eastAsiaTheme="minorHAnsi" w:hAnsi="Times New Roman" w:cs="Times New Roman"/>
          <w:sz w:val="24"/>
          <w:szCs w:val="24"/>
          <w:lang w:val="en-US" w:eastAsia="it-IT"/>
        </w:rPr>
        <w:t>market</w:t>
      </w:r>
      <w:r w:rsidR="00BD170D">
        <w:rPr>
          <w:rFonts w:ascii="Times New Roman" w:eastAsiaTheme="minorHAnsi" w:hAnsi="Times New Roman" w:cs="Times New Roman"/>
          <w:sz w:val="24"/>
          <w:szCs w:val="24"/>
          <w:lang w:val="en-US" w:eastAsia="it-IT"/>
        </w:rPr>
        <w:t>, expanding</w:t>
      </w:r>
      <w:r w:rsidR="001E7AEF" w:rsidRPr="005C6087">
        <w:rPr>
          <w:rFonts w:ascii="Times New Roman" w:eastAsiaTheme="minorHAnsi" w:hAnsi="Times New Roman" w:cs="Times New Roman"/>
          <w:sz w:val="24"/>
          <w:szCs w:val="24"/>
          <w:lang w:val="en-US" w:eastAsia="it-IT"/>
        </w:rPr>
        <w:t xml:space="preserve"> </w:t>
      </w:r>
      <w:r w:rsidR="00D10646" w:rsidRPr="005C6087">
        <w:rPr>
          <w:rFonts w:ascii="Times New Roman" w:eastAsiaTheme="minorHAnsi" w:hAnsi="Times New Roman" w:cs="Times New Roman"/>
          <w:sz w:val="24"/>
          <w:szCs w:val="24"/>
          <w:lang w:val="en-US" w:eastAsia="it-IT"/>
        </w:rPr>
        <w:t xml:space="preserve">to </w:t>
      </w:r>
      <w:r w:rsidR="001E7AEF">
        <w:rPr>
          <w:rFonts w:ascii="Times New Roman" w:eastAsiaTheme="minorHAnsi" w:hAnsi="Times New Roman" w:cs="Times New Roman"/>
          <w:sz w:val="24"/>
          <w:szCs w:val="24"/>
          <w:lang w:val="en-US" w:eastAsia="it-IT"/>
        </w:rPr>
        <w:t>the</w:t>
      </w:r>
      <w:r w:rsidR="001E7AEF" w:rsidRPr="005C6087">
        <w:rPr>
          <w:rFonts w:ascii="Times New Roman" w:eastAsiaTheme="minorHAnsi" w:hAnsi="Times New Roman" w:cs="Times New Roman"/>
          <w:sz w:val="24"/>
          <w:szCs w:val="24"/>
          <w:lang w:val="en-US" w:eastAsia="it-IT"/>
        </w:rPr>
        <w:t xml:space="preserve"> </w:t>
      </w:r>
      <w:r w:rsidR="00D10646" w:rsidRPr="005C6087">
        <w:rPr>
          <w:rFonts w:ascii="Times New Roman" w:eastAsiaTheme="minorHAnsi" w:hAnsi="Times New Roman" w:cs="Times New Roman"/>
          <w:sz w:val="24"/>
          <w:szCs w:val="24"/>
          <w:lang w:val="en-US" w:eastAsia="it-IT"/>
        </w:rPr>
        <w:t>European</w:t>
      </w:r>
      <w:r w:rsidR="001E7AEF">
        <w:rPr>
          <w:rFonts w:ascii="Times New Roman" w:eastAsiaTheme="minorHAnsi" w:hAnsi="Times New Roman" w:cs="Times New Roman"/>
          <w:sz w:val="24"/>
          <w:szCs w:val="24"/>
          <w:lang w:val="en-US" w:eastAsia="it-IT"/>
        </w:rPr>
        <w:t xml:space="preserve"> market</w:t>
      </w:r>
      <w:r w:rsidR="00BD170D">
        <w:rPr>
          <w:rFonts w:ascii="Times New Roman" w:eastAsiaTheme="minorHAnsi" w:hAnsi="Times New Roman" w:cs="Times New Roman"/>
          <w:sz w:val="24"/>
          <w:szCs w:val="24"/>
          <w:lang w:val="en-US" w:eastAsia="it-IT"/>
        </w:rPr>
        <w:t>,</w:t>
      </w:r>
      <w:r w:rsidR="00D10646" w:rsidRPr="005C6087">
        <w:rPr>
          <w:rFonts w:ascii="Times New Roman" w:eastAsiaTheme="minorHAnsi" w:hAnsi="Times New Roman" w:cs="Times New Roman"/>
          <w:sz w:val="24"/>
          <w:szCs w:val="24"/>
          <w:lang w:val="en-US" w:eastAsia="it-IT"/>
        </w:rPr>
        <w:t xml:space="preserve"> and then </w:t>
      </w:r>
      <w:r w:rsidR="00BD170D">
        <w:rPr>
          <w:rFonts w:ascii="Times New Roman" w:eastAsiaTheme="minorHAnsi" w:hAnsi="Times New Roman" w:cs="Times New Roman"/>
          <w:sz w:val="24"/>
          <w:szCs w:val="24"/>
          <w:lang w:val="en-US" w:eastAsia="it-IT"/>
        </w:rPr>
        <w:t>becoming</w:t>
      </w:r>
      <w:r w:rsidR="001E7AEF">
        <w:rPr>
          <w:rFonts w:ascii="Times New Roman" w:eastAsiaTheme="minorHAnsi" w:hAnsi="Times New Roman" w:cs="Times New Roman"/>
          <w:sz w:val="24"/>
          <w:szCs w:val="24"/>
          <w:lang w:val="en-US" w:eastAsia="it-IT"/>
        </w:rPr>
        <w:t xml:space="preserve"> a global name</w:t>
      </w:r>
      <w:r w:rsidR="00592F3E">
        <w:rPr>
          <w:rFonts w:ascii="Times New Roman" w:eastAsiaTheme="minorHAnsi" w:hAnsi="Times New Roman" w:cs="Times New Roman"/>
          <w:sz w:val="24"/>
          <w:szCs w:val="24"/>
          <w:lang w:val="en-US" w:eastAsia="it-IT"/>
        </w:rPr>
        <w:t>—</w:t>
      </w:r>
      <w:r w:rsidR="00A1478A">
        <w:rPr>
          <w:rFonts w:ascii="Times New Roman" w:eastAsiaTheme="minorHAnsi" w:hAnsi="Times New Roman" w:cs="Times New Roman"/>
          <w:sz w:val="24"/>
          <w:szCs w:val="24"/>
          <w:lang w:val="en-US" w:eastAsia="it-IT"/>
        </w:rPr>
        <w:t xml:space="preserve">by </w:t>
      </w:r>
      <w:r w:rsidR="00D10646" w:rsidRPr="005C6087">
        <w:rPr>
          <w:rFonts w:ascii="Times New Roman" w:eastAsiaTheme="minorHAnsi" w:hAnsi="Times New Roman" w:cs="Times New Roman"/>
          <w:sz w:val="24"/>
          <w:szCs w:val="24"/>
          <w:lang w:val="en-US" w:eastAsia="it-IT"/>
        </w:rPr>
        <w:t>precise</w:t>
      </w:r>
      <w:r w:rsidR="008A4CCD">
        <w:rPr>
          <w:rFonts w:ascii="Times New Roman" w:eastAsiaTheme="minorHAnsi" w:hAnsi="Times New Roman" w:cs="Times New Roman"/>
          <w:sz w:val="24"/>
          <w:szCs w:val="24"/>
          <w:lang w:val="en-US" w:eastAsia="it-IT"/>
        </w:rPr>
        <w:t>ly</w:t>
      </w:r>
      <w:r w:rsidR="00D10646" w:rsidRPr="005C6087">
        <w:rPr>
          <w:rFonts w:ascii="Times New Roman" w:eastAsiaTheme="minorHAnsi" w:hAnsi="Times New Roman" w:cs="Times New Roman"/>
          <w:sz w:val="24"/>
          <w:szCs w:val="24"/>
          <w:lang w:val="en-US" w:eastAsia="it-IT"/>
        </w:rPr>
        <w:t xml:space="preserve"> and unique</w:t>
      </w:r>
      <w:r w:rsidR="008A4CCD">
        <w:rPr>
          <w:rFonts w:ascii="Times New Roman" w:eastAsiaTheme="minorHAnsi" w:hAnsi="Times New Roman" w:cs="Times New Roman"/>
          <w:sz w:val="24"/>
          <w:szCs w:val="24"/>
          <w:lang w:val="en-US" w:eastAsia="it-IT"/>
        </w:rPr>
        <w:t>ly</w:t>
      </w:r>
      <w:r w:rsidR="00D10646" w:rsidRPr="005C6087">
        <w:rPr>
          <w:rFonts w:ascii="Times New Roman" w:eastAsiaTheme="minorHAnsi" w:hAnsi="Times New Roman" w:cs="Times New Roman"/>
          <w:sz w:val="24"/>
          <w:szCs w:val="24"/>
          <w:lang w:val="en-US" w:eastAsia="it-IT"/>
        </w:rPr>
        <w:t xml:space="preserve"> positioning </w:t>
      </w:r>
      <w:r w:rsidR="008A4CCD">
        <w:rPr>
          <w:rFonts w:ascii="Times New Roman" w:eastAsiaTheme="minorHAnsi" w:hAnsi="Times New Roman" w:cs="Times New Roman"/>
          <w:sz w:val="24"/>
          <w:szCs w:val="24"/>
          <w:lang w:val="en-US" w:eastAsia="it-IT"/>
        </w:rPr>
        <w:t xml:space="preserve">itself </w:t>
      </w:r>
      <w:r w:rsidR="00D10646" w:rsidRPr="005C6087">
        <w:rPr>
          <w:rFonts w:ascii="Times New Roman" w:eastAsiaTheme="minorHAnsi" w:hAnsi="Times New Roman" w:cs="Times New Roman"/>
          <w:sz w:val="24"/>
          <w:szCs w:val="24"/>
          <w:lang w:val="en-US" w:eastAsia="it-IT"/>
        </w:rPr>
        <w:t xml:space="preserve">in the mind of </w:t>
      </w:r>
      <w:r w:rsidR="008A4CCD">
        <w:rPr>
          <w:rFonts w:ascii="Times New Roman" w:eastAsiaTheme="minorHAnsi" w:hAnsi="Times New Roman" w:cs="Times New Roman"/>
          <w:sz w:val="24"/>
          <w:szCs w:val="24"/>
          <w:lang w:val="en-US" w:eastAsia="it-IT"/>
        </w:rPr>
        <w:t>consumers</w:t>
      </w:r>
      <w:r w:rsidR="00D10646" w:rsidRPr="005C6087">
        <w:rPr>
          <w:rFonts w:ascii="Times New Roman" w:eastAsiaTheme="minorHAnsi" w:hAnsi="Times New Roman" w:cs="Times New Roman"/>
          <w:sz w:val="24"/>
          <w:szCs w:val="24"/>
          <w:lang w:val="en-US" w:eastAsia="it-IT"/>
        </w:rPr>
        <w:t xml:space="preserve">. </w:t>
      </w:r>
      <w:r w:rsidR="004D46B4">
        <w:rPr>
          <w:rFonts w:ascii="Times New Roman" w:eastAsiaTheme="minorHAnsi" w:hAnsi="Times New Roman" w:cs="Times New Roman"/>
          <w:sz w:val="24"/>
          <w:szCs w:val="24"/>
          <w:lang w:val="en-US" w:eastAsia="it-IT"/>
        </w:rPr>
        <w:t xml:space="preserve">This case study of </w:t>
      </w:r>
      <w:proofErr w:type="spellStart"/>
      <w:r w:rsidR="00D10646" w:rsidRPr="005C6087">
        <w:rPr>
          <w:rFonts w:ascii="Times New Roman" w:eastAsiaTheme="minorHAnsi" w:hAnsi="Times New Roman" w:cs="Times New Roman"/>
          <w:sz w:val="24"/>
          <w:szCs w:val="24"/>
          <w:lang w:val="en-US" w:eastAsia="it-IT"/>
        </w:rPr>
        <w:t>Geox</w:t>
      </w:r>
      <w:proofErr w:type="spellEnd"/>
      <w:r w:rsidR="00D10646" w:rsidRPr="005C6087">
        <w:rPr>
          <w:rFonts w:ascii="Times New Roman" w:eastAsiaTheme="minorHAnsi" w:hAnsi="Times New Roman" w:cs="Times New Roman"/>
          <w:sz w:val="24"/>
          <w:szCs w:val="24"/>
          <w:lang w:val="en-US" w:eastAsia="it-IT"/>
        </w:rPr>
        <w:t xml:space="preserve"> describ</w:t>
      </w:r>
      <w:r w:rsidR="004D46B4">
        <w:rPr>
          <w:rFonts w:ascii="Times New Roman" w:eastAsiaTheme="minorHAnsi" w:hAnsi="Times New Roman" w:cs="Times New Roman"/>
          <w:sz w:val="24"/>
          <w:szCs w:val="24"/>
          <w:lang w:val="en-US" w:eastAsia="it-IT"/>
        </w:rPr>
        <w:t>es how</w:t>
      </w:r>
      <w:r w:rsidR="00D10646" w:rsidRPr="005C6087">
        <w:rPr>
          <w:rFonts w:ascii="Times New Roman" w:eastAsiaTheme="minorHAnsi" w:hAnsi="Times New Roman" w:cs="Times New Roman"/>
          <w:sz w:val="24"/>
          <w:szCs w:val="24"/>
          <w:lang w:val="en-US" w:eastAsia="it-IT"/>
        </w:rPr>
        <w:t xml:space="preserve"> a company can </w:t>
      </w:r>
      <w:r w:rsidR="0066312E" w:rsidRPr="005C6087">
        <w:rPr>
          <w:rFonts w:ascii="Times New Roman" w:eastAsiaTheme="minorHAnsi" w:hAnsi="Times New Roman" w:cs="Times New Roman"/>
          <w:sz w:val="24"/>
          <w:szCs w:val="24"/>
          <w:lang w:val="en-US" w:eastAsia="it-IT"/>
        </w:rPr>
        <w:t>succeed in</w:t>
      </w:r>
      <w:r w:rsidR="00D10646" w:rsidRPr="005C6087">
        <w:rPr>
          <w:rFonts w:ascii="Times New Roman" w:eastAsiaTheme="minorHAnsi" w:hAnsi="Times New Roman" w:cs="Times New Roman"/>
          <w:sz w:val="24"/>
          <w:szCs w:val="24"/>
          <w:lang w:val="en-US" w:eastAsia="it-IT"/>
        </w:rPr>
        <w:t xml:space="preserve"> a mature industry </w:t>
      </w:r>
      <w:r w:rsidR="007F6640">
        <w:rPr>
          <w:rFonts w:ascii="Times New Roman" w:eastAsiaTheme="minorHAnsi" w:hAnsi="Times New Roman" w:cs="Times New Roman"/>
          <w:sz w:val="24"/>
          <w:szCs w:val="24"/>
          <w:lang w:val="en-US" w:eastAsia="it-IT"/>
        </w:rPr>
        <w:t>in which</w:t>
      </w:r>
      <w:r w:rsidR="007F6640" w:rsidRPr="005C6087">
        <w:rPr>
          <w:rFonts w:ascii="Times New Roman" w:eastAsiaTheme="minorHAnsi" w:hAnsi="Times New Roman" w:cs="Times New Roman"/>
          <w:sz w:val="24"/>
          <w:szCs w:val="24"/>
          <w:lang w:val="en-US" w:eastAsia="it-IT"/>
        </w:rPr>
        <w:t xml:space="preserve"> </w:t>
      </w:r>
      <w:r w:rsidR="00D10646" w:rsidRPr="005C6087">
        <w:rPr>
          <w:rFonts w:ascii="Times New Roman" w:eastAsiaTheme="minorHAnsi" w:hAnsi="Times New Roman" w:cs="Times New Roman"/>
          <w:sz w:val="24"/>
          <w:szCs w:val="24"/>
          <w:lang w:val="en-US" w:eastAsia="it-IT"/>
        </w:rPr>
        <w:t xml:space="preserve">fierce and diffused competition seems to create insuperable barriers to newcomers. It demonstrates </w:t>
      </w:r>
      <w:r w:rsidR="00875320">
        <w:rPr>
          <w:rFonts w:ascii="Times New Roman" w:eastAsiaTheme="minorHAnsi" w:hAnsi="Times New Roman" w:cs="Times New Roman"/>
          <w:sz w:val="24"/>
          <w:szCs w:val="24"/>
          <w:lang w:val="en-US" w:eastAsia="it-IT"/>
        </w:rPr>
        <w:t>how</w:t>
      </w:r>
      <w:r w:rsidR="00875320" w:rsidRPr="005C6087">
        <w:rPr>
          <w:rFonts w:ascii="Times New Roman" w:eastAsiaTheme="minorHAnsi" w:hAnsi="Times New Roman" w:cs="Times New Roman"/>
          <w:sz w:val="24"/>
          <w:szCs w:val="24"/>
          <w:lang w:val="en-US" w:eastAsia="it-IT"/>
        </w:rPr>
        <w:t xml:space="preserve"> </w:t>
      </w:r>
      <w:r w:rsidR="00D10646" w:rsidRPr="005C6087">
        <w:rPr>
          <w:rFonts w:ascii="Times New Roman" w:eastAsiaTheme="minorHAnsi" w:hAnsi="Times New Roman" w:cs="Times New Roman"/>
          <w:sz w:val="24"/>
          <w:szCs w:val="24"/>
          <w:lang w:val="en-US" w:eastAsia="it-IT"/>
        </w:rPr>
        <w:t xml:space="preserve">innovation can be the key to enter a market previously focused on other success factors, changing the rules of the game. </w:t>
      </w:r>
      <w:r w:rsidR="0066312E" w:rsidRPr="005C6087">
        <w:rPr>
          <w:rFonts w:ascii="Times New Roman" w:eastAsiaTheme="minorHAnsi" w:hAnsi="Times New Roman" w:cs="Times New Roman"/>
          <w:sz w:val="24"/>
          <w:szCs w:val="24"/>
          <w:lang w:val="en-US" w:eastAsia="it-IT"/>
        </w:rPr>
        <w:t>Italy</w:t>
      </w:r>
      <w:r w:rsidR="00D10646" w:rsidRPr="005C6087">
        <w:rPr>
          <w:rFonts w:ascii="Times New Roman" w:eastAsiaTheme="minorHAnsi" w:hAnsi="Times New Roman" w:cs="Times New Roman"/>
          <w:sz w:val="24"/>
          <w:szCs w:val="24"/>
          <w:lang w:val="en-US" w:eastAsia="it-IT"/>
        </w:rPr>
        <w:t xml:space="preserve"> </w:t>
      </w:r>
      <w:r w:rsidR="00ED3049">
        <w:rPr>
          <w:rFonts w:ascii="Times New Roman" w:eastAsiaTheme="minorHAnsi" w:hAnsi="Times New Roman" w:cs="Times New Roman"/>
          <w:sz w:val="24"/>
          <w:szCs w:val="24"/>
          <w:lang w:val="en-US" w:eastAsia="it-IT"/>
        </w:rPr>
        <w:t>has</w:t>
      </w:r>
      <w:r w:rsidR="00D10646" w:rsidRPr="005C6087">
        <w:rPr>
          <w:rFonts w:ascii="Times New Roman" w:eastAsiaTheme="minorHAnsi" w:hAnsi="Times New Roman" w:cs="Times New Roman"/>
          <w:sz w:val="24"/>
          <w:szCs w:val="24"/>
          <w:lang w:val="en-US" w:eastAsia="it-IT"/>
        </w:rPr>
        <w:t xml:space="preserve"> a </w:t>
      </w:r>
      <w:r w:rsidR="00ED3049">
        <w:rPr>
          <w:rFonts w:ascii="Times New Roman" w:eastAsiaTheme="minorHAnsi" w:hAnsi="Times New Roman" w:cs="Times New Roman"/>
          <w:sz w:val="24"/>
          <w:szCs w:val="24"/>
          <w:lang w:val="en-US" w:eastAsia="it-IT"/>
        </w:rPr>
        <w:t xml:space="preserve">thriving </w:t>
      </w:r>
      <w:r w:rsidR="00D10646" w:rsidRPr="005C6087">
        <w:rPr>
          <w:rFonts w:ascii="Times New Roman" w:eastAsiaTheme="minorHAnsi" w:hAnsi="Times New Roman" w:cs="Times New Roman"/>
          <w:sz w:val="24"/>
          <w:szCs w:val="24"/>
          <w:lang w:val="en-US" w:eastAsia="it-IT"/>
        </w:rPr>
        <w:t xml:space="preserve">footwear </w:t>
      </w:r>
      <w:r w:rsidR="00ED3049">
        <w:rPr>
          <w:rFonts w:ascii="Times New Roman" w:eastAsiaTheme="minorHAnsi" w:hAnsi="Times New Roman" w:cs="Times New Roman"/>
          <w:sz w:val="24"/>
          <w:szCs w:val="24"/>
          <w:lang w:val="en-US" w:eastAsia="it-IT"/>
        </w:rPr>
        <w:t>industry</w:t>
      </w:r>
      <w:r w:rsidR="00ED3049" w:rsidRPr="005C6087">
        <w:rPr>
          <w:rFonts w:ascii="Times New Roman" w:eastAsiaTheme="minorHAnsi" w:hAnsi="Times New Roman" w:cs="Times New Roman"/>
          <w:sz w:val="24"/>
          <w:szCs w:val="24"/>
          <w:lang w:val="en-US" w:eastAsia="it-IT"/>
        </w:rPr>
        <w:t xml:space="preserve"> </w:t>
      </w:r>
      <w:r w:rsidR="00ED3049">
        <w:rPr>
          <w:rFonts w:ascii="Times New Roman" w:eastAsiaTheme="minorHAnsi" w:hAnsi="Times New Roman" w:cs="Times New Roman"/>
          <w:sz w:val="24"/>
          <w:szCs w:val="24"/>
          <w:lang w:val="en-US" w:eastAsia="it-IT"/>
        </w:rPr>
        <w:t>in which</w:t>
      </w:r>
      <w:r w:rsidR="00ED3049" w:rsidRPr="005C6087">
        <w:rPr>
          <w:rFonts w:ascii="Times New Roman" w:eastAsiaTheme="minorHAnsi" w:hAnsi="Times New Roman" w:cs="Times New Roman"/>
          <w:sz w:val="24"/>
          <w:szCs w:val="24"/>
          <w:lang w:val="en-US" w:eastAsia="it-IT"/>
        </w:rPr>
        <w:t xml:space="preserve"> </w:t>
      </w:r>
      <w:r w:rsidR="00D10646" w:rsidRPr="005C6087">
        <w:rPr>
          <w:rFonts w:ascii="Times New Roman" w:eastAsiaTheme="minorHAnsi" w:hAnsi="Times New Roman" w:cs="Times New Roman"/>
          <w:sz w:val="24"/>
          <w:szCs w:val="24"/>
          <w:lang w:val="en-US" w:eastAsia="it-IT"/>
        </w:rPr>
        <w:t xml:space="preserve">the number of companies </w:t>
      </w:r>
      <w:r w:rsidR="0043518F">
        <w:rPr>
          <w:rFonts w:ascii="Times New Roman" w:eastAsiaTheme="minorHAnsi" w:hAnsi="Times New Roman" w:cs="Times New Roman"/>
          <w:sz w:val="24"/>
          <w:szCs w:val="24"/>
          <w:lang w:val="en-US" w:eastAsia="it-IT"/>
        </w:rPr>
        <w:t>(</w:t>
      </w:r>
      <w:r w:rsidR="00D10646" w:rsidRPr="005C6087">
        <w:rPr>
          <w:rFonts w:ascii="Times New Roman" w:eastAsiaTheme="minorHAnsi" w:hAnsi="Times New Roman" w:cs="Times New Roman"/>
          <w:sz w:val="24"/>
          <w:szCs w:val="24"/>
          <w:lang w:val="en-US" w:eastAsia="it-IT"/>
        </w:rPr>
        <w:t>mainly small</w:t>
      </w:r>
      <w:r w:rsidR="00ED3049">
        <w:rPr>
          <w:rFonts w:ascii="Times New Roman" w:eastAsiaTheme="minorHAnsi" w:hAnsi="Times New Roman" w:cs="Times New Roman"/>
          <w:sz w:val="24"/>
          <w:szCs w:val="24"/>
          <w:lang w:val="en-US" w:eastAsia="it-IT"/>
        </w:rPr>
        <w:t>-</w:t>
      </w:r>
      <w:r w:rsidR="00D10646" w:rsidRPr="005C6087">
        <w:rPr>
          <w:rFonts w:ascii="Times New Roman" w:eastAsiaTheme="minorHAnsi" w:hAnsi="Times New Roman" w:cs="Times New Roman"/>
          <w:sz w:val="24"/>
          <w:szCs w:val="24"/>
          <w:lang w:val="en-US" w:eastAsia="it-IT"/>
        </w:rPr>
        <w:t xml:space="preserve"> and medium</w:t>
      </w:r>
      <w:r w:rsidR="00ED3049">
        <w:rPr>
          <w:rFonts w:ascii="Times New Roman" w:eastAsiaTheme="minorHAnsi" w:hAnsi="Times New Roman" w:cs="Times New Roman"/>
          <w:sz w:val="24"/>
          <w:szCs w:val="24"/>
          <w:lang w:val="en-US" w:eastAsia="it-IT"/>
        </w:rPr>
        <w:t>-</w:t>
      </w:r>
      <w:r w:rsidR="00D10646" w:rsidRPr="005C6087">
        <w:rPr>
          <w:rFonts w:ascii="Times New Roman" w:eastAsiaTheme="minorHAnsi" w:hAnsi="Times New Roman" w:cs="Times New Roman"/>
          <w:sz w:val="24"/>
          <w:szCs w:val="24"/>
          <w:lang w:val="en-US" w:eastAsia="it-IT"/>
        </w:rPr>
        <w:t>sized</w:t>
      </w:r>
      <w:r w:rsidR="0043518F">
        <w:rPr>
          <w:rFonts w:ascii="Times New Roman" w:eastAsiaTheme="minorHAnsi" w:hAnsi="Times New Roman" w:cs="Times New Roman"/>
          <w:sz w:val="24"/>
          <w:szCs w:val="24"/>
          <w:lang w:val="en-US" w:eastAsia="it-IT"/>
        </w:rPr>
        <w:t>)</w:t>
      </w:r>
      <w:r w:rsidR="00D10646" w:rsidRPr="005C6087">
        <w:rPr>
          <w:rFonts w:ascii="Times New Roman" w:eastAsiaTheme="minorHAnsi" w:hAnsi="Times New Roman" w:cs="Times New Roman"/>
          <w:sz w:val="24"/>
          <w:szCs w:val="24"/>
          <w:lang w:val="en-US" w:eastAsia="it-IT"/>
        </w:rPr>
        <w:t xml:space="preserve"> is </w:t>
      </w:r>
      <w:r w:rsidR="00A6771C" w:rsidRPr="005C6087">
        <w:rPr>
          <w:rFonts w:ascii="Times New Roman" w:eastAsiaTheme="minorHAnsi" w:hAnsi="Times New Roman" w:cs="Times New Roman"/>
          <w:sz w:val="24"/>
          <w:szCs w:val="24"/>
          <w:lang w:val="en-US" w:eastAsia="it-IT"/>
        </w:rPr>
        <w:t>quite</w:t>
      </w:r>
      <w:r w:rsidR="00D10646" w:rsidRPr="005C6087">
        <w:rPr>
          <w:rFonts w:ascii="Times New Roman" w:eastAsiaTheme="minorHAnsi" w:hAnsi="Times New Roman" w:cs="Times New Roman"/>
          <w:sz w:val="24"/>
          <w:szCs w:val="24"/>
          <w:lang w:val="en-US" w:eastAsia="it-IT"/>
        </w:rPr>
        <w:t xml:space="preserve"> </w:t>
      </w:r>
      <w:r w:rsidR="00C54CC5">
        <w:rPr>
          <w:rFonts w:ascii="Times New Roman" w:eastAsiaTheme="minorHAnsi" w:hAnsi="Times New Roman" w:cs="Times New Roman"/>
          <w:sz w:val="24"/>
          <w:szCs w:val="24"/>
          <w:lang w:val="en-US" w:eastAsia="it-IT"/>
        </w:rPr>
        <w:t>large</w:t>
      </w:r>
      <w:r w:rsidR="00D10646" w:rsidRPr="005C6087">
        <w:rPr>
          <w:rFonts w:ascii="Times New Roman" w:eastAsiaTheme="minorHAnsi" w:hAnsi="Times New Roman" w:cs="Times New Roman"/>
          <w:sz w:val="24"/>
          <w:szCs w:val="24"/>
          <w:lang w:val="en-US" w:eastAsia="it-IT"/>
        </w:rPr>
        <w:t xml:space="preserve">, </w:t>
      </w:r>
      <w:r w:rsidR="008D79CD" w:rsidRPr="005C6087">
        <w:rPr>
          <w:rFonts w:ascii="Times New Roman" w:eastAsiaTheme="minorHAnsi" w:hAnsi="Times New Roman" w:cs="Times New Roman"/>
          <w:sz w:val="24"/>
          <w:szCs w:val="24"/>
          <w:lang w:val="en-US" w:eastAsia="it-IT"/>
        </w:rPr>
        <w:t xml:space="preserve">product </w:t>
      </w:r>
      <w:r w:rsidR="00D10646" w:rsidRPr="005C6087">
        <w:rPr>
          <w:rFonts w:ascii="Times New Roman" w:eastAsiaTheme="minorHAnsi" w:hAnsi="Times New Roman" w:cs="Times New Roman"/>
          <w:sz w:val="24"/>
          <w:szCs w:val="24"/>
          <w:lang w:val="en-US" w:eastAsia="it-IT"/>
        </w:rPr>
        <w:t xml:space="preserve">quality is high, and </w:t>
      </w:r>
      <w:r w:rsidR="00B241A2">
        <w:rPr>
          <w:rFonts w:ascii="Times New Roman" w:eastAsiaTheme="minorHAnsi" w:hAnsi="Times New Roman" w:cs="Times New Roman"/>
          <w:sz w:val="24"/>
          <w:szCs w:val="24"/>
          <w:lang w:val="en-US" w:eastAsia="it-IT"/>
        </w:rPr>
        <w:t xml:space="preserve">consumer </w:t>
      </w:r>
      <w:r w:rsidR="00D10646" w:rsidRPr="005C6087">
        <w:rPr>
          <w:rFonts w:ascii="Times New Roman" w:eastAsiaTheme="minorHAnsi" w:hAnsi="Times New Roman" w:cs="Times New Roman"/>
          <w:sz w:val="24"/>
          <w:szCs w:val="24"/>
          <w:lang w:val="en-US" w:eastAsia="it-IT"/>
        </w:rPr>
        <w:t>expectation</w:t>
      </w:r>
      <w:r w:rsidR="00B241A2">
        <w:rPr>
          <w:rFonts w:ascii="Times New Roman" w:eastAsiaTheme="minorHAnsi" w:hAnsi="Times New Roman" w:cs="Times New Roman"/>
          <w:sz w:val="24"/>
          <w:szCs w:val="24"/>
          <w:lang w:val="en-US" w:eastAsia="it-IT"/>
        </w:rPr>
        <w:t>s</w:t>
      </w:r>
      <w:r w:rsidR="00D10646" w:rsidRPr="005C6087">
        <w:rPr>
          <w:rFonts w:ascii="Times New Roman" w:eastAsiaTheme="minorHAnsi" w:hAnsi="Times New Roman" w:cs="Times New Roman"/>
          <w:sz w:val="24"/>
          <w:szCs w:val="24"/>
          <w:lang w:val="en-US" w:eastAsia="it-IT"/>
        </w:rPr>
        <w:t xml:space="preserve"> </w:t>
      </w:r>
      <w:r w:rsidR="00B241A2">
        <w:rPr>
          <w:rFonts w:ascii="Times New Roman" w:eastAsiaTheme="minorHAnsi" w:hAnsi="Times New Roman" w:cs="Times New Roman"/>
          <w:sz w:val="24"/>
          <w:szCs w:val="24"/>
          <w:lang w:val="en-US" w:eastAsia="it-IT"/>
        </w:rPr>
        <w:t>are</w:t>
      </w:r>
      <w:r w:rsidR="00B241A2" w:rsidRPr="005C6087">
        <w:rPr>
          <w:rFonts w:ascii="Times New Roman" w:eastAsiaTheme="minorHAnsi" w:hAnsi="Times New Roman" w:cs="Times New Roman"/>
          <w:sz w:val="24"/>
          <w:szCs w:val="24"/>
          <w:lang w:val="en-US" w:eastAsia="it-IT"/>
        </w:rPr>
        <w:t xml:space="preserve"> </w:t>
      </w:r>
      <w:r w:rsidR="00D10646" w:rsidRPr="005C6087">
        <w:rPr>
          <w:rFonts w:ascii="Times New Roman" w:eastAsiaTheme="minorHAnsi" w:hAnsi="Times New Roman" w:cs="Times New Roman"/>
          <w:sz w:val="24"/>
          <w:szCs w:val="24"/>
          <w:lang w:val="en-US" w:eastAsia="it-IT"/>
        </w:rPr>
        <w:t xml:space="preserve">sophisticated. Nevertheless, a new company with no particular fashion proposal caught the </w:t>
      </w:r>
      <w:r w:rsidR="00294077">
        <w:rPr>
          <w:rFonts w:ascii="Times New Roman" w:eastAsiaTheme="minorHAnsi" w:hAnsi="Times New Roman" w:cs="Times New Roman"/>
          <w:sz w:val="24"/>
          <w:szCs w:val="24"/>
          <w:lang w:val="en-US" w:eastAsia="it-IT"/>
        </w:rPr>
        <w:t>attention</w:t>
      </w:r>
      <w:r w:rsidR="00294077" w:rsidRPr="005C6087">
        <w:rPr>
          <w:rFonts w:ascii="Times New Roman" w:eastAsiaTheme="minorHAnsi" w:hAnsi="Times New Roman" w:cs="Times New Roman"/>
          <w:sz w:val="24"/>
          <w:szCs w:val="24"/>
          <w:lang w:val="en-US" w:eastAsia="it-IT"/>
        </w:rPr>
        <w:t xml:space="preserve"> </w:t>
      </w:r>
      <w:r w:rsidR="00D10646" w:rsidRPr="005C6087">
        <w:rPr>
          <w:rFonts w:ascii="Times New Roman" w:eastAsiaTheme="minorHAnsi" w:hAnsi="Times New Roman" w:cs="Times New Roman"/>
          <w:sz w:val="24"/>
          <w:szCs w:val="24"/>
          <w:lang w:val="en-US" w:eastAsia="it-IT"/>
        </w:rPr>
        <w:t xml:space="preserve">of the Italian </w:t>
      </w:r>
      <w:r w:rsidR="00E65D69">
        <w:rPr>
          <w:rFonts w:ascii="Times New Roman" w:eastAsiaTheme="minorHAnsi" w:hAnsi="Times New Roman" w:cs="Times New Roman"/>
          <w:sz w:val="24"/>
          <w:szCs w:val="24"/>
          <w:lang w:val="en-US" w:eastAsia="it-IT"/>
        </w:rPr>
        <w:t xml:space="preserve">footwear </w:t>
      </w:r>
      <w:r w:rsidR="00D10646" w:rsidRPr="005C6087">
        <w:rPr>
          <w:rFonts w:ascii="Times New Roman" w:eastAsiaTheme="minorHAnsi" w:hAnsi="Times New Roman" w:cs="Times New Roman"/>
          <w:sz w:val="24"/>
          <w:szCs w:val="24"/>
          <w:lang w:val="en-US" w:eastAsia="it-IT"/>
        </w:rPr>
        <w:t xml:space="preserve">market, </w:t>
      </w:r>
      <w:r w:rsidR="00E333D8">
        <w:rPr>
          <w:rFonts w:ascii="Times New Roman" w:eastAsiaTheme="minorHAnsi" w:hAnsi="Times New Roman" w:cs="Times New Roman"/>
          <w:sz w:val="24"/>
          <w:szCs w:val="24"/>
          <w:lang w:val="en-US" w:eastAsia="it-IT"/>
        </w:rPr>
        <w:t>a</w:t>
      </w:r>
      <w:r w:rsidR="00D10646" w:rsidRPr="005C6087">
        <w:rPr>
          <w:rFonts w:ascii="Times New Roman" w:eastAsiaTheme="minorHAnsi" w:hAnsi="Times New Roman" w:cs="Times New Roman"/>
          <w:sz w:val="24"/>
          <w:szCs w:val="24"/>
          <w:lang w:val="en-US" w:eastAsia="it-IT"/>
        </w:rPr>
        <w:t xml:space="preserve"> most difficult challenge. Then, by mean</w:t>
      </w:r>
      <w:r w:rsidR="003B2371">
        <w:rPr>
          <w:rFonts w:ascii="Times New Roman" w:eastAsiaTheme="minorHAnsi" w:hAnsi="Times New Roman" w:cs="Times New Roman"/>
          <w:sz w:val="24"/>
          <w:szCs w:val="24"/>
          <w:lang w:val="en-US" w:eastAsia="it-IT"/>
        </w:rPr>
        <w:t>s</w:t>
      </w:r>
      <w:r w:rsidR="00D10646" w:rsidRPr="005C6087">
        <w:rPr>
          <w:rFonts w:ascii="Times New Roman" w:eastAsiaTheme="minorHAnsi" w:hAnsi="Times New Roman" w:cs="Times New Roman"/>
          <w:sz w:val="24"/>
          <w:szCs w:val="24"/>
          <w:lang w:val="en-US" w:eastAsia="it-IT"/>
        </w:rPr>
        <w:t xml:space="preserve"> of retail diffusion, the company e</w:t>
      </w:r>
      <w:r w:rsidR="00A6771C" w:rsidRPr="005C6087">
        <w:rPr>
          <w:rFonts w:ascii="Times New Roman" w:eastAsiaTheme="minorHAnsi" w:hAnsi="Times New Roman" w:cs="Times New Roman"/>
          <w:sz w:val="24"/>
          <w:szCs w:val="24"/>
          <w:lang w:val="en-US" w:eastAsia="it-IT"/>
        </w:rPr>
        <w:t>xpanded</w:t>
      </w:r>
      <w:r w:rsidR="00D10646" w:rsidRPr="005C6087">
        <w:rPr>
          <w:rFonts w:ascii="Times New Roman" w:eastAsiaTheme="minorHAnsi" w:hAnsi="Times New Roman" w:cs="Times New Roman"/>
          <w:sz w:val="24"/>
          <w:szCs w:val="24"/>
          <w:lang w:val="en-US" w:eastAsia="it-IT"/>
        </w:rPr>
        <w:t xml:space="preserve"> to </w:t>
      </w:r>
      <w:r w:rsidR="008E49D0">
        <w:rPr>
          <w:rFonts w:ascii="Times New Roman" w:eastAsiaTheme="minorHAnsi" w:hAnsi="Times New Roman" w:cs="Times New Roman"/>
          <w:sz w:val="24"/>
          <w:szCs w:val="24"/>
          <w:lang w:val="en-US" w:eastAsia="it-IT"/>
        </w:rPr>
        <w:t>other</w:t>
      </w:r>
      <w:r w:rsidR="008E49D0" w:rsidRPr="005C6087">
        <w:rPr>
          <w:rFonts w:ascii="Times New Roman" w:eastAsiaTheme="minorHAnsi" w:hAnsi="Times New Roman" w:cs="Times New Roman"/>
          <w:sz w:val="24"/>
          <w:szCs w:val="24"/>
          <w:lang w:val="en-US" w:eastAsia="it-IT"/>
        </w:rPr>
        <w:t xml:space="preserve"> </w:t>
      </w:r>
      <w:r w:rsidR="00D10646" w:rsidRPr="005C6087">
        <w:rPr>
          <w:rFonts w:ascii="Times New Roman" w:eastAsiaTheme="minorHAnsi" w:hAnsi="Times New Roman" w:cs="Times New Roman"/>
          <w:sz w:val="24"/>
          <w:szCs w:val="24"/>
          <w:lang w:val="en-US" w:eastAsia="it-IT"/>
        </w:rPr>
        <w:t>market</w:t>
      </w:r>
      <w:r w:rsidR="008E49D0">
        <w:rPr>
          <w:rFonts w:ascii="Times New Roman" w:eastAsiaTheme="minorHAnsi" w:hAnsi="Times New Roman" w:cs="Times New Roman"/>
          <w:sz w:val="24"/>
          <w:szCs w:val="24"/>
          <w:lang w:val="en-US" w:eastAsia="it-IT"/>
        </w:rPr>
        <w:t xml:space="preserve"> sectors as well</w:t>
      </w:r>
      <w:r w:rsidR="00D10646" w:rsidRPr="005C6087">
        <w:rPr>
          <w:rFonts w:ascii="Times New Roman" w:eastAsiaTheme="minorHAnsi" w:hAnsi="Times New Roman" w:cs="Times New Roman"/>
          <w:sz w:val="24"/>
          <w:szCs w:val="24"/>
          <w:lang w:val="en-US" w:eastAsia="it-IT"/>
        </w:rPr>
        <w:t>. Th</w:t>
      </w:r>
      <w:r w:rsidR="00432314">
        <w:rPr>
          <w:rFonts w:ascii="Times New Roman" w:eastAsiaTheme="minorHAnsi" w:hAnsi="Times New Roman" w:cs="Times New Roman"/>
          <w:sz w:val="24"/>
          <w:szCs w:val="24"/>
          <w:lang w:val="en-US" w:eastAsia="it-IT"/>
        </w:rPr>
        <w:t>is</w:t>
      </w:r>
      <w:r w:rsidR="00D10646" w:rsidRPr="005C6087">
        <w:rPr>
          <w:rFonts w:ascii="Times New Roman" w:eastAsiaTheme="minorHAnsi" w:hAnsi="Times New Roman" w:cs="Times New Roman"/>
          <w:sz w:val="24"/>
          <w:szCs w:val="24"/>
          <w:lang w:val="en-US" w:eastAsia="it-IT"/>
        </w:rPr>
        <w:t xml:space="preserve"> case study is based on information collected </w:t>
      </w:r>
      <w:r w:rsidR="008D79CD" w:rsidRPr="005C6087">
        <w:rPr>
          <w:rFonts w:ascii="Times New Roman" w:eastAsiaTheme="minorHAnsi" w:hAnsi="Times New Roman" w:cs="Times New Roman"/>
          <w:sz w:val="24"/>
          <w:szCs w:val="24"/>
          <w:lang w:val="en-US" w:eastAsia="it-IT"/>
        </w:rPr>
        <w:t xml:space="preserve">from </w:t>
      </w:r>
      <w:r w:rsidR="00D10646" w:rsidRPr="005C6087">
        <w:rPr>
          <w:rFonts w:ascii="Times New Roman" w:eastAsiaTheme="minorHAnsi" w:hAnsi="Times New Roman" w:cs="Times New Roman"/>
          <w:sz w:val="24"/>
          <w:szCs w:val="24"/>
          <w:lang w:val="en-US" w:eastAsia="it-IT"/>
        </w:rPr>
        <w:t xml:space="preserve">interviews </w:t>
      </w:r>
      <w:r w:rsidR="008D79CD" w:rsidRPr="005C6087">
        <w:rPr>
          <w:rFonts w:ascii="Times New Roman" w:eastAsiaTheme="minorHAnsi" w:hAnsi="Times New Roman" w:cs="Times New Roman"/>
          <w:sz w:val="24"/>
          <w:szCs w:val="24"/>
          <w:lang w:val="en-US" w:eastAsia="it-IT"/>
        </w:rPr>
        <w:t xml:space="preserve">with </w:t>
      </w:r>
      <w:proofErr w:type="spellStart"/>
      <w:r w:rsidR="008D79CD" w:rsidRPr="005C6087">
        <w:rPr>
          <w:rFonts w:ascii="Times New Roman" w:eastAsiaTheme="minorHAnsi" w:hAnsi="Times New Roman" w:cs="Times New Roman"/>
          <w:sz w:val="24"/>
          <w:szCs w:val="24"/>
          <w:lang w:val="en-US" w:eastAsia="it-IT"/>
        </w:rPr>
        <w:t>Geox</w:t>
      </w:r>
      <w:proofErr w:type="spellEnd"/>
      <w:r w:rsidR="008D79CD" w:rsidRPr="005C6087">
        <w:rPr>
          <w:rFonts w:ascii="Times New Roman" w:eastAsiaTheme="minorHAnsi" w:hAnsi="Times New Roman" w:cs="Times New Roman"/>
          <w:sz w:val="24"/>
          <w:szCs w:val="24"/>
          <w:lang w:val="en-US" w:eastAsia="it-IT"/>
        </w:rPr>
        <w:t xml:space="preserve"> executives</w:t>
      </w:r>
      <w:r w:rsidR="00D10646" w:rsidRPr="005C6087">
        <w:rPr>
          <w:rFonts w:ascii="Times New Roman" w:eastAsiaTheme="minorHAnsi" w:hAnsi="Times New Roman" w:cs="Times New Roman"/>
          <w:sz w:val="24"/>
          <w:szCs w:val="24"/>
          <w:lang w:val="en-US" w:eastAsia="it-IT"/>
        </w:rPr>
        <w:t xml:space="preserve"> </w:t>
      </w:r>
      <w:r w:rsidR="008D79CD" w:rsidRPr="005C6087">
        <w:rPr>
          <w:rFonts w:ascii="Times New Roman" w:eastAsiaTheme="minorHAnsi" w:hAnsi="Times New Roman" w:cs="Times New Roman"/>
          <w:sz w:val="24"/>
          <w:szCs w:val="24"/>
          <w:lang w:val="en-US" w:eastAsia="it-IT"/>
        </w:rPr>
        <w:t>(</w:t>
      </w:r>
      <w:r w:rsidR="00D10646" w:rsidRPr="005C6087">
        <w:rPr>
          <w:rFonts w:ascii="Times New Roman" w:eastAsiaTheme="minorHAnsi" w:hAnsi="Times New Roman" w:cs="Times New Roman"/>
          <w:sz w:val="24"/>
          <w:szCs w:val="24"/>
          <w:lang w:val="en-US" w:eastAsia="it-IT"/>
        </w:rPr>
        <w:t>marketing, communication and HR managers</w:t>
      </w:r>
      <w:r w:rsidR="008D79CD" w:rsidRPr="005C6087">
        <w:rPr>
          <w:rFonts w:ascii="Times New Roman" w:eastAsiaTheme="minorHAnsi" w:hAnsi="Times New Roman" w:cs="Times New Roman"/>
          <w:sz w:val="24"/>
          <w:szCs w:val="24"/>
          <w:lang w:val="en-US" w:eastAsia="it-IT"/>
        </w:rPr>
        <w:t>)</w:t>
      </w:r>
      <w:r w:rsidR="00D10646" w:rsidRPr="005C6087">
        <w:rPr>
          <w:rFonts w:ascii="Times New Roman" w:eastAsiaTheme="minorHAnsi" w:hAnsi="Times New Roman" w:cs="Times New Roman"/>
          <w:sz w:val="24"/>
          <w:szCs w:val="24"/>
          <w:lang w:val="en-US" w:eastAsia="it-IT"/>
        </w:rPr>
        <w:t xml:space="preserve">, four visits to company headquarters, R&amp;D laboratories and modelling </w:t>
      </w:r>
      <w:r w:rsidR="00D10646" w:rsidRPr="005C6087">
        <w:rPr>
          <w:rFonts w:ascii="Times New Roman" w:eastAsiaTheme="minorHAnsi" w:hAnsi="Times New Roman" w:cs="Times New Roman"/>
          <w:sz w:val="24"/>
          <w:szCs w:val="24"/>
          <w:lang w:val="en-US" w:eastAsia="it-IT"/>
        </w:rPr>
        <w:lastRenderedPageBreak/>
        <w:t>workshops</w:t>
      </w:r>
      <w:r w:rsidR="008D79CD" w:rsidRPr="005C6087">
        <w:rPr>
          <w:rFonts w:ascii="Times New Roman" w:eastAsiaTheme="minorHAnsi" w:hAnsi="Times New Roman" w:cs="Times New Roman"/>
          <w:sz w:val="24"/>
          <w:szCs w:val="24"/>
          <w:lang w:val="en-US" w:eastAsia="it-IT"/>
        </w:rPr>
        <w:t xml:space="preserve">, </w:t>
      </w:r>
      <w:r w:rsidR="002B65E2">
        <w:rPr>
          <w:rFonts w:ascii="Times New Roman" w:eastAsiaTheme="minorHAnsi" w:hAnsi="Times New Roman" w:cs="Times New Roman"/>
          <w:sz w:val="24"/>
          <w:szCs w:val="24"/>
          <w:lang w:val="en-US" w:eastAsia="it-IT"/>
        </w:rPr>
        <w:t xml:space="preserve">and </w:t>
      </w:r>
      <w:r w:rsidR="008D79CD" w:rsidRPr="005C6087">
        <w:rPr>
          <w:rFonts w:ascii="Times New Roman" w:eastAsiaTheme="minorHAnsi" w:hAnsi="Times New Roman" w:cs="Times New Roman"/>
          <w:sz w:val="24"/>
          <w:szCs w:val="24"/>
          <w:lang w:val="en-US" w:eastAsia="it-IT"/>
        </w:rPr>
        <w:t xml:space="preserve">13 visits to </w:t>
      </w:r>
      <w:proofErr w:type="spellStart"/>
      <w:r w:rsidR="008D79CD" w:rsidRPr="005C6087">
        <w:rPr>
          <w:rFonts w:ascii="Times New Roman" w:eastAsiaTheme="minorHAnsi" w:hAnsi="Times New Roman" w:cs="Times New Roman"/>
          <w:sz w:val="24"/>
          <w:szCs w:val="24"/>
          <w:lang w:val="en-US" w:eastAsia="it-IT"/>
        </w:rPr>
        <w:t>Geox</w:t>
      </w:r>
      <w:proofErr w:type="spellEnd"/>
      <w:r w:rsidR="008D79CD" w:rsidRPr="005C6087">
        <w:rPr>
          <w:rFonts w:ascii="Times New Roman" w:eastAsiaTheme="minorHAnsi" w:hAnsi="Times New Roman" w:cs="Times New Roman"/>
          <w:sz w:val="24"/>
          <w:szCs w:val="24"/>
          <w:lang w:val="en-US" w:eastAsia="it-IT"/>
        </w:rPr>
        <w:t xml:space="preserve"> retail stores in Italy, China, France and </w:t>
      </w:r>
      <w:r w:rsidR="002B65E2">
        <w:rPr>
          <w:rFonts w:ascii="Times New Roman" w:eastAsiaTheme="minorHAnsi" w:hAnsi="Times New Roman" w:cs="Times New Roman"/>
          <w:sz w:val="24"/>
          <w:szCs w:val="24"/>
          <w:lang w:val="en-US" w:eastAsia="it-IT"/>
        </w:rPr>
        <w:t xml:space="preserve">the </w:t>
      </w:r>
      <w:r w:rsidR="008D79CD" w:rsidRPr="005C6087">
        <w:rPr>
          <w:rFonts w:ascii="Times New Roman" w:eastAsiaTheme="minorHAnsi" w:hAnsi="Times New Roman" w:cs="Times New Roman"/>
          <w:sz w:val="24"/>
          <w:szCs w:val="24"/>
          <w:lang w:val="en-US" w:eastAsia="it-IT"/>
        </w:rPr>
        <w:t xml:space="preserve">UK from 2008 to 2016. </w:t>
      </w:r>
      <w:r w:rsidR="00596EC7" w:rsidRPr="005C6087">
        <w:rPr>
          <w:rFonts w:ascii="Times New Roman" w:eastAsiaTheme="minorHAnsi" w:hAnsi="Times New Roman" w:cs="Times New Roman"/>
          <w:sz w:val="24"/>
          <w:szCs w:val="24"/>
          <w:lang w:val="en-US" w:eastAsia="it-IT"/>
        </w:rPr>
        <w:t>Additional</w:t>
      </w:r>
      <w:r w:rsidR="008D79CD" w:rsidRPr="005C6087">
        <w:rPr>
          <w:rFonts w:ascii="Times New Roman" w:eastAsiaTheme="minorHAnsi" w:hAnsi="Times New Roman" w:cs="Times New Roman"/>
          <w:sz w:val="24"/>
          <w:szCs w:val="24"/>
          <w:lang w:val="en-US" w:eastAsia="it-IT"/>
        </w:rPr>
        <w:t xml:space="preserve"> information was gathered from</w:t>
      </w:r>
      <w:r w:rsidR="00D10646" w:rsidRPr="005C6087">
        <w:rPr>
          <w:rFonts w:ascii="Times New Roman" w:eastAsiaTheme="minorHAnsi" w:hAnsi="Times New Roman" w:cs="Times New Roman"/>
          <w:sz w:val="24"/>
          <w:szCs w:val="24"/>
          <w:lang w:val="en-US" w:eastAsia="it-IT"/>
        </w:rPr>
        <w:t xml:space="preserve"> investor</w:t>
      </w:r>
      <w:r w:rsidR="00596EC7">
        <w:rPr>
          <w:rFonts w:ascii="Times New Roman" w:eastAsiaTheme="minorHAnsi" w:hAnsi="Times New Roman" w:cs="Times New Roman"/>
          <w:sz w:val="24"/>
          <w:szCs w:val="24"/>
          <w:lang w:val="en-US" w:eastAsia="it-IT"/>
        </w:rPr>
        <w:t>s</w:t>
      </w:r>
      <w:r w:rsidR="008D79CD" w:rsidRPr="005C6087">
        <w:rPr>
          <w:rFonts w:ascii="Times New Roman" w:eastAsiaTheme="minorHAnsi" w:hAnsi="Times New Roman" w:cs="Times New Roman"/>
          <w:sz w:val="24"/>
          <w:szCs w:val="24"/>
          <w:lang w:val="en-US" w:eastAsia="it-IT"/>
        </w:rPr>
        <w:t xml:space="preserve">, </w:t>
      </w:r>
      <w:r w:rsidR="00D10646" w:rsidRPr="005C6087">
        <w:rPr>
          <w:rFonts w:ascii="Times New Roman" w:eastAsiaTheme="minorHAnsi" w:hAnsi="Times New Roman" w:cs="Times New Roman"/>
          <w:sz w:val="24"/>
          <w:szCs w:val="24"/>
          <w:lang w:val="en-US" w:eastAsia="it-IT"/>
        </w:rPr>
        <w:t xml:space="preserve">academic literature on the company </w:t>
      </w:r>
      <w:r w:rsidR="007E1338" w:rsidRPr="005C6087">
        <w:rPr>
          <w:rFonts w:ascii="Times New Roman" w:eastAsiaTheme="minorHAnsi" w:hAnsi="Times New Roman" w:cs="Times New Roman"/>
          <w:sz w:val="24"/>
          <w:szCs w:val="24"/>
          <w:lang w:val="en-US" w:eastAsia="it-IT"/>
        </w:rPr>
        <w:t xml:space="preserve">and </w:t>
      </w:r>
      <w:r w:rsidR="00D10646" w:rsidRPr="005C6087">
        <w:rPr>
          <w:rFonts w:ascii="Times New Roman" w:eastAsiaTheme="minorHAnsi" w:hAnsi="Times New Roman" w:cs="Times New Roman"/>
          <w:sz w:val="24"/>
          <w:szCs w:val="24"/>
          <w:lang w:val="en-US" w:eastAsia="it-IT"/>
        </w:rPr>
        <w:t xml:space="preserve">the company website. </w:t>
      </w:r>
    </w:p>
    <w:p w14:paraId="468554B7" w14:textId="27AFA890" w:rsidR="00083E3D" w:rsidRPr="005C6087" w:rsidRDefault="001B29FA" w:rsidP="007E6734">
      <w:pPr>
        <w:spacing w:after="0" w:line="480" w:lineRule="auto"/>
        <w:jc w:val="both"/>
        <w:rPr>
          <w:rFonts w:ascii="Times New Roman" w:hAnsi="Times New Roman" w:cs="Times New Roman"/>
          <w:b/>
          <w:sz w:val="24"/>
          <w:szCs w:val="24"/>
          <w:lang w:val="en-US"/>
        </w:rPr>
      </w:pPr>
      <w:r w:rsidRPr="005C6087">
        <w:rPr>
          <w:rFonts w:ascii="Times New Roman" w:eastAsiaTheme="minorHAnsi" w:hAnsi="Times New Roman" w:cs="Times New Roman"/>
          <w:sz w:val="24"/>
          <w:szCs w:val="24"/>
          <w:lang w:val="en-US" w:eastAsia="it-IT"/>
        </w:rPr>
        <w:tab/>
      </w:r>
      <w:r w:rsidR="00D10646" w:rsidRPr="005C6087">
        <w:rPr>
          <w:rFonts w:ascii="Times New Roman" w:eastAsiaTheme="minorHAnsi" w:hAnsi="Times New Roman" w:cs="Times New Roman"/>
          <w:sz w:val="24"/>
          <w:szCs w:val="24"/>
          <w:lang w:val="en-US" w:eastAsia="it-IT"/>
        </w:rPr>
        <w:t>Th</w:t>
      </w:r>
      <w:r w:rsidR="00C90B6E">
        <w:rPr>
          <w:rFonts w:ascii="Times New Roman" w:eastAsiaTheme="minorHAnsi" w:hAnsi="Times New Roman" w:cs="Times New Roman"/>
          <w:sz w:val="24"/>
          <w:szCs w:val="24"/>
          <w:lang w:val="en-US" w:eastAsia="it-IT"/>
        </w:rPr>
        <w:t>is</w:t>
      </w:r>
      <w:r w:rsidR="00D10646" w:rsidRPr="005C6087">
        <w:rPr>
          <w:rFonts w:ascii="Times New Roman" w:eastAsiaTheme="minorHAnsi" w:hAnsi="Times New Roman" w:cs="Times New Roman"/>
          <w:sz w:val="24"/>
          <w:szCs w:val="24"/>
          <w:lang w:val="en-US" w:eastAsia="it-IT"/>
        </w:rPr>
        <w:t xml:space="preserve"> case study presents </w:t>
      </w:r>
      <w:r w:rsidR="00C90B6E">
        <w:rPr>
          <w:rFonts w:ascii="Times New Roman" w:eastAsiaTheme="minorHAnsi" w:hAnsi="Times New Roman" w:cs="Times New Roman"/>
          <w:sz w:val="24"/>
          <w:szCs w:val="24"/>
          <w:lang w:val="en-US" w:eastAsia="it-IT"/>
        </w:rPr>
        <w:t>an</w:t>
      </w:r>
      <w:r w:rsidR="00C90B6E" w:rsidRPr="005C6087">
        <w:rPr>
          <w:rFonts w:ascii="Times New Roman" w:eastAsiaTheme="minorHAnsi" w:hAnsi="Times New Roman" w:cs="Times New Roman"/>
          <w:sz w:val="24"/>
          <w:szCs w:val="24"/>
          <w:lang w:val="en-US" w:eastAsia="it-IT"/>
        </w:rPr>
        <w:t xml:space="preserve"> </w:t>
      </w:r>
      <w:r w:rsidR="00D10646" w:rsidRPr="005C6087">
        <w:rPr>
          <w:rFonts w:ascii="Times New Roman" w:eastAsiaTheme="minorHAnsi" w:hAnsi="Times New Roman" w:cs="Times New Roman"/>
          <w:sz w:val="24"/>
          <w:szCs w:val="24"/>
          <w:lang w:val="en-US" w:eastAsia="it-IT"/>
        </w:rPr>
        <w:t xml:space="preserve">overview of the company and the story of </w:t>
      </w:r>
      <w:r w:rsidR="00C90B6E">
        <w:rPr>
          <w:rFonts w:ascii="Times New Roman" w:eastAsiaTheme="minorHAnsi" w:hAnsi="Times New Roman" w:cs="Times New Roman"/>
          <w:sz w:val="24"/>
          <w:szCs w:val="24"/>
          <w:lang w:val="en-US" w:eastAsia="it-IT"/>
        </w:rPr>
        <w:t>their innovation</w:t>
      </w:r>
      <w:r w:rsidR="00D10646" w:rsidRPr="005C6087">
        <w:rPr>
          <w:rFonts w:ascii="Times New Roman" w:eastAsiaTheme="minorHAnsi" w:hAnsi="Times New Roman" w:cs="Times New Roman"/>
          <w:sz w:val="24"/>
          <w:szCs w:val="24"/>
          <w:lang w:val="en-US" w:eastAsia="it-IT"/>
        </w:rPr>
        <w:t xml:space="preserve">, a legend that </w:t>
      </w:r>
      <w:r w:rsidR="00C90B6E">
        <w:rPr>
          <w:rFonts w:ascii="Times New Roman" w:eastAsiaTheme="minorHAnsi" w:hAnsi="Times New Roman" w:cs="Times New Roman"/>
          <w:sz w:val="24"/>
          <w:szCs w:val="24"/>
          <w:lang w:val="en-US" w:eastAsia="it-IT"/>
        </w:rPr>
        <w:t xml:space="preserve">retold </w:t>
      </w:r>
      <w:r w:rsidR="00BE5546">
        <w:rPr>
          <w:rFonts w:ascii="Times New Roman" w:eastAsiaTheme="minorHAnsi" w:hAnsi="Times New Roman" w:cs="Times New Roman"/>
          <w:sz w:val="24"/>
          <w:szCs w:val="24"/>
          <w:lang w:val="en-US" w:eastAsia="it-IT"/>
        </w:rPr>
        <w:t xml:space="preserve">by company executives </w:t>
      </w:r>
      <w:r w:rsidR="00C90B6E">
        <w:rPr>
          <w:rFonts w:ascii="Times New Roman" w:eastAsiaTheme="minorHAnsi" w:hAnsi="Times New Roman" w:cs="Times New Roman"/>
          <w:sz w:val="24"/>
          <w:szCs w:val="24"/>
          <w:lang w:val="en-US" w:eastAsia="it-IT"/>
        </w:rPr>
        <w:t>as if it were</w:t>
      </w:r>
      <w:r w:rsidR="00D10646" w:rsidRPr="005C6087">
        <w:rPr>
          <w:rFonts w:ascii="Times New Roman" w:eastAsiaTheme="minorHAnsi" w:hAnsi="Times New Roman" w:cs="Times New Roman"/>
          <w:sz w:val="24"/>
          <w:szCs w:val="24"/>
          <w:lang w:val="en-US" w:eastAsia="it-IT"/>
        </w:rPr>
        <w:t xml:space="preserve"> a mantra. Then</w:t>
      </w:r>
      <w:r w:rsidR="00CF4AB6">
        <w:rPr>
          <w:rFonts w:ascii="Times New Roman" w:eastAsiaTheme="minorHAnsi" w:hAnsi="Times New Roman" w:cs="Times New Roman"/>
          <w:sz w:val="24"/>
          <w:szCs w:val="24"/>
          <w:lang w:val="en-US" w:eastAsia="it-IT"/>
        </w:rPr>
        <w:t>,</w:t>
      </w:r>
      <w:r w:rsidR="00D10646" w:rsidRPr="005C6087">
        <w:rPr>
          <w:rFonts w:ascii="Times New Roman" w:eastAsiaTheme="minorHAnsi" w:hAnsi="Times New Roman" w:cs="Times New Roman"/>
          <w:sz w:val="24"/>
          <w:szCs w:val="24"/>
          <w:lang w:val="en-US" w:eastAsia="it-IT"/>
        </w:rPr>
        <w:t xml:space="preserve"> </w:t>
      </w:r>
      <w:proofErr w:type="spellStart"/>
      <w:r w:rsidR="002107EE" w:rsidRPr="005C6087">
        <w:rPr>
          <w:rFonts w:ascii="Times New Roman" w:eastAsiaTheme="minorHAnsi" w:hAnsi="Times New Roman" w:cs="Times New Roman"/>
          <w:sz w:val="24"/>
          <w:szCs w:val="24"/>
          <w:lang w:val="en-US" w:eastAsia="it-IT"/>
        </w:rPr>
        <w:t>Geox’s</w:t>
      </w:r>
      <w:proofErr w:type="spellEnd"/>
      <w:r w:rsidR="00D10646" w:rsidRPr="005C6087">
        <w:rPr>
          <w:rFonts w:ascii="Times New Roman" w:eastAsiaTheme="minorHAnsi" w:hAnsi="Times New Roman" w:cs="Times New Roman"/>
          <w:sz w:val="24"/>
          <w:szCs w:val="24"/>
          <w:lang w:val="en-US" w:eastAsia="it-IT"/>
        </w:rPr>
        <w:t xml:space="preserve"> production system and the competitive arena are briefly presented. </w:t>
      </w:r>
      <w:r w:rsidR="00AD2487">
        <w:rPr>
          <w:rFonts w:ascii="Times New Roman" w:eastAsiaTheme="minorHAnsi" w:hAnsi="Times New Roman" w:cs="Times New Roman"/>
          <w:sz w:val="24"/>
          <w:szCs w:val="24"/>
          <w:lang w:val="en-US" w:eastAsia="it-IT"/>
        </w:rPr>
        <w:t>Subsequently, t</w:t>
      </w:r>
      <w:r w:rsidR="00D10646" w:rsidRPr="005C6087">
        <w:rPr>
          <w:rFonts w:ascii="Times New Roman" w:eastAsiaTheme="minorHAnsi" w:hAnsi="Times New Roman" w:cs="Times New Roman"/>
          <w:sz w:val="24"/>
          <w:szCs w:val="24"/>
          <w:lang w:val="en-US" w:eastAsia="it-IT"/>
        </w:rPr>
        <w:t>he business model and marketing mix strategy</w:t>
      </w:r>
      <w:r w:rsidR="000A3C89">
        <w:rPr>
          <w:rFonts w:ascii="Times New Roman" w:eastAsiaTheme="minorHAnsi" w:hAnsi="Times New Roman" w:cs="Times New Roman"/>
          <w:sz w:val="24"/>
          <w:szCs w:val="24"/>
          <w:lang w:val="en-US" w:eastAsia="it-IT"/>
        </w:rPr>
        <w:t xml:space="preserve"> are discussed, which represent</w:t>
      </w:r>
      <w:r w:rsidR="00D10646" w:rsidRPr="005C6087">
        <w:rPr>
          <w:rFonts w:ascii="Times New Roman" w:eastAsiaTheme="minorHAnsi" w:hAnsi="Times New Roman" w:cs="Times New Roman"/>
          <w:sz w:val="24"/>
          <w:szCs w:val="24"/>
          <w:lang w:val="en-US" w:eastAsia="it-IT"/>
        </w:rPr>
        <w:t xml:space="preserve"> the </w:t>
      </w:r>
      <w:r w:rsidR="00A8017A">
        <w:rPr>
          <w:rFonts w:ascii="Times New Roman" w:eastAsiaTheme="minorHAnsi" w:hAnsi="Times New Roman" w:cs="Times New Roman"/>
          <w:sz w:val="24"/>
          <w:szCs w:val="24"/>
          <w:lang w:val="en-US" w:eastAsia="it-IT"/>
        </w:rPr>
        <w:t>basis</w:t>
      </w:r>
      <w:r w:rsidR="00A8017A" w:rsidRPr="005C6087">
        <w:rPr>
          <w:rFonts w:ascii="Times New Roman" w:eastAsiaTheme="minorHAnsi" w:hAnsi="Times New Roman" w:cs="Times New Roman"/>
          <w:sz w:val="24"/>
          <w:szCs w:val="24"/>
          <w:lang w:val="en-US" w:eastAsia="it-IT"/>
        </w:rPr>
        <w:t xml:space="preserve"> </w:t>
      </w:r>
      <w:r w:rsidR="00D10646" w:rsidRPr="005C6087">
        <w:rPr>
          <w:rFonts w:ascii="Times New Roman" w:eastAsiaTheme="minorHAnsi" w:hAnsi="Times New Roman" w:cs="Times New Roman"/>
          <w:sz w:val="24"/>
          <w:szCs w:val="24"/>
          <w:lang w:val="en-US" w:eastAsia="it-IT"/>
        </w:rPr>
        <w:t>of th</w:t>
      </w:r>
      <w:r w:rsidR="000A3C89">
        <w:rPr>
          <w:rFonts w:ascii="Times New Roman" w:eastAsiaTheme="minorHAnsi" w:hAnsi="Times New Roman" w:cs="Times New Roman"/>
          <w:sz w:val="24"/>
          <w:szCs w:val="24"/>
          <w:lang w:val="en-US" w:eastAsia="it-IT"/>
        </w:rPr>
        <w:t>is</w:t>
      </w:r>
      <w:r w:rsidR="00D10646" w:rsidRPr="005C6087">
        <w:rPr>
          <w:rFonts w:ascii="Times New Roman" w:eastAsiaTheme="minorHAnsi" w:hAnsi="Times New Roman" w:cs="Times New Roman"/>
          <w:sz w:val="24"/>
          <w:szCs w:val="24"/>
          <w:lang w:val="en-US" w:eastAsia="it-IT"/>
        </w:rPr>
        <w:t xml:space="preserve"> study. </w:t>
      </w:r>
      <w:r w:rsidR="005077B8">
        <w:rPr>
          <w:rFonts w:ascii="Times New Roman" w:eastAsiaTheme="minorHAnsi" w:hAnsi="Times New Roman" w:cs="Times New Roman"/>
          <w:sz w:val="24"/>
          <w:szCs w:val="24"/>
          <w:lang w:val="en-US" w:eastAsia="it-IT"/>
        </w:rPr>
        <w:t>The</w:t>
      </w:r>
      <w:r w:rsidR="005077B8" w:rsidRPr="005C6087">
        <w:rPr>
          <w:rFonts w:ascii="Times New Roman" w:eastAsiaTheme="minorHAnsi" w:hAnsi="Times New Roman" w:cs="Times New Roman"/>
          <w:sz w:val="24"/>
          <w:szCs w:val="24"/>
          <w:lang w:val="en-US" w:eastAsia="it-IT"/>
        </w:rPr>
        <w:t xml:space="preserve"> </w:t>
      </w:r>
      <w:r w:rsidR="00D10646" w:rsidRPr="005C6087">
        <w:rPr>
          <w:rFonts w:ascii="Times New Roman" w:eastAsiaTheme="minorHAnsi" w:hAnsi="Times New Roman" w:cs="Times New Roman"/>
          <w:sz w:val="24"/>
          <w:szCs w:val="24"/>
          <w:lang w:val="en-US" w:eastAsia="it-IT"/>
        </w:rPr>
        <w:t xml:space="preserve">discussion and conclusion at the end propose keys that can be used to better understand </w:t>
      </w:r>
      <w:r w:rsidR="00135491">
        <w:rPr>
          <w:rFonts w:ascii="Times New Roman" w:eastAsiaTheme="minorHAnsi" w:hAnsi="Times New Roman" w:cs="Times New Roman"/>
          <w:sz w:val="24"/>
          <w:szCs w:val="24"/>
          <w:lang w:val="en-US" w:eastAsia="it-IT"/>
        </w:rPr>
        <w:t xml:space="preserve">the company’s </w:t>
      </w:r>
      <w:r w:rsidR="00D10646" w:rsidRPr="005C6087">
        <w:rPr>
          <w:rFonts w:ascii="Times New Roman" w:eastAsiaTheme="minorHAnsi" w:hAnsi="Times New Roman" w:cs="Times New Roman"/>
          <w:sz w:val="24"/>
          <w:szCs w:val="24"/>
          <w:lang w:val="en-US" w:eastAsia="it-IT"/>
        </w:rPr>
        <w:t>strategies</w:t>
      </w:r>
      <w:r w:rsidR="0074172A">
        <w:rPr>
          <w:rFonts w:ascii="Times New Roman" w:eastAsiaTheme="minorHAnsi" w:hAnsi="Times New Roman" w:cs="Times New Roman"/>
          <w:sz w:val="24"/>
          <w:szCs w:val="24"/>
          <w:lang w:val="en-US" w:eastAsia="it-IT"/>
        </w:rPr>
        <w:t xml:space="preserve">, both successful and </w:t>
      </w:r>
      <w:r w:rsidR="0098027D">
        <w:rPr>
          <w:rFonts w:ascii="Times New Roman" w:eastAsiaTheme="minorHAnsi" w:hAnsi="Times New Roman" w:cs="Times New Roman"/>
          <w:sz w:val="24"/>
          <w:szCs w:val="24"/>
          <w:lang w:val="en-US" w:eastAsia="it-IT"/>
        </w:rPr>
        <w:t>unsuccessful</w:t>
      </w:r>
      <w:r w:rsidR="00D10646" w:rsidRPr="005C6087">
        <w:rPr>
          <w:rFonts w:ascii="Times New Roman" w:eastAsiaTheme="minorHAnsi" w:hAnsi="Times New Roman" w:cs="Times New Roman"/>
          <w:sz w:val="24"/>
          <w:szCs w:val="24"/>
          <w:lang w:val="en-US" w:eastAsia="it-IT"/>
        </w:rPr>
        <w:t xml:space="preserve">. This is a story of a living company, so any end is not </w:t>
      </w:r>
      <w:r w:rsidR="009B0DB8">
        <w:rPr>
          <w:rFonts w:ascii="Times New Roman" w:eastAsiaTheme="minorHAnsi" w:hAnsi="Times New Roman" w:cs="Times New Roman"/>
          <w:sz w:val="24"/>
          <w:szCs w:val="24"/>
          <w:lang w:val="en-US" w:eastAsia="it-IT"/>
        </w:rPr>
        <w:t>truly</w:t>
      </w:r>
      <w:r w:rsidR="009B0DB8" w:rsidRPr="005C6087">
        <w:rPr>
          <w:rFonts w:ascii="Times New Roman" w:eastAsiaTheme="minorHAnsi" w:hAnsi="Times New Roman" w:cs="Times New Roman"/>
          <w:sz w:val="24"/>
          <w:szCs w:val="24"/>
          <w:lang w:val="en-US" w:eastAsia="it-IT"/>
        </w:rPr>
        <w:t xml:space="preserve"> </w:t>
      </w:r>
      <w:r w:rsidR="00D10646" w:rsidRPr="005C6087">
        <w:rPr>
          <w:rFonts w:ascii="Times New Roman" w:eastAsiaTheme="minorHAnsi" w:hAnsi="Times New Roman" w:cs="Times New Roman"/>
          <w:sz w:val="24"/>
          <w:szCs w:val="24"/>
          <w:lang w:val="en-US" w:eastAsia="it-IT"/>
        </w:rPr>
        <w:t xml:space="preserve">the </w:t>
      </w:r>
      <w:r w:rsidR="007E6734">
        <w:rPr>
          <w:rFonts w:ascii="Times New Roman" w:eastAsiaTheme="minorHAnsi" w:hAnsi="Times New Roman" w:cs="Times New Roman"/>
          <w:sz w:val="24"/>
          <w:szCs w:val="24"/>
          <w:lang w:val="en-US" w:eastAsia="it-IT"/>
        </w:rPr>
        <w:t>conclusion</w:t>
      </w:r>
      <w:r w:rsidR="007E6734" w:rsidRPr="005C6087">
        <w:rPr>
          <w:rFonts w:ascii="Times New Roman" w:eastAsiaTheme="minorHAnsi" w:hAnsi="Times New Roman" w:cs="Times New Roman"/>
          <w:sz w:val="24"/>
          <w:szCs w:val="24"/>
          <w:lang w:val="en-US" w:eastAsia="it-IT"/>
        </w:rPr>
        <w:t xml:space="preserve"> </w:t>
      </w:r>
      <w:r w:rsidR="00D10646" w:rsidRPr="005C6087">
        <w:rPr>
          <w:rFonts w:ascii="Times New Roman" w:eastAsiaTheme="minorHAnsi" w:hAnsi="Times New Roman" w:cs="Times New Roman"/>
          <w:sz w:val="24"/>
          <w:szCs w:val="24"/>
          <w:lang w:val="en-US" w:eastAsia="it-IT"/>
        </w:rPr>
        <w:t xml:space="preserve">but only a </w:t>
      </w:r>
      <w:r w:rsidR="009B0DB8">
        <w:rPr>
          <w:rFonts w:ascii="Times New Roman" w:eastAsiaTheme="minorHAnsi" w:hAnsi="Times New Roman" w:cs="Times New Roman"/>
          <w:sz w:val="24"/>
          <w:szCs w:val="24"/>
          <w:lang w:val="en-US" w:eastAsia="it-IT"/>
        </w:rPr>
        <w:t>snapshot in time</w:t>
      </w:r>
      <w:r w:rsidR="00D10646" w:rsidRPr="005C6087">
        <w:rPr>
          <w:rFonts w:ascii="Times New Roman" w:eastAsiaTheme="minorHAnsi" w:hAnsi="Times New Roman" w:cs="Times New Roman"/>
          <w:sz w:val="24"/>
          <w:szCs w:val="24"/>
          <w:lang w:val="en-US" w:eastAsia="it-IT"/>
        </w:rPr>
        <w:t>.</w:t>
      </w:r>
      <w:r w:rsidR="0075478E" w:rsidRPr="005C6087">
        <w:rPr>
          <w:rFonts w:ascii="Times New Roman" w:eastAsiaTheme="minorHAnsi" w:hAnsi="Times New Roman" w:cs="Times New Roman"/>
          <w:sz w:val="24"/>
          <w:szCs w:val="24"/>
          <w:lang w:val="en-US" w:eastAsia="it-IT"/>
        </w:rPr>
        <w:t xml:space="preserve"> According to a survey of the company, 65% of the world knows </w:t>
      </w:r>
      <w:proofErr w:type="spellStart"/>
      <w:r w:rsidR="0075478E" w:rsidRPr="005C6087">
        <w:rPr>
          <w:rFonts w:ascii="Times New Roman" w:eastAsiaTheme="minorHAnsi" w:hAnsi="Times New Roman" w:cs="Times New Roman"/>
          <w:sz w:val="24"/>
          <w:szCs w:val="24"/>
          <w:lang w:val="en-US" w:eastAsia="it-IT"/>
        </w:rPr>
        <w:t>Geox</w:t>
      </w:r>
      <w:proofErr w:type="spellEnd"/>
      <w:r w:rsidR="0075478E" w:rsidRPr="005C6087">
        <w:rPr>
          <w:rFonts w:ascii="Times New Roman" w:eastAsiaTheme="minorHAnsi" w:hAnsi="Times New Roman" w:cs="Times New Roman"/>
          <w:sz w:val="24"/>
          <w:szCs w:val="24"/>
          <w:lang w:val="en-US" w:eastAsia="it-IT"/>
        </w:rPr>
        <w:t xml:space="preserve"> becau</w:t>
      </w:r>
      <w:r w:rsidR="0075478E" w:rsidRPr="00712C01">
        <w:rPr>
          <w:rFonts w:ascii="Times New Roman" w:eastAsiaTheme="minorHAnsi" w:hAnsi="Times New Roman" w:cs="Times New Roman"/>
          <w:sz w:val="24"/>
          <w:szCs w:val="24"/>
          <w:lang w:val="en-US" w:eastAsia="it-IT"/>
        </w:rPr>
        <w:t xml:space="preserve">se of </w:t>
      </w:r>
      <w:r w:rsidR="0075478E" w:rsidRPr="00A61E46">
        <w:rPr>
          <w:rFonts w:ascii="Times New Roman" w:eastAsiaTheme="minorHAnsi" w:hAnsi="Times New Roman" w:cs="Times New Roman"/>
          <w:sz w:val="24"/>
          <w:szCs w:val="24"/>
          <w:lang w:val="en-US" w:eastAsia="it-IT"/>
        </w:rPr>
        <w:t>its brand advertising and positioning</w:t>
      </w:r>
      <w:r w:rsidR="00A61E46">
        <w:rPr>
          <w:rFonts w:ascii="Times New Roman" w:eastAsiaTheme="minorHAnsi" w:hAnsi="Times New Roman" w:cs="Times New Roman"/>
          <w:sz w:val="24"/>
          <w:szCs w:val="24"/>
          <w:lang w:val="en-US" w:eastAsia="it-IT"/>
        </w:rPr>
        <w:t xml:space="preserve"> as</w:t>
      </w:r>
      <w:r w:rsidR="0075478E" w:rsidRPr="00A61E46">
        <w:rPr>
          <w:rFonts w:ascii="Times New Roman" w:eastAsiaTheme="minorHAnsi" w:hAnsi="Times New Roman" w:cs="Times New Roman"/>
          <w:sz w:val="24"/>
          <w:szCs w:val="24"/>
          <w:lang w:val="en-US" w:eastAsia="it-IT"/>
        </w:rPr>
        <w:t xml:space="preserve"> the </w:t>
      </w:r>
      <w:r w:rsidR="008A7742">
        <w:rPr>
          <w:rFonts w:ascii="Times New Roman" w:eastAsiaTheme="minorHAnsi" w:hAnsi="Times New Roman" w:cs="Times New Roman"/>
          <w:sz w:val="24"/>
          <w:szCs w:val="24"/>
          <w:lang w:val="en-US" w:eastAsia="it-IT"/>
        </w:rPr>
        <w:t>“</w:t>
      </w:r>
      <w:r w:rsidR="0075478E" w:rsidRPr="00A61E46">
        <w:rPr>
          <w:rFonts w:ascii="Times New Roman" w:eastAsiaTheme="minorHAnsi" w:hAnsi="Times New Roman" w:cs="Times New Roman"/>
          <w:sz w:val="24"/>
          <w:szCs w:val="24"/>
          <w:lang w:val="en-US" w:eastAsia="it-IT"/>
        </w:rPr>
        <w:t xml:space="preserve">shoes that </w:t>
      </w:r>
      <w:r w:rsidR="000C7F8A" w:rsidRPr="00A61E46">
        <w:rPr>
          <w:rFonts w:ascii="Times New Roman" w:eastAsiaTheme="minorHAnsi" w:hAnsi="Times New Roman" w:cs="Times New Roman"/>
          <w:sz w:val="24"/>
          <w:szCs w:val="24"/>
          <w:lang w:val="en-US" w:eastAsia="it-IT"/>
        </w:rPr>
        <w:t>breathes</w:t>
      </w:r>
      <w:r w:rsidR="0075478E" w:rsidRPr="00A61E46">
        <w:rPr>
          <w:rFonts w:ascii="Times New Roman" w:eastAsiaTheme="minorHAnsi" w:hAnsi="Times New Roman" w:cs="Times New Roman"/>
          <w:sz w:val="24"/>
          <w:szCs w:val="24"/>
          <w:lang w:val="en-US" w:eastAsia="it-IT"/>
        </w:rPr>
        <w:t>.</w:t>
      </w:r>
      <w:r w:rsidR="008A7742">
        <w:rPr>
          <w:rFonts w:ascii="Times New Roman" w:eastAsiaTheme="minorHAnsi" w:hAnsi="Times New Roman" w:cs="Times New Roman"/>
          <w:sz w:val="24"/>
          <w:szCs w:val="24"/>
          <w:lang w:val="en-US" w:eastAsia="it-IT"/>
        </w:rPr>
        <w:t>”</w:t>
      </w:r>
    </w:p>
    <w:p w14:paraId="160B7FA9" w14:textId="77777777" w:rsidR="0072192A" w:rsidRPr="005C6087" w:rsidRDefault="0072192A" w:rsidP="00CA3F24">
      <w:pPr>
        <w:tabs>
          <w:tab w:val="left" w:pos="450"/>
          <w:tab w:val="left" w:pos="810"/>
        </w:tabs>
        <w:spacing w:after="0" w:line="480" w:lineRule="auto"/>
        <w:jc w:val="both"/>
        <w:rPr>
          <w:rFonts w:ascii="Times New Roman" w:hAnsi="Times New Roman" w:cs="Times New Roman"/>
          <w:b/>
          <w:sz w:val="24"/>
          <w:szCs w:val="24"/>
          <w:lang w:val="en-US"/>
        </w:rPr>
      </w:pPr>
    </w:p>
    <w:p w14:paraId="3EC3FD40" w14:textId="269AA429" w:rsidR="00F53F51" w:rsidRPr="005C6087" w:rsidRDefault="000C7F8A" w:rsidP="00CA3F24">
      <w:pPr>
        <w:tabs>
          <w:tab w:val="left" w:pos="450"/>
          <w:tab w:val="left" w:pos="810"/>
        </w:tabs>
        <w:spacing w:after="0" w:line="480" w:lineRule="auto"/>
        <w:jc w:val="center"/>
        <w:rPr>
          <w:rFonts w:ascii="Times New Roman" w:hAnsi="Times New Roman" w:cs="Times New Roman"/>
          <w:i/>
          <w:sz w:val="24"/>
          <w:szCs w:val="24"/>
          <w:lang w:val="en-US"/>
        </w:rPr>
      </w:pPr>
      <w:r w:rsidRPr="00CA3F24">
        <w:rPr>
          <w:rFonts w:ascii="Times New Roman" w:hAnsi="Times New Roman" w:cs="Times New Roman"/>
          <w:sz w:val="28"/>
          <w:szCs w:val="24"/>
          <w:lang w:val="en-US"/>
        </w:rPr>
        <w:t>COMPANY OVERVIEW AND HISTORY</w:t>
      </w:r>
    </w:p>
    <w:p w14:paraId="203BC76B" w14:textId="512C3148" w:rsidR="00EA7998" w:rsidRPr="005C6087" w:rsidRDefault="0028076C" w:rsidP="00EF7937">
      <w:pPr>
        <w:pStyle w:val="Normal"/>
        <w:spacing w:line="480" w:lineRule="auto"/>
        <w:jc w:val="both"/>
        <w:rPr>
          <w:rFonts w:ascii="Times New Roman" w:hAnsi="Times New Roman" w:cs="Times New Roman"/>
          <w:lang w:val="en-US"/>
        </w:rPr>
      </w:pPr>
      <w:r w:rsidRPr="005C6087">
        <w:rPr>
          <w:rFonts w:ascii="Times New Roman" w:hAnsi="Times New Roman" w:cs="Times New Roman"/>
          <w:lang w:val="en-US"/>
        </w:rPr>
        <w:t xml:space="preserve">The </w:t>
      </w:r>
      <w:proofErr w:type="spellStart"/>
      <w:r w:rsidRPr="005C6087">
        <w:rPr>
          <w:rFonts w:ascii="Times New Roman" w:hAnsi="Times New Roman" w:cs="Times New Roman"/>
          <w:lang w:val="en-US"/>
        </w:rPr>
        <w:t>Geox</w:t>
      </w:r>
      <w:proofErr w:type="spellEnd"/>
      <w:r w:rsidRPr="005C6087">
        <w:rPr>
          <w:rFonts w:ascii="Times New Roman" w:hAnsi="Times New Roman" w:cs="Times New Roman"/>
          <w:lang w:val="en-US"/>
        </w:rPr>
        <w:t xml:space="preserve"> Group creates, produces, promotes and distributes </w:t>
      </w:r>
      <w:proofErr w:type="spellStart"/>
      <w:r w:rsidRPr="005C6087">
        <w:rPr>
          <w:rFonts w:ascii="Times New Roman" w:hAnsi="Times New Roman" w:cs="Times New Roman"/>
          <w:lang w:val="en-US"/>
        </w:rPr>
        <w:t>Geox</w:t>
      </w:r>
      <w:proofErr w:type="spellEnd"/>
      <w:r w:rsidRPr="005C6087">
        <w:rPr>
          <w:rFonts w:ascii="Times New Roman" w:hAnsi="Times New Roman" w:cs="Times New Roman"/>
          <w:lang w:val="en-US"/>
        </w:rPr>
        <w:t>-brand footwear and apparel, the main feature of which is the use of innovative and technological solutions that guarantee the ability to</w:t>
      </w:r>
      <w:r w:rsidR="00460438">
        <w:rPr>
          <w:rFonts w:ascii="Times New Roman" w:hAnsi="Times New Roman" w:cs="Times New Roman"/>
          <w:lang w:val="en-US"/>
        </w:rPr>
        <w:t xml:space="preserve"> simultaneous</w:t>
      </w:r>
      <w:r w:rsidR="00994F52">
        <w:rPr>
          <w:rFonts w:ascii="Times New Roman" w:hAnsi="Times New Roman" w:cs="Times New Roman"/>
          <w:lang w:val="en-US"/>
        </w:rPr>
        <w:t>ly</w:t>
      </w:r>
      <w:r w:rsidRPr="005C6087">
        <w:rPr>
          <w:rFonts w:ascii="Times New Roman" w:hAnsi="Times New Roman" w:cs="Times New Roman"/>
          <w:lang w:val="en-US"/>
        </w:rPr>
        <w:t xml:space="preserve"> breathe and remain waterproof</w:t>
      </w:r>
      <w:r w:rsidRPr="00D256D9">
        <w:rPr>
          <w:rFonts w:ascii="Times New Roman" w:hAnsi="Times New Roman" w:cs="Times New Roman"/>
          <w:lang w:val="en-US"/>
        </w:rPr>
        <w:t xml:space="preserve">. </w:t>
      </w:r>
      <w:proofErr w:type="spellStart"/>
      <w:r w:rsidRPr="00D256D9">
        <w:rPr>
          <w:rFonts w:ascii="Times New Roman" w:hAnsi="Times New Roman" w:cs="Times New Roman"/>
          <w:lang w:val="en-US"/>
        </w:rPr>
        <w:t>Geox's</w:t>
      </w:r>
      <w:proofErr w:type="spellEnd"/>
      <w:r w:rsidRPr="00D256D9">
        <w:rPr>
          <w:rFonts w:ascii="Times New Roman" w:hAnsi="Times New Roman" w:cs="Times New Roman"/>
          <w:lang w:val="en-US"/>
        </w:rPr>
        <w:t xml:space="preserve"> innovation stems from the creation and development of </w:t>
      </w:r>
      <w:r w:rsidR="00060E40">
        <w:rPr>
          <w:rFonts w:ascii="Times New Roman" w:hAnsi="Times New Roman" w:cs="Times New Roman"/>
          <w:lang w:val="en-US"/>
        </w:rPr>
        <w:t>unique</w:t>
      </w:r>
      <w:r w:rsidR="00060E40" w:rsidRPr="00D256D9">
        <w:rPr>
          <w:rFonts w:ascii="Times New Roman" w:hAnsi="Times New Roman" w:cs="Times New Roman"/>
          <w:lang w:val="en-US"/>
        </w:rPr>
        <w:t xml:space="preserve"> </w:t>
      </w:r>
      <w:r w:rsidRPr="00D256D9">
        <w:rPr>
          <w:rFonts w:ascii="Times New Roman" w:hAnsi="Times New Roman" w:cs="Times New Roman"/>
          <w:lang w:val="en-US"/>
        </w:rPr>
        <w:t>outsoles</w:t>
      </w:r>
      <w:r w:rsidR="00092692">
        <w:rPr>
          <w:rFonts w:ascii="Times New Roman" w:hAnsi="Times New Roman" w:cs="Times New Roman"/>
          <w:lang w:val="en-US"/>
        </w:rPr>
        <w:t>. U</w:t>
      </w:r>
      <w:r w:rsidR="00060E40">
        <w:rPr>
          <w:rFonts w:ascii="Times New Roman" w:hAnsi="Times New Roman" w:cs="Times New Roman"/>
          <w:lang w:val="en-US"/>
        </w:rPr>
        <w:t>sing</w:t>
      </w:r>
      <w:r w:rsidRPr="00D256D9">
        <w:rPr>
          <w:rFonts w:ascii="Times New Roman" w:hAnsi="Times New Roman" w:cs="Times New Roman"/>
          <w:lang w:val="en-US"/>
        </w:rPr>
        <w:t xml:space="preserve"> special membrane</w:t>
      </w:r>
      <w:r w:rsidR="00060E40">
        <w:rPr>
          <w:rFonts w:ascii="Times New Roman" w:hAnsi="Times New Roman" w:cs="Times New Roman"/>
          <w:lang w:val="en-US"/>
        </w:rPr>
        <w:t>s</w:t>
      </w:r>
      <w:r w:rsidRPr="00D256D9">
        <w:rPr>
          <w:rFonts w:ascii="Times New Roman" w:hAnsi="Times New Roman" w:cs="Times New Roman"/>
          <w:lang w:val="en-US"/>
        </w:rPr>
        <w:t xml:space="preserve"> that </w:t>
      </w:r>
      <w:r w:rsidR="00060E40">
        <w:rPr>
          <w:rFonts w:ascii="Times New Roman" w:hAnsi="Times New Roman" w:cs="Times New Roman"/>
          <w:lang w:val="en-US"/>
        </w:rPr>
        <w:t>are</w:t>
      </w:r>
      <w:r w:rsidR="00060E40" w:rsidRPr="00D256D9">
        <w:rPr>
          <w:rFonts w:ascii="Times New Roman" w:hAnsi="Times New Roman" w:cs="Times New Roman"/>
          <w:lang w:val="en-US"/>
        </w:rPr>
        <w:t xml:space="preserve"> </w:t>
      </w:r>
      <w:r w:rsidRPr="00D256D9">
        <w:rPr>
          <w:rFonts w:ascii="Times New Roman" w:hAnsi="Times New Roman" w:cs="Times New Roman"/>
          <w:lang w:val="en-US"/>
        </w:rPr>
        <w:t>permeable to vapor but impermeable to water, rubber outsoles can breathe and leather outsoles remain waterproof. This sol</w:t>
      </w:r>
      <w:r w:rsidRPr="00E96680">
        <w:rPr>
          <w:rFonts w:ascii="Times New Roman" w:hAnsi="Times New Roman" w:cs="Times New Roman"/>
          <w:lang w:val="en-US"/>
        </w:rPr>
        <w:t xml:space="preserve">ution has been applied to rubber, leather, </w:t>
      </w:r>
      <w:r w:rsidRPr="00CB7E48">
        <w:rPr>
          <w:rFonts w:ascii="Times New Roman" w:hAnsi="Times New Roman" w:cs="Times New Roman"/>
          <w:lang w:val="en-US"/>
        </w:rPr>
        <w:t>sport soles and apparel products.</w:t>
      </w:r>
      <w:r w:rsidR="00EF7937">
        <w:rPr>
          <w:rFonts w:ascii="Times New Roman" w:hAnsi="Times New Roman" w:cs="Times New Roman"/>
          <w:lang w:val="en-US"/>
        </w:rPr>
        <w:t xml:space="preserve"> </w:t>
      </w:r>
      <w:r w:rsidRPr="005C6087">
        <w:rPr>
          <w:rFonts w:ascii="Times New Roman" w:hAnsi="Times New Roman" w:cs="Times New Roman"/>
          <w:lang w:val="en-US"/>
        </w:rPr>
        <w:t xml:space="preserve">This basic technology has been protected by over 60 different patents registered in Italy and extended internationally. Product innovation is fundamental for the consolidation of </w:t>
      </w:r>
      <w:proofErr w:type="spellStart"/>
      <w:r w:rsidRPr="005C6087">
        <w:rPr>
          <w:rFonts w:ascii="Times New Roman" w:hAnsi="Times New Roman" w:cs="Times New Roman"/>
          <w:lang w:val="en-US"/>
        </w:rPr>
        <w:t>Geox's</w:t>
      </w:r>
      <w:proofErr w:type="spellEnd"/>
      <w:r w:rsidRPr="005C6087">
        <w:rPr>
          <w:rFonts w:ascii="Times New Roman" w:hAnsi="Times New Roman" w:cs="Times New Roman"/>
          <w:lang w:val="en-US"/>
        </w:rPr>
        <w:t xml:space="preserve"> competitive advantage. </w:t>
      </w:r>
    </w:p>
    <w:p w14:paraId="3898B1EB" w14:textId="16B199C4" w:rsidR="00E60E7B" w:rsidRPr="005C6087" w:rsidRDefault="00EA7998" w:rsidP="00EF7937">
      <w:pPr>
        <w:tabs>
          <w:tab w:val="left" w:pos="450"/>
          <w:tab w:val="left" w:pos="810"/>
        </w:tabs>
        <w:spacing w:after="0" w:line="480" w:lineRule="auto"/>
        <w:jc w:val="both"/>
        <w:rPr>
          <w:rFonts w:ascii="Times New Roman" w:hAnsi="Times New Roman" w:cs="Times New Roman"/>
          <w:sz w:val="24"/>
          <w:szCs w:val="24"/>
        </w:rPr>
      </w:pPr>
      <w:r w:rsidRPr="005C6087">
        <w:rPr>
          <w:rFonts w:ascii="Times New Roman" w:hAnsi="Times New Roman" w:cs="Times New Roman"/>
          <w:b/>
          <w:sz w:val="24"/>
          <w:szCs w:val="24"/>
          <w:lang w:val="en-US"/>
        </w:rPr>
        <w:tab/>
      </w:r>
      <w:proofErr w:type="spellStart"/>
      <w:r w:rsidR="00034119" w:rsidRPr="005C6087">
        <w:rPr>
          <w:rFonts w:ascii="Times New Roman" w:hAnsi="Times New Roman" w:cs="Times New Roman"/>
          <w:sz w:val="24"/>
          <w:szCs w:val="24"/>
          <w:lang w:val="en-US"/>
        </w:rPr>
        <w:t>Geox</w:t>
      </w:r>
      <w:proofErr w:type="spellEnd"/>
      <w:r w:rsidR="00034119" w:rsidRPr="005C6087">
        <w:rPr>
          <w:rFonts w:ascii="Times New Roman" w:hAnsi="Times New Roman" w:cs="Times New Roman"/>
          <w:sz w:val="24"/>
          <w:szCs w:val="24"/>
          <w:lang w:val="en-US"/>
        </w:rPr>
        <w:t xml:space="preserve"> </w:t>
      </w:r>
      <w:r w:rsidR="0028076C" w:rsidRPr="005C6087">
        <w:rPr>
          <w:rFonts w:ascii="Times New Roman" w:hAnsi="Times New Roman" w:cs="Times New Roman"/>
          <w:sz w:val="24"/>
          <w:szCs w:val="24"/>
          <w:lang w:val="en-US"/>
        </w:rPr>
        <w:t xml:space="preserve">headquarters in </w:t>
      </w:r>
      <w:proofErr w:type="spellStart"/>
      <w:r w:rsidR="0028076C" w:rsidRPr="005C6087">
        <w:rPr>
          <w:rFonts w:ascii="Times New Roman" w:hAnsi="Times New Roman" w:cs="Times New Roman"/>
          <w:sz w:val="24"/>
          <w:szCs w:val="24"/>
          <w:lang w:val="en-US"/>
        </w:rPr>
        <w:t>Montebelluna</w:t>
      </w:r>
      <w:proofErr w:type="spellEnd"/>
      <w:r w:rsidR="0028076C" w:rsidRPr="005C6087">
        <w:rPr>
          <w:rFonts w:ascii="Times New Roman" w:hAnsi="Times New Roman" w:cs="Times New Roman"/>
          <w:sz w:val="24"/>
          <w:szCs w:val="24"/>
          <w:lang w:val="en-US"/>
        </w:rPr>
        <w:t xml:space="preserve">, Treviso, </w:t>
      </w:r>
      <w:r w:rsidR="002A3865">
        <w:rPr>
          <w:rFonts w:ascii="Times New Roman" w:hAnsi="Times New Roman" w:cs="Times New Roman"/>
          <w:sz w:val="24"/>
          <w:szCs w:val="24"/>
          <w:lang w:val="en-US"/>
        </w:rPr>
        <w:t xml:space="preserve">in </w:t>
      </w:r>
      <w:r w:rsidR="0028076C" w:rsidRPr="005C6087">
        <w:rPr>
          <w:rFonts w:ascii="Times New Roman" w:hAnsi="Times New Roman" w:cs="Times New Roman"/>
          <w:sz w:val="24"/>
          <w:szCs w:val="24"/>
          <w:lang w:val="en-US"/>
        </w:rPr>
        <w:t xml:space="preserve">the </w:t>
      </w:r>
      <w:r w:rsidR="006E5AE2" w:rsidRPr="005C6087">
        <w:rPr>
          <w:rFonts w:ascii="Times New Roman" w:hAnsi="Times New Roman" w:cs="Times New Roman"/>
          <w:sz w:val="24"/>
          <w:szCs w:val="24"/>
          <w:lang w:val="en-US"/>
        </w:rPr>
        <w:t>Northeastern</w:t>
      </w:r>
      <w:r w:rsidRPr="005C6087">
        <w:rPr>
          <w:rFonts w:ascii="Times New Roman" w:hAnsi="Times New Roman" w:cs="Times New Roman"/>
          <w:sz w:val="24"/>
          <w:szCs w:val="24"/>
          <w:lang w:val="en-US"/>
        </w:rPr>
        <w:t xml:space="preserve"> </w:t>
      </w:r>
      <w:r w:rsidR="00034119" w:rsidRPr="005C6087">
        <w:rPr>
          <w:rFonts w:ascii="Times New Roman" w:hAnsi="Times New Roman" w:cs="Times New Roman"/>
          <w:sz w:val="24"/>
          <w:szCs w:val="24"/>
          <w:lang w:val="en-US"/>
        </w:rPr>
        <w:t>part</w:t>
      </w:r>
      <w:r w:rsidR="0028076C" w:rsidRPr="005C6087">
        <w:rPr>
          <w:rFonts w:ascii="Times New Roman" w:hAnsi="Times New Roman" w:cs="Times New Roman"/>
          <w:sz w:val="24"/>
          <w:szCs w:val="24"/>
          <w:lang w:val="en-US"/>
        </w:rPr>
        <w:t xml:space="preserve"> of Italy</w:t>
      </w:r>
      <w:r w:rsidR="00034119" w:rsidRPr="005C6087">
        <w:rPr>
          <w:rFonts w:ascii="Times New Roman" w:hAnsi="Times New Roman" w:cs="Times New Roman"/>
          <w:sz w:val="24"/>
          <w:szCs w:val="24"/>
          <w:lang w:val="en-US"/>
        </w:rPr>
        <w:t>,</w:t>
      </w:r>
      <w:r w:rsidR="0028076C" w:rsidRPr="005C6087">
        <w:rPr>
          <w:rFonts w:ascii="Times New Roman" w:hAnsi="Times New Roman" w:cs="Times New Roman"/>
          <w:sz w:val="24"/>
          <w:szCs w:val="24"/>
          <w:lang w:val="en-US"/>
        </w:rPr>
        <w:t xml:space="preserve"> </w:t>
      </w:r>
      <w:r w:rsidR="00283AD5">
        <w:rPr>
          <w:rFonts w:ascii="Times New Roman" w:hAnsi="Times New Roman" w:cs="Times New Roman"/>
          <w:sz w:val="24"/>
          <w:szCs w:val="24"/>
          <w:lang w:val="en-US"/>
        </w:rPr>
        <w:t xml:space="preserve">is </w:t>
      </w:r>
      <w:r w:rsidR="0028076C" w:rsidRPr="005C6087">
        <w:rPr>
          <w:rFonts w:ascii="Times New Roman" w:hAnsi="Times New Roman" w:cs="Times New Roman"/>
          <w:sz w:val="24"/>
          <w:szCs w:val="24"/>
          <w:lang w:val="en-US"/>
        </w:rPr>
        <w:t xml:space="preserve">characterized </w:t>
      </w:r>
      <w:r w:rsidR="00554BE5">
        <w:rPr>
          <w:rFonts w:ascii="Times New Roman" w:hAnsi="Times New Roman" w:cs="Times New Roman"/>
          <w:sz w:val="24"/>
          <w:szCs w:val="24"/>
          <w:lang w:val="en-US"/>
        </w:rPr>
        <w:t>as a</w:t>
      </w:r>
      <w:r w:rsidR="00554BE5" w:rsidRPr="005C6087">
        <w:rPr>
          <w:rFonts w:ascii="Times New Roman" w:hAnsi="Times New Roman" w:cs="Times New Roman"/>
          <w:sz w:val="24"/>
          <w:szCs w:val="24"/>
          <w:lang w:val="en-US"/>
        </w:rPr>
        <w:t xml:space="preserve"> </w:t>
      </w:r>
      <w:r w:rsidRPr="005C6087">
        <w:rPr>
          <w:rFonts w:ascii="Times New Roman" w:hAnsi="Times New Roman" w:cs="Times New Roman"/>
          <w:sz w:val="24"/>
          <w:szCs w:val="24"/>
          <w:lang w:val="en-US"/>
        </w:rPr>
        <w:t xml:space="preserve">footwear cluster </w:t>
      </w:r>
      <w:r w:rsidR="006C505B">
        <w:rPr>
          <w:rFonts w:ascii="Times New Roman" w:hAnsi="Times New Roman" w:cs="Times New Roman"/>
          <w:sz w:val="24"/>
          <w:szCs w:val="24"/>
          <w:lang w:val="en-US"/>
        </w:rPr>
        <w:t xml:space="preserve">consisting </w:t>
      </w:r>
      <w:r w:rsidR="0028076C" w:rsidRPr="005C6087">
        <w:rPr>
          <w:rFonts w:ascii="Times New Roman" w:hAnsi="Times New Roman" w:cs="Times New Roman"/>
          <w:sz w:val="24"/>
          <w:szCs w:val="24"/>
          <w:lang w:val="en-US"/>
        </w:rPr>
        <w:t xml:space="preserve">of </w:t>
      </w:r>
      <w:r w:rsidRPr="005C6087">
        <w:rPr>
          <w:rFonts w:ascii="Times New Roman" w:hAnsi="Times New Roman" w:cs="Times New Roman"/>
          <w:sz w:val="24"/>
          <w:szCs w:val="24"/>
          <w:lang w:val="en-US"/>
        </w:rPr>
        <w:t>900</w:t>
      </w:r>
      <w:r w:rsidR="0028076C" w:rsidRPr="005C6087">
        <w:rPr>
          <w:rFonts w:ascii="Times New Roman" w:hAnsi="Times New Roman" w:cs="Times New Roman"/>
          <w:sz w:val="24"/>
          <w:szCs w:val="24"/>
          <w:lang w:val="en-US"/>
        </w:rPr>
        <w:t xml:space="preserve"> footwear companies</w:t>
      </w:r>
      <w:r w:rsidR="004318CC">
        <w:rPr>
          <w:rFonts w:ascii="Times New Roman" w:hAnsi="Times New Roman" w:cs="Times New Roman"/>
          <w:sz w:val="24"/>
          <w:szCs w:val="24"/>
          <w:lang w:val="en-US"/>
        </w:rPr>
        <w:t xml:space="preserve"> and</w:t>
      </w:r>
      <w:r w:rsidR="0028076C" w:rsidRPr="005C6087">
        <w:rPr>
          <w:rFonts w:ascii="Times New Roman" w:hAnsi="Times New Roman" w:cs="Times New Roman"/>
          <w:sz w:val="24"/>
          <w:szCs w:val="24"/>
          <w:lang w:val="en-US"/>
        </w:rPr>
        <w:t xml:space="preserve"> the </w:t>
      </w:r>
      <w:proofErr w:type="spellStart"/>
      <w:r w:rsidR="0028076C" w:rsidRPr="005C6087">
        <w:rPr>
          <w:rFonts w:ascii="Times New Roman" w:hAnsi="Times New Roman" w:cs="Times New Roman"/>
          <w:sz w:val="24"/>
          <w:szCs w:val="24"/>
          <w:lang w:val="en-US"/>
        </w:rPr>
        <w:t>Sportsystem</w:t>
      </w:r>
      <w:proofErr w:type="spellEnd"/>
      <w:r w:rsidR="0028076C" w:rsidRPr="005C6087">
        <w:rPr>
          <w:rFonts w:ascii="Times New Roman" w:hAnsi="Times New Roman" w:cs="Times New Roman"/>
          <w:sz w:val="24"/>
          <w:szCs w:val="24"/>
          <w:lang w:val="en-US"/>
        </w:rPr>
        <w:t xml:space="preserve"> district, </w:t>
      </w:r>
      <w:r w:rsidR="004318CC">
        <w:rPr>
          <w:rFonts w:ascii="Times New Roman" w:hAnsi="Times New Roman" w:cs="Times New Roman"/>
          <w:sz w:val="24"/>
          <w:szCs w:val="24"/>
          <w:lang w:val="en-US"/>
        </w:rPr>
        <w:t>specializing</w:t>
      </w:r>
      <w:r w:rsidR="004318CC" w:rsidRPr="005C6087">
        <w:rPr>
          <w:rFonts w:ascii="Times New Roman" w:hAnsi="Times New Roman" w:cs="Times New Roman"/>
          <w:sz w:val="24"/>
          <w:szCs w:val="24"/>
          <w:lang w:val="en-US"/>
        </w:rPr>
        <w:t xml:space="preserve"> </w:t>
      </w:r>
      <w:r w:rsidR="0028076C" w:rsidRPr="005C6087">
        <w:rPr>
          <w:rFonts w:ascii="Times New Roman" w:hAnsi="Times New Roman" w:cs="Times New Roman"/>
          <w:sz w:val="24"/>
          <w:szCs w:val="24"/>
          <w:lang w:val="en-US"/>
        </w:rPr>
        <w:t>in mountain sports</w:t>
      </w:r>
      <w:r w:rsidRPr="005C6087">
        <w:rPr>
          <w:rFonts w:ascii="Times New Roman" w:hAnsi="Times New Roman" w:cs="Times New Roman"/>
          <w:sz w:val="24"/>
          <w:szCs w:val="24"/>
          <w:lang w:val="en-US"/>
        </w:rPr>
        <w:t xml:space="preserve">. </w:t>
      </w:r>
      <w:r w:rsidR="0028076C" w:rsidRPr="005C6087">
        <w:rPr>
          <w:rFonts w:ascii="Times New Roman" w:hAnsi="Times New Roman" w:cs="Times New Roman"/>
          <w:sz w:val="24"/>
          <w:szCs w:val="24"/>
          <w:lang w:val="en-US"/>
        </w:rPr>
        <w:t xml:space="preserve">The headquarters include R&amp;D laboratories and modelling workshops while production is </w:t>
      </w:r>
      <w:r w:rsidR="00765064" w:rsidRPr="005C6087">
        <w:rPr>
          <w:rFonts w:ascii="Times New Roman" w:hAnsi="Times New Roman" w:cs="Times New Roman"/>
          <w:sz w:val="24"/>
          <w:szCs w:val="24"/>
          <w:lang w:val="en-US"/>
        </w:rPr>
        <w:t xml:space="preserve">mainly </w:t>
      </w:r>
      <w:r w:rsidR="0028076C" w:rsidRPr="005C6087">
        <w:rPr>
          <w:rFonts w:ascii="Times New Roman" w:hAnsi="Times New Roman" w:cs="Times New Roman"/>
          <w:sz w:val="24"/>
          <w:szCs w:val="24"/>
          <w:lang w:val="en-US"/>
        </w:rPr>
        <w:t xml:space="preserve">located in </w:t>
      </w:r>
      <w:r w:rsidR="00433CB2">
        <w:rPr>
          <w:rFonts w:ascii="Times New Roman" w:hAnsi="Times New Roman" w:cs="Times New Roman"/>
          <w:sz w:val="24"/>
          <w:szCs w:val="24"/>
          <w:lang w:val="en-US"/>
        </w:rPr>
        <w:t>Eastern Europe</w:t>
      </w:r>
      <w:r w:rsidR="0028076C" w:rsidRPr="005C6087">
        <w:rPr>
          <w:rFonts w:ascii="Times New Roman" w:hAnsi="Times New Roman" w:cs="Times New Roman"/>
          <w:sz w:val="24"/>
          <w:szCs w:val="24"/>
          <w:lang w:val="en-US"/>
        </w:rPr>
        <w:t xml:space="preserve"> and </w:t>
      </w:r>
      <w:r w:rsidR="00EC1987">
        <w:rPr>
          <w:rFonts w:ascii="Times New Roman" w:hAnsi="Times New Roman" w:cs="Times New Roman"/>
          <w:sz w:val="24"/>
          <w:szCs w:val="24"/>
          <w:lang w:val="en-US"/>
        </w:rPr>
        <w:t xml:space="preserve">the </w:t>
      </w:r>
      <w:r w:rsidR="0028076C" w:rsidRPr="005C6087">
        <w:rPr>
          <w:rFonts w:ascii="Times New Roman" w:hAnsi="Times New Roman" w:cs="Times New Roman"/>
          <w:sz w:val="24"/>
          <w:szCs w:val="24"/>
          <w:lang w:val="en-US"/>
        </w:rPr>
        <w:t>Far East.</w:t>
      </w:r>
      <w:r w:rsidRPr="005C6087">
        <w:rPr>
          <w:rFonts w:ascii="Times New Roman" w:hAnsi="Times New Roman" w:cs="Times New Roman"/>
          <w:sz w:val="24"/>
          <w:szCs w:val="24"/>
          <w:lang w:val="en-US"/>
        </w:rPr>
        <w:t xml:space="preserve"> </w:t>
      </w:r>
      <w:proofErr w:type="spellStart"/>
      <w:r w:rsidRPr="005C6087">
        <w:rPr>
          <w:rFonts w:ascii="Times New Roman" w:hAnsi="Times New Roman" w:cs="Times New Roman"/>
          <w:sz w:val="24"/>
          <w:szCs w:val="24"/>
          <w:lang w:val="en-US"/>
        </w:rPr>
        <w:t>Geox</w:t>
      </w:r>
      <w:proofErr w:type="spellEnd"/>
      <w:r w:rsidRPr="005C6087">
        <w:rPr>
          <w:rFonts w:ascii="Times New Roman" w:hAnsi="Times New Roman" w:cs="Times New Roman"/>
          <w:sz w:val="24"/>
          <w:szCs w:val="24"/>
          <w:lang w:val="en-US"/>
        </w:rPr>
        <w:t xml:space="preserve"> </w:t>
      </w:r>
      <w:r w:rsidR="00EC1987">
        <w:rPr>
          <w:rFonts w:ascii="Times New Roman" w:hAnsi="Times New Roman" w:cs="Times New Roman"/>
          <w:sz w:val="24"/>
          <w:szCs w:val="24"/>
          <w:lang w:val="en-US"/>
        </w:rPr>
        <w:t>had hired</w:t>
      </w:r>
      <w:r w:rsidR="00EC1987" w:rsidRPr="005C6087">
        <w:rPr>
          <w:rFonts w:ascii="Times New Roman" w:hAnsi="Times New Roman" w:cs="Times New Roman"/>
          <w:sz w:val="24"/>
          <w:szCs w:val="24"/>
          <w:lang w:val="en-US"/>
        </w:rPr>
        <w:t xml:space="preserve"> </w:t>
      </w:r>
      <w:r w:rsidR="0028076C" w:rsidRPr="005C6087">
        <w:rPr>
          <w:rFonts w:ascii="Times New Roman" w:hAnsi="Times New Roman" w:cs="Times New Roman"/>
          <w:sz w:val="24"/>
          <w:szCs w:val="24"/>
          <w:lang w:val="en-US"/>
        </w:rPr>
        <w:t>4,123 employees</w:t>
      </w:r>
      <w:r w:rsidRPr="005C6087">
        <w:rPr>
          <w:rFonts w:ascii="Times New Roman" w:hAnsi="Times New Roman" w:cs="Times New Roman"/>
          <w:sz w:val="24"/>
          <w:szCs w:val="24"/>
          <w:lang w:val="en-US"/>
        </w:rPr>
        <w:t xml:space="preserve"> as of December 31, 2015</w:t>
      </w:r>
      <w:r w:rsidR="0028076C" w:rsidRPr="005C6087">
        <w:rPr>
          <w:rFonts w:ascii="Times New Roman" w:hAnsi="Times New Roman" w:cs="Times New Roman"/>
          <w:sz w:val="24"/>
          <w:szCs w:val="24"/>
          <w:lang w:val="en-US"/>
        </w:rPr>
        <w:t xml:space="preserve">, an increase of 90 </w:t>
      </w:r>
      <w:r w:rsidR="008E5C9F">
        <w:rPr>
          <w:rFonts w:ascii="Times New Roman" w:hAnsi="Times New Roman" w:cs="Times New Roman"/>
          <w:sz w:val="24"/>
          <w:szCs w:val="24"/>
          <w:lang w:val="en-US"/>
        </w:rPr>
        <w:t>in comparison</w:t>
      </w:r>
      <w:r w:rsidR="008E5C9F" w:rsidRPr="005C6087">
        <w:rPr>
          <w:rFonts w:ascii="Times New Roman" w:hAnsi="Times New Roman" w:cs="Times New Roman"/>
          <w:sz w:val="24"/>
          <w:szCs w:val="24"/>
          <w:lang w:val="en-US"/>
        </w:rPr>
        <w:t xml:space="preserve"> </w:t>
      </w:r>
      <w:r w:rsidRPr="005C6087">
        <w:rPr>
          <w:rFonts w:ascii="Times New Roman" w:hAnsi="Times New Roman" w:cs="Times New Roman"/>
          <w:sz w:val="24"/>
          <w:szCs w:val="24"/>
          <w:lang w:val="en-US"/>
        </w:rPr>
        <w:t xml:space="preserve">to the previous year. </w:t>
      </w:r>
      <w:r w:rsidR="00643F18">
        <w:rPr>
          <w:rFonts w:ascii="Times New Roman" w:hAnsi="Times New Roman" w:cs="Times New Roman"/>
          <w:sz w:val="24"/>
          <w:szCs w:val="24"/>
          <w:lang w:val="en-US"/>
        </w:rPr>
        <w:lastRenderedPageBreak/>
        <w:t>T</w:t>
      </w:r>
      <w:r w:rsidR="0028076C" w:rsidRPr="005C6087">
        <w:rPr>
          <w:rFonts w:ascii="Times New Roman" w:hAnsi="Times New Roman" w:cs="Times New Roman"/>
          <w:sz w:val="24"/>
          <w:szCs w:val="24"/>
          <w:lang w:val="en-US"/>
        </w:rPr>
        <w:t>he Group</w:t>
      </w:r>
      <w:r w:rsidR="00A93CDF">
        <w:rPr>
          <w:rFonts w:ascii="Times New Roman" w:hAnsi="Times New Roman" w:cs="Times New Roman"/>
          <w:sz w:val="24"/>
          <w:szCs w:val="24"/>
          <w:lang w:val="en-US"/>
        </w:rPr>
        <w:t>,</w:t>
      </w:r>
      <w:r w:rsidR="0028076C" w:rsidRPr="005C6087">
        <w:rPr>
          <w:rFonts w:ascii="Times New Roman" w:hAnsi="Times New Roman" w:cs="Times New Roman"/>
          <w:sz w:val="24"/>
          <w:szCs w:val="24"/>
          <w:lang w:val="en-US"/>
        </w:rPr>
        <w:t xml:space="preserve"> controlled by </w:t>
      </w:r>
      <w:proofErr w:type="spellStart"/>
      <w:r w:rsidR="0028076C" w:rsidRPr="005C6087">
        <w:rPr>
          <w:rFonts w:ascii="Times New Roman" w:hAnsi="Times New Roman" w:cs="Times New Roman"/>
          <w:sz w:val="24"/>
          <w:szCs w:val="24"/>
          <w:lang w:val="en-US"/>
        </w:rPr>
        <w:t>Geox</w:t>
      </w:r>
      <w:proofErr w:type="spellEnd"/>
      <w:r w:rsidR="0028076C" w:rsidRPr="005C6087">
        <w:rPr>
          <w:rFonts w:ascii="Times New Roman" w:hAnsi="Times New Roman" w:cs="Times New Roman"/>
          <w:sz w:val="24"/>
          <w:szCs w:val="24"/>
          <w:lang w:val="en-US"/>
        </w:rPr>
        <w:t xml:space="preserve"> S.p.A., which acts as an operating holding company, is split into </w:t>
      </w:r>
      <w:r w:rsidR="004938EA">
        <w:rPr>
          <w:rFonts w:ascii="Times New Roman" w:hAnsi="Times New Roman" w:cs="Times New Roman"/>
          <w:sz w:val="24"/>
          <w:szCs w:val="24"/>
          <w:lang w:val="en-US"/>
        </w:rPr>
        <w:t>three</w:t>
      </w:r>
      <w:r w:rsidR="0028076C" w:rsidRPr="005C6087">
        <w:rPr>
          <w:rFonts w:ascii="Times New Roman" w:hAnsi="Times New Roman" w:cs="Times New Roman"/>
          <w:sz w:val="24"/>
          <w:szCs w:val="24"/>
          <w:lang w:val="en-US"/>
        </w:rPr>
        <w:t xml:space="preserve"> macro-groups:</w:t>
      </w:r>
      <w:r w:rsidRPr="005C6087">
        <w:rPr>
          <w:rFonts w:ascii="Times New Roman" w:hAnsi="Times New Roman" w:cs="Times New Roman"/>
          <w:i/>
          <w:sz w:val="24"/>
          <w:szCs w:val="24"/>
          <w:lang w:val="en-US"/>
        </w:rPr>
        <w:t xml:space="preserve"> </w:t>
      </w:r>
      <w:r w:rsidR="0028076C" w:rsidRPr="005C6087">
        <w:rPr>
          <w:rFonts w:ascii="Times New Roman" w:hAnsi="Times New Roman" w:cs="Times New Roman"/>
          <w:sz w:val="24"/>
          <w:szCs w:val="24"/>
          <w:lang w:val="en-US"/>
        </w:rPr>
        <w:t>EU companies</w:t>
      </w:r>
      <w:r w:rsidR="00522410" w:rsidRPr="005C6087">
        <w:rPr>
          <w:rFonts w:ascii="Times New Roman" w:hAnsi="Times New Roman" w:cs="Times New Roman"/>
          <w:sz w:val="24"/>
          <w:szCs w:val="24"/>
          <w:lang w:val="en-US"/>
        </w:rPr>
        <w:t xml:space="preserve"> that oversee </w:t>
      </w:r>
      <w:proofErr w:type="spellStart"/>
      <w:r w:rsidR="00522410" w:rsidRPr="005C6087">
        <w:rPr>
          <w:rFonts w:ascii="Times New Roman" w:hAnsi="Times New Roman" w:cs="Times New Roman"/>
          <w:sz w:val="24"/>
          <w:szCs w:val="24"/>
          <w:lang w:val="en-US"/>
        </w:rPr>
        <w:t>Geox</w:t>
      </w:r>
      <w:proofErr w:type="spellEnd"/>
      <w:r w:rsidR="00522410" w:rsidRPr="005C6087">
        <w:rPr>
          <w:rFonts w:ascii="Times New Roman" w:hAnsi="Times New Roman" w:cs="Times New Roman"/>
          <w:sz w:val="24"/>
          <w:szCs w:val="24"/>
          <w:lang w:val="en-US"/>
        </w:rPr>
        <w:t xml:space="preserve"> </w:t>
      </w:r>
      <w:r w:rsidR="00162577">
        <w:rPr>
          <w:rFonts w:ascii="Times New Roman" w:hAnsi="Times New Roman" w:cs="Times New Roman"/>
          <w:sz w:val="24"/>
          <w:szCs w:val="24"/>
          <w:lang w:val="en-US"/>
        </w:rPr>
        <w:t xml:space="preserve">in </w:t>
      </w:r>
      <w:r w:rsidR="00522410" w:rsidRPr="005C6087">
        <w:rPr>
          <w:rFonts w:ascii="Times New Roman" w:hAnsi="Times New Roman" w:cs="Times New Roman"/>
          <w:sz w:val="24"/>
          <w:szCs w:val="24"/>
          <w:lang w:val="en-US"/>
        </w:rPr>
        <w:t>directly operated stores</w:t>
      </w:r>
      <w:r w:rsidR="0028076C" w:rsidRPr="005C6087">
        <w:rPr>
          <w:rFonts w:ascii="Times New Roman" w:hAnsi="Times New Roman" w:cs="Times New Roman"/>
          <w:sz w:val="24"/>
          <w:szCs w:val="24"/>
          <w:lang w:val="en-US"/>
        </w:rPr>
        <w:t xml:space="preserve"> in </w:t>
      </w:r>
      <w:r w:rsidR="009C0B85">
        <w:rPr>
          <w:rFonts w:ascii="Times New Roman" w:hAnsi="Times New Roman" w:cs="Times New Roman"/>
          <w:sz w:val="24"/>
          <w:szCs w:val="24"/>
          <w:lang w:val="en-US"/>
        </w:rPr>
        <w:t xml:space="preserve">the </w:t>
      </w:r>
      <w:r w:rsidR="001D2E0B" w:rsidRPr="005C6087">
        <w:rPr>
          <w:rFonts w:ascii="Times New Roman" w:hAnsi="Times New Roman" w:cs="Times New Roman"/>
          <w:sz w:val="24"/>
          <w:szCs w:val="24"/>
          <w:lang w:val="en-US"/>
        </w:rPr>
        <w:t>EU</w:t>
      </w:r>
      <w:r w:rsidRPr="005C6087">
        <w:rPr>
          <w:rFonts w:ascii="Times New Roman" w:hAnsi="Times New Roman" w:cs="Times New Roman"/>
          <w:sz w:val="24"/>
          <w:szCs w:val="24"/>
          <w:lang w:val="en-US"/>
        </w:rPr>
        <w:t xml:space="preserve">, </w:t>
      </w:r>
      <w:r w:rsidR="00497D05">
        <w:rPr>
          <w:rFonts w:ascii="Times New Roman" w:hAnsi="Times New Roman" w:cs="Times New Roman"/>
          <w:sz w:val="24"/>
          <w:szCs w:val="24"/>
          <w:lang w:val="en-US"/>
        </w:rPr>
        <w:t>EU</w:t>
      </w:r>
      <w:r w:rsidR="00497D05" w:rsidRPr="005C6087">
        <w:rPr>
          <w:rFonts w:ascii="Times New Roman" w:hAnsi="Times New Roman" w:cs="Times New Roman"/>
          <w:sz w:val="24"/>
          <w:szCs w:val="24"/>
          <w:lang w:val="en-US"/>
        </w:rPr>
        <w:t xml:space="preserve"> </w:t>
      </w:r>
      <w:r w:rsidR="0028076C" w:rsidRPr="005C6087">
        <w:rPr>
          <w:rFonts w:ascii="Times New Roman" w:hAnsi="Times New Roman" w:cs="Times New Roman"/>
          <w:sz w:val="24"/>
          <w:szCs w:val="24"/>
          <w:lang w:val="en-US"/>
        </w:rPr>
        <w:t>trading companies</w:t>
      </w:r>
      <w:r w:rsidR="0005742B">
        <w:rPr>
          <w:rFonts w:ascii="Times New Roman" w:hAnsi="Times New Roman" w:cs="Times New Roman"/>
          <w:sz w:val="24"/>
          <w:szCs w:val="24"/>
          <w:lang w:val="en-US"/>
        </w:rPr>
        <w:t>,</w:t>
      </w:r>
      <w:r w:rsidR="001D2E0B" w:rsidRPr="005C6087">
        <w:rPr>
          <w:rFonts w:ascii="Times New Roman" w:hAnsi="Times New Roman" w:cs="Times New Roman"/>
          <w:sz w:val="24"/>
          <w:szCs w:val="24"/>
          <w:lang w:val="en-US"/>
        </w:rPr>
        <w:t xml:space="preserve"> and </w:t>
      </w:r>
      <w:r w:rsidR="0026145E">
        <w:rPr>
          <w:rFonts w:ascii="Times New Roman" w:hAnsi="Times New Roman" w:cs="Times New Roman"/>
          <w:sz w:val="24"/>
          <w:szCs w:val="24"/>
          <w:lang w:val="en-US"/>
        </w:rPr>
        <w:t>n</w:t>
      </w:r>
      <w:r w:rsidRPr="005C6087">
        <w:rPr>
          <w:rFonts w:ascii="Times New Roman" w:hAnsi="Times New Roman" w:cs="Times New Roman"/>
          <w:sz w:val="24"/>
          <w:szCs w:val="24"/>
          <w:lang w:val="en-US"/>
        </w:rPr>
        <w:t>on-EU trading companies</w:t>
      </w:r>
      <w:r w:rsidR="009C700E" w:rsidRPr="005C6087">
        <w:rPr>
          <w:rFonts w:ascii="Times New Roman" w:hAnsi="Times New Roman" w:cs="Times New Roman"/>
          <w:sz w:val="24"/>
          <w:szCs w:val="24"/>
          <w:lang w:val="en-US"/>
        </w:rPr>
        <w:t xml:space="preserve"> that handle customer service and </w:t>
      </w:r>
      <w:r w:rsidR="008761EC">
        <w:rPr>
          <w:rFonts w:ascii="Times New Roman" w:hAnsi="Times New Roman" w:cs="Times New Roman"/>
          <w:sz w:val="24"/>
          <w:szCs w:val="24"/>
          <w:lang w:val="en-US"/>
        </w:rPr>
        <w:t xml:space="preserve">business </w:t>
      </w:r>
      <w:r w:rsidR="009C700E" w:rsidRPr="005C6087">
        <w:rPr>
          <w:rFonts w:ascii="Times New Roman" w:hAnsi="Times New Roman" w:cs="Times New Roman"/>
          <w:sz w:val="24"/>
          <w:szCs w:val="24"/>
          <w:lang w:val="en-US"/>
        </w:rPr>
        <w:t>development including licensing and distribution agreement</w:t>
      </w:r>
      <w:r w:rsidR="00812A61">
        <w:rPr>
          <w:rFonts w:ascii="Times New Roman" w:hAnsi="Times New Roman" w:cs="Times New Roman"/>
          <w:sz w:val="24"/>
          <w:szCs w:val="24"/>
          <w:lang w:val="en-US"/>
        </w:rPr>
        <w:t>s</w:t>
      </w:r>
      <w:r w:rsidR="009C700E" w:rsidRPr="005C6087">
        <w:rPr>
          <w:rFonts w:ascii="Times New Roman" w:hAnsi="Times New Roman" w:cs="Times New Roman"/>
          <w:sz w:val="24"/>
          <w:szCs w:val="24"/>
          <w:lang w:val="en-US"/>
        </w:rPr>
        <w:t>.</w:t>
      </w:r>
      <w:r w:rsidR="00765064" w:rsidRPr="005C6087">
        <w:rPr>
          <w:rFonts w:ascii="Times New Roman" w:hAnsi="Times New Roman" w:cs="Times New Roman"/>
          <w:sz w:val="24"/>
          <w:szCs w:val="24"/>
          <w:lang w:val="en-US"/>
        </w:rPr>
        <w:t xml:space="preserve"> </w:t>
      </w:r>
      <w:proofErr w:type="spellStart"/>
      <w:r w:rsidR="00765064" w:rsidRPr="005C6087">
        <w:rPr>
          <w:rFonts w:ascii="Times New Roman" w:hAnsi="Times New Roman" w:cs="Times New Roman"/>
          <w:sz w:val="24"/>
          <w:szCs w:val="24"/>
          <w:lang w:val="en-US"/>
        </w:rPr>
        <w:t>Geox</w:t>
      </w:r>
      <w:proofErr w:type="spellEnd"/>
      <w:r w:rsidR="00765064" w:rsidRPr="005C6087">
        <w:rPr>
          <w:rFonts w:ascii="Times New Roman" w:hAnsi="Times New Roman" w:cs="Times New Roman"/>
          <w:sz w:val="24"/>
          <w:szCs w:val="24"/>
          <w:lang w:val="en-US"/>
        </w:rPr>
        <w:t xml:space="preserve"> </w:t>
      </w:r>
      <w:r w:rsidR="00FA71EF">
        <w:rPr>
          <w:rFonts w:ascii="Times New Roman" w:hAnsi="Times New Roman" w:cs="Times New Roman"/>
          <w:sz w:val="24"/>
          <w:szCs w:val="24"/>
          <w:lang w:val="en-US"/>
        </w:rPr>
        <w:t>began</w:t>
      </w:r>
      <w:r w:rsidR="00FA71EF" w:rsidRPr="005C6087">
        <w:rPr>
          <w:rFonts w:ascii="Times New Roman" w:hAnsi="Times New Roman" w:cs="Times New Roman"/>
          <w:sz w:val="24"/>
          <w:szCs w:val="24"/>
          <w:lang w:val="en-US"/>
        </w:rPr>
        <w:t xml:space="preserve"> </w:t>
      </w:r>
      <w:r w:rsidR="00705E7E" w:rsidRPr="005C6087">
        <w:rPr>
          <w:rFonts w:ascii="Times New Roman" w:hAnsi="Times New Roman" w:cs="Times New Roman"/>
          <w:sz w:val="24"/>
          <w:szCs w:val="24"/>
          <w:lang w:val="en-US"/>
        </w:rPr>
        <w:t xml:space="preserve">its </w:t>
      </w:r>
      <w:r w:rsidR="00EC6090" w:rsidRPr="005C6087">
        <w:rPr>
          <w:rFonts w:ascii="Times New Roman" w:hAnsi="Times New Roman" w:cs="Times New Roman"/>
          <w:sz w:val="24"/>
          <w:szCs w:val="24"/>
          <w:lang w:val="en-US"/>
        </w:rPr>
        <w:t xml:space="preserve">international expansion in 2000, starting from </w:t>
      </w:r>
      <w:r w:rsidR="00914AE1">
        <w:rPr>
          <w:rFonts w:ascii="Times New Roman" w:hAnsi="Times New Roman" w:cs="Times New Roman"/>
          <w:sz w:val="24"/>
          <w:szCs w:val="24"/>
          <w:lang w:val="en-US"/>
        </w:rPr>
        <w:t>its</w:t>
      </w:r>
      <w:r w:rsidR="00914AE1" w:rsidRPr="005C6087">
        <w:rPr>
          <w:rFonts w:ascii="Times New Roman" w:hAnsi="Times New Roman" w:cs="Times New Roman"/>
          <w:sz w:val="24"/>
          <w:szCs w:val="24"/>
          <w:lang w:val="en-US"/>
        </w:rPr>
        <w:t xml:space="preserve"> </w:t>
      </w:r>
      <w:r w:rsidR="00EC6090" w:rsidRPr="005C6087">
        <w:rPr>
          <w:rFonts w:ascii="Times New Roman" w:hAnsi="Times New Roman" w:cs="Times New Roman"/>
          <w:sz w:val="24"/>
          <w:szCs w:val="24"/>
          <w:lang w:val="en-US"/>
        </w:rPr>
        <w:t xml:space="preserve">main </w:t>
      </w:r>
      <w:r w:rsidR="00914AE1">
        <w:rPr>
          <w:rFonts w:ascii="Times New Roman" w:hAnsi="Times New Roman" w:cs="Times New Roman"/>
          <w:sz w:val="24"/>
          <w:szCs w:val="24"/>
          <w:lang w:val="en-US"/>
        </w:rPr>
        <w:t xml:space="preserve">markets in </w:t>
      </w:r>
      <w:r w:rsidR="00EC6090" w:rsidRPr="005C6087">
        <w:rPr>
          <w:rFonts w:ascii="Times New Roman" w:hAnsi="Times New Roman" w:cs="Times New Roman"/>
          <w:sz w:val="24"/>
          <w:szCs w:val="24"/>
          <w:lang w:val="en-US"/>
        </w:rPr>
        <w:t>European</w:t>
      </w:r>
      <w:r w:rsidR="009822B1">
        <w:rPr>
          <w:rFonts w:ascii="Times New Roman" w:hAnsi="Times New Roman" w:cs="Times New Roman"/>
          <w:sz w:val="24"/>
          <w:szCs w:val="24"/>
          <w:lang w:val="en-US"/>
        </w:rPr>
        <w:t xml:space="preserve">. Today, while </w:t>
      </w:r>
      <w:proofErr w:type="spellStart"/>
      <w:r w:rsidR="009822B1">
        <w:rPr>
          <w:rFonts w:ascii="Times New Roman" w:hAnsi="Times New Roman" w:cs="Times New Roman"/>
          <w:sz w:val="24"/>
          <w:szCs w:val="24"/>
          <w:lang w:val="en-US"/>
        </w:rPr>
        <w:t>Geox</w:t>
      </w:r>
      <w:proofErr w:type="spellEnd"/>
      <w:r w:rsidR="009822B1">
        <w:rPr>
          <w:rFonts w:ascii="Times New Roman" w:hAnsi="Times New Roman" w:cs="Times New Roman"/>
          <w:sz w:val="24"/>
          <w:szCs w:val="24"/>
          <w:lang w:val="en-US"/>
        </w:rPr>
        <w:t xml:space="preserve"> has expanded internationally,</w:t>
      </w:r>
      <w:r w:rsidR="00EC6090" w:rsidRPr="005C6087">
        <w:rPr>
          <w:rFonts w:ascii="Times New Roman" w:hAnsi="Times New Roman" w:cs="Times New Roman"/>
          <w:sz w:val="24"/>
          <w:szCs w:val="24"/>
          <w:lang w:val="en-US"/>
        </w:rPr>
        <w:t xml:space="preserve"> Europe </w:t>
      </w:r>
      <w:r w:rsidR="009822B1">
        <w:rPr>
          <w:rFonts w:ascii="Times New Roman" w:hAnsi="Times New Roman" w:cs="Times New Roman"/>
          <w:sz w:val="24"/>
          <w:szCs w:val="24"/>
          <w:lang w:val="en-US"/>
        </w:rPr>
        <w:t>remains the company’s</w:t>
      </w:r>
      <w:r w:rsidR="00EC6090" w:rsidRPr="005C6087">
        <w:rPr>
          <w:rFonts w:ascii="Times New Roman" w:hAnsi="Times New Roman" w:cs="Times New Roman"/>
          <w:sz w:val="24"/>
          <w:szCs w:val="24"/>
          <w:lang w:val="en-US"/>
        </w:rPr>
        <w:t xml:space="preserve"> the main market (</w:t>
      </w:r>
      <w:r w:rsidR="007E1338" w:rsidRPr="005C6087">
        <w:rPr>
          <w:rFonts w:ascii="Times New Roman" w:hAnsi="Times New Roman" w:cs="Times New Roman"/>
          <w:sz w:val="24"/>
          <w:szCs w:val="24"/>
          <w:lang w:val="en-US"/>
        </w:rPr>
        <w:t>Table</w:t>
      </w:r>
      <w:r w:rsidR="00EC6090" w:rsidRPr="005C6087">
        <w:rPr>
          <w:rFonts w:ascii="Times New Roman" w:hAnsi="Times New Roman" w:cs="Times New Roman"/>
          <w:sz w:val="24"/>
          <w:szCs w:val="24"/>
          <w:lang w:val="en-US"/>
        </w:rPr>
        <w:t xml:space="preserve"> </w:t>
      </w:r>
      <w:r w:rsidR="000C7F8A" w:rsidRPr="005C6087">
        <w:rPr>
          <w:rFonts w:ascii="Times New Roman" w:hAnsi="Times New Roman" w:cs="Times New Roman"/>
          <w:sz w:val="24"/>
          <w:szCs w:val="24"/>
          <w:lang w:val="en-US"/>
        </w:rPr>
        <w:t>3.</w:t>
      </w:r>
      <w:r w:rsidR="00EC6090" w:rsidRPr="005C6087">
        <w:rPr>
          <w:rFonts w:ascii="Times New Roman" w:hAnsi="Times New Roman" w:cs="Times New Roman"/>
          <w:sz w:val="24"/>
          <w:szCs w:val="24"/>
          <w:lang w:val="en-US"/>
        </w:rPr>
        <w:t xml:space="preserve">1). In </w:t>
      </w:r>
      <w:r w:rsidR="003526BF" w:rsidRPr="005C6087">
        <w:rPr>
          <w:rFonts w:ascii="Times New Roman" w:hAnsi="Times New Roman" w:cs="Times New Roman"/>
          <w:sz w:val="24"/>
          <w:szCs w:val="24"/>
          <w:lang w:val="en-US"/>
        </w:rPr>
        <w:t>2016,</w:t>
      </w:r>
      <w:r w:rsidR="00EC6090" w:rsidRPr="005C6087">
        <w:rPr>
          <w:rFonts w:ascii="Times New Roman" w:hAnsi="Times New Roman" w:cs="Times New Roman"/>
          <w:sz w:val="24"/>
          <w:szCs w:val="24"/>
          <w:lang w:val="en-US"/>
        </w:rPr>
        <w:t xml:space="preserve"> </w:t>
      </w:r>
      <w:r w:rsidR="003526BF">
        <w:rPr>
          <w:rFonts w:ascii="Times New Roman" w:hAnsi="Times New Roman" w:cs="Times New Roman"/>
          <w:sz w:val="24"/>
          <w:szCs w:val="24"/>
          <w:lang w:val="en-US"/>
        </w:rPr>
        <w:t>the company had a</w:t>
      </w:r>
      <w:r w:rsidR="003526BF" w:rsidRPr="005C6087">
        <w:rPr>
          <w:rFonts w:ascii="Times New Roman" w:hAnsi="Times New Roman" w:cs="Times New Roman"/>
          <w:sz w:val="24"/>
          <w:szCs w:val="24"/>
          <w:lang w:val="en-US"/>
        </w:rPr>
        <w:t xml:space="preserve"> </w:t>
      </w:r>
      <w:r w:rsidR="00EC6090" w:rsidRPr="005C6087">
        <w:rPr>
          <w:rFonts w:ascii="Times New Roman" w:hAnsi="Times New Roman" w:cs="Times New Roman"/>
          <w:sz w:val="24"/>
          <w:szCs w:val="24"/>
          <w:lang w:val="en-US"/>
        </w:rPr>
        <w:t xml:space="preserve">presence </w:t>
      </w:r>
      <w:r w:rsidR="00765064" w:rsidRPr="005C6087">
        <w:rPr>
          <w:rFonts w:ascii="Times New Roman" w:hAnsi="Times New Roman" w:cs="Times New Roman"/>
          <w:sz w:val="24"/>
          <w:szCs w:val="24"/>
          <w:lang w:val="en-US"/>
        </w:rPr>
        <w:t>in 101 different countries</w:t>
      </w:r>
      <w:r w:rsidR="00E60E7B" w:rsidRPr="005C6087">
        <w:rPr>
          <w:rFonts w:ascii="Times New Roman" w:hAnsi="Times New Roman" w:cs="Times New Roman"/>
          <w:sz w:val="24"/>
          <w:szCs w:val="24"/>
          <w:lang w:val="en-US"/>
        </w:rPr>
        <w:t xml:space="preserve"> </w:t>
      </w:r>
      <w:r w:rsidR="00E60E7B" w:rsidRPr="005C6087">
        <w:rPr>
          <w:rFonts w:ascii="Times New Roman" w:hAnsi="Times New Roman" w:cs="Times New Roman"/>
          <w:sz w:val="24"/>
          <w:szCs w:val="24"/>
        </w:rPr>
        <w:t xml:space="preserve">and </w:t>
      </w:r>
      <w:r w:rsidR="00A2066E">
        <w:rPr>
          <w:rFonts w:ascii="Times New Roman" w:hAnsi="Times New Roman" w:cs="Times New Roman"/>
          <w:sz w:val="24"/>
          <w:szCs w:val="24"/>
        </w:rPr>
        <w:t>with more than 68% of its</w:t>
      </w:r>
      <w:r w:rsidR="00A2066E" w:rsidRPr="005C6087">
        <w:rPr>
          <w:rFonts w:ascii="Times New Roman" w:hAnsi="Times New Roman" w:cs="Times New Roman"/>
          <w:sz w:val="24"/>
          <w:szCs w:val="24"/>
        </w:rPr>
        <w:t xml:space="preserve"> </w:t>
      </w:r>
      <w:r w:rsidR="00E60E7B" w:rsidRPr="005C6087">
        <w:rPr>
          <w:rFonts w:ascii="Times New Roman" w:hAnsi="Times New Roman" w:cs="Times New Roman"/>
          <w:sz w:val="24"/>
          <w:szCs w:val="24"/>
        </w:rPr>
        <w:t>turnover generated by foreign sales. Presently, the most important market for </w:t>
      </w:r>
      <w:proofErr w:type="spellStart"/>
      <w:r w:rsidR="00E60E7B" w:rsidRPr="005C6087">
        <w:rPr>
          <w:rFonts w:ascii="Times New Roman" w:hAnsi="Times New Roman" w:cs="Times New Roman"/>
          <w:sz w:val="24"/>
          <w:szCs w:val="24"/>
        </w:rPr>
        <w:t>Geox</w:t>
      </w:r>
      <w:proofErr w:type="spellEnd"/>
      <w:r w:rsidR="00E60E7B" w:rsidRPr="005C6087">
        <w:rPr>
          <w:rFonts w:ascii="Times New Roman" w:hAnsi="Times New Roman" w:cs="Times New Roman"/>
          <w:sz w:val="24"/>
          <w:szCs w:val="24"/>
        </w:rPr>
        <w:t xml:space="preserve"> is </w:t>
      </w:r>
      <w:r w:rsidR="00300F22">
        <w:rPr>
          <w:rFonts w:ascii="Times New Roman" w:hAnsi="Times New Roman" w:cs="Times New Roman"/>
          <w:sz w:val="24"/>
          <w:szCs w:val="24"/>
        </w:rPr>
        <w:t>its</w:t>
      </w:r>
      <w:r w:rsidR="00300F22" w:rsidRPr="005C6087">
        <w:rPr>
          <w:rFonts w:ascii="Times New Roman" w:hAnsi="Times New Roman" w:cs="Times New Roman"/>
          <w:sz w:val="24"/>
          <w:szCs w:val="24"/>
        </w:rPr>
        <w:t xml:space="preserve"> </w:t>
      </w:r>
      <w:r w:rsidR="00E60E7B" w:rsidRPr="005C6087">
        <w:rPr>
          <w:rFonts w:ascii="Times New Roman" w:hAnsi="Times New Roman" w:cs="Times New Roman"/>
          <w:sz w:val="24"/>
          <w:szCs w:val="24"/>
        </w:rPr>
        <w:t xml:space="preserve">European one, </w:t>
      </w:r>
      <w:r w:rsidR="00E726F6">
        <w:rPr>
          <w:rFonts w:ascii="Times New Roman" w:hAnsi="Times New Roman" w:cs="Times New Roman"/>
          <w:sz w:val="24"/>
          <w:szCs w:val="24"/>
        </w:rPr>
        <w:t>accounting for</w:t>
      </w:r>
      <w:r w:rsidR="00E60E7B" w:rsidRPr="005C6087">
        <w:rPr>
          <w:rFonts w:ascii="Times New Roman" w:hAnsi="Times New Roman" w:cs="Times New Roman"/>
          <w:sz w:val="24"/>
          <w:szCs w:val="24"/>
        </w:rPr>
        <w:t xml:space="preserve"> more than 75% of </w:t>
      </w:r>
      <w:r w:rsidR="00E726F6">
        <w:rPr>
          <w:rFonts w:ascii="Times New Roman" w:hAnsi="Times New Roman" w:cs="Times New Roman"/>
          <w:sz w:val="24"/>
          <w:szCs w:val="24"/>
        </w:rPr>
        <w:t xml:space="preserve">the company’s </w:t>
      </w:r>
      <w:r w:rsidR="00E60E7B" w:rsidRPr="005C6087">
        <w:rPr>
          <w:rFonts w:ascii="Times New Roman" w:hAnsi="Times New Roman" w:cs="Times New Roman"/>
          <w:sz w:val="24"/>
          <w:szCs w:val="24"/>
        </w:rPr>
        <w:t xml:space="preserve">sales (Italy included) (Figure </w:t>
      </w:r>
      <w:r w:rsidR="000C7F8A" w:rsidRPr="005C6087">
        <w:rPr>
          <w:rFonts w:ascii="Times New Roman" w:hAnsi="Times New Roman" w:cs="Times New Roman"/>
          <w:sz w:val="24"/>
          <w:szCs w:val="24"/>
        </w:rPr>
        <w:t>3.</w:t>
      </w:r>
      <w:r w:rsidR="00E60E7B" w:rsidRPr="005C6087">
        <w:rPr>
          <w:rFonts w:ascii="Times New Roman" w:hAnsi="Times New Roman" w:cs="Times New Roman"/>
          <w:sz w:val="24"/>
          <w:szCs w:val="24"/>
        </w:rPr>
        <w:t xml:space="preserve">1). </w:t>
      </w:r>
      <w:r w:rsidR="00E00E60">
        <w:rPr>
          <w:rFonts w:ascii="Times New Roman" w:hAnsi="Times New Roman" w:cs="Times New Roman"/>
          <w:sz w:val="24"/>
          <w:szCs w:val="24"/>
        </w:rPr>
        <w:t xml:space="preserve">The </w:t>
      </w:r>
      <w:r w:rsidR="00E60E7B" w:rsidRPr="005C6087">
        <w:rPr>
          <w:rFonts w:ascii="Times New Roman" w:hAnsi="Times New Roman" w:cs="Times New Roman"/>
          <w:sz w:val="24"/>
          <w:szCs w:val="24"/>
        </w:rPr>
        <w:t>Italian market is the</w:t>
      </w:r>
      <w:r w:rsidR="00E00E60">
        <w:rPr>
          <w:rFonts w:ascii="Times New Roman" w:hAnsi="Times New Roman" w:cs="Times New Roman"/>
          <w:sz w:val="24"/>
          <w:szCs w:val="24"/>
        </w:rPr>
        <w:t>ir</w:t>
      </w:r>
      <w:r w:rsidR="00E60E7B" w:rsidRPr="005C6087">
        <w:rPr>
          <w:rFonts w:ascii="Times New Roman" w:hAnsi="Times New Roman" w:cs="Times New Roman"/>
          <w:sz w:val="24"/>
          <w:szCs w:val="24"/>
        </w:rPr>
        <w:t xml:space="preserve"> </w:t>
      </w:r>
      <w:r w:rsidR="00E00E60">
        <w:rPr>
          <w:rFonts w:ascii="Times New Roman" w:hAnsi="Times New Roman" w:cs="Times New Roman"/>
          <w:sz w:val="24"/>
          <w:szCs w:val="24"/>
        </w:rPr>
        <w:t>largest</w:t>
      </w:r>
      <w:r w:rsidR="00E60E7B" w:rsidRPr="005C6087">
        <w:rPr>
          <w:rFonts w:ascii="Times New Roman" w:hAnsi="Times New Roman" w:cs="Times New Roman"/>
          <w:sz w:val="24"/>
          <w:szCs w:val="24"/>
        </w:rPr>
        <w:t xml:space="preserve">, but Asia-Pacific is </w:t>
      </w:r>
      <w:r w:rsidR="00E00E60">
        <w:rPr>
          <w:rFonts w:ascii="Times New Roman" w:hAnsi="Times New Roman" w:cs="Times New Roman"/>
          <w:sz w:val="24"/>
          <w:szCs w:val="24"/>
        </w:rPr>
        <w:t xml:space="preserve">also </w:t>
      </w:r>
      <w:r w:rsidR="00E60E7B" w:rsidRPr="005C6087">
        <w:rPr>
          <w:rFonts w:ascii="Times New Roman" w:hAnsi="Times New Roman" w:cs="Times New Roman"/>
          <w:sz w:val="24"/>
          <w:szCs w:val="24"/>
        </w:rPr>
        <w:t xml:space="preserve">becoming quite important </w:t>
      </w:r>
      <w:r w:rsidR="00FA41F5">
        <w:rPr>
          <w:rFonts w:ascii="Times New Roman" w:hAnsi="Times New Roman" w:cs="Times New Roman"/>
          <w:sz w:val="24"/>
          <w:szCs w:val="24"/>
        </w:rPr>
        <w:t xml:space="preserve">especially </w:t>
      </w:r>
      <w:r w:rsidR="00E60E7B" w:rsidRPr="005C6087">
        <w:rPr>
          <w:rFonts w:ascii="Times New Roman" w:hAnsi="Times New Roman" w:cs="Times New Roman"/>
          <w:sz w:val="24"/>
          <w:szCs w:val="24"/>
        </w:rPr>
        <w:t xml:space="preserve">because of the high potential of the Chinese market. In fact, </w:t>
      </w:r>
      <w:proofErr w:type="spellStart"/>
      <w:r w:rsidR="00E60E7B" w:rsidRPr="005C6087">
        <w:rPr>
          <w:rFonts w:ascii="Times New Roman" w:hAnsi="Times New Roman" w:cs="Times New Roman"/>
          <w:sz w:val="24"/>
          <w:szCs w:val="24"/>
        </w:rPr>
        <w:t>Geox</w:t>
      </w:r>
      <w:proofErr w:type="spellEnd"/>
      <w:r w:rsidR="00E60E7B" w:rsidRPr="005C6087">
        <w:rPr>
          <w:rFonts w:ascii="Times New Roman" w:hAnsi="Times New Roman" w:cs="Times New Roman"/>
          <w:sz w:val="24"/>
          <w:szCs w:val="24"/>
        </w:rPr>
        <w:t xml:space="preserve"> is investing significantly in </w:t>
      </w:r>
      <w:r w:rsidR="00A8540D">
        <w:rPr>
          <w:rFonts w:ascii="Times New Roman" w:hAnsi="Times New Roman" w:cs="Times New Roman"/>
          <w:sz w:val="24"/>
          <w:szCs w:val="24"/>
        </w:rPr>
        <w:t>China</w:t>
      </w:r>
      <w:r w:rsidR="00E60E7B" w:rsidRPr="005C6087">
        <w:rPr>
          <w:rFonts w:ascii="Times New Roman" w:hAnsi="Times New Roman" w:cs="Times New Roman"/>
          <w:sz w:val="24"/>
          <w:szCs w:val="24"/>
        </w:rPr>
        <w:t xml:space="preserve"> </w:t>
      </w:r>
      <w:r w:rsidR="00922E4A" w:rsidRPr="005C6087">
        <w:rPr>
          <w:rFonts w:ascii="Times New Roman" w:hAnsi="Times New Roman" w:cs="Times New Roman"/>
          <w:sz w:val="24"/>
          <w:szCs w:val="24"/>
        </w:rPr>
        <w:t>and</w:t>
      </w:r>
      <w:r w:rsidR="00947EF6">
        <w:rPr>
          <w:rFonts w:ascii="Times New Roman" w:hAnsi="Times New Roman" w:cs="Times New Roman"/>
          <w:sz w:val="24"/>
          <w:szCs w:val="24"/>
        </w:rPr>
        <w:t xml:space="preserve"> </w:t>
      </w:r>
      <w:r w:rsidR="00E60E7B" w:rsidRPr="005C6087">
        <w:rPr>
          <w:rFonts w:ascii="Times New Roman" w:hAnsi="Times New Roman" w:cs="Times New Roman"/>
          <w:sz w:val="24"/>
          <w:szCs w:val="24"/>
        </w:rPr>
        <w:t>has a subsidiary in Shanghai.</w:t>
      </w:r>
    </w:p>
    <w:p w14:paraId="54EE4722" w14:textId="70470B3B" w:rsidR="00E60E7B" w:rsidRPr="00CA3F24" w:rsidRDefault="00E60E7B" w:rsidP="00CA3F24">
      <w:pPr>
        <w:tabs>
          <w:tab w:val="left" w:pos="450"/>
          <w:tab w:val="left" w:pos="810"/>
        </w:tabs>
        <w:spacing w:after="0" w:line="480" w:lineRule="auto"/>
        <w:jc w:val="center"/>
        <w:rPr>
          <w:rFonts w:ascii="Times New Roman" w:hAnsi="Times New Roman" w:cs="Times New Roman"/>
          <w:sz w:val="24"/>
          <w:szCs w:val="24"/>
        </w:rPr>
      </w:pPr>
      <w:r w:rsidRPr="00CA3F24">
        <w:rPr>
          <w:rFonts w:ascii="Times New Roman" w:hAnsi="Times New Roman" w:cs="Times New Roman"/>
          <w:sz w:val="24"/>
          <w:szCs w:val="24"/>
        </w:rPr>
        <w:t xml:space="preserve">Insert Figure </w:t>
      </w:r>
      <w:r w:rsidR="00970B57" w:rsidRPr="00CA3F24">
        <w:rPr>
          <w:rFonts w:ascii="Times New Roman" w:hAnsi="Times New Roman" w:cs="Times New Roman"/>
          <w:sz w:val="24"/>
          <w:szCs w:val="24"/>
        </w:rPr>
        <w:t>3.</w:t>
      </w:r>
      <w:r w:rsidRPr="00CA3F24">
        <w:rPr>
          <w:rFonts w:ascii="Times New Roman" w:hAnsi="Times New Roman" w:cs="Times New Roman"/>
          <w:sz w:val="24"/>
          <w:szCs w:val="24"/>
        </w:rPr>
        <w:t>1 here</w:t>
      </w:r>
    </w:p>
    <w:p w14:paraId="4BB290C6" w14:textId="3A83850F" w:rsidR="0028076C" w:rsidRPr="005C6087" w:rsidRDefault="0028076C" w:rsidP="00CA3F24">
      <w:pPr>
        <w:pStyle w:val="Normal"/>
        <w:spacing w:line="480" w:lineRule="auto"/>
        <w:jc w:val="both"/>
        <w:rPr>
          <w:rFonts w:ascii="Times New Roman" w:hAnsi="Times New Roman" w:cs="Times New Roman"/>
          <w:lang w:val="en-US"/>
        </w:rPr>
      </w:pPr>
    </w:p>
    <w:p w14:paraId="4EB66394" w14:textId="4B7A61D6" w:rsidR="0028076C" w:rsidRPr="005C6087" w:rsidRDefault="009C700E" w:rsidP="00CA3F24">
      <w:pPr>
        <w:tabs>
          <w:tab w:val="left" w:pos="450"/>
          <w:tab w:val="left" w:pos="810"/>
        </w:tabs>
        <w:spacing w:after="0" w:line="480" w:lineRule="auto"/>
        <w:jc w:val="both"/>
        <w:rPr>
          <w:rFonts w:ascii="Times New Roman" w:hAnsi="Times New Roman" w:cs="Times New Roman"/>
          <w:sz w:val="24"/>
          <w:szCs w:val="24"/>
          <w:lang w:val="en-US"/>
        </w:rPr>
      </w:pPr>
      <w:r w:rsidRPr="005C6087">
        <w:rPr>
          <w:rFonts w:ascii="Times New Roman" w:hAnsi="Times New Roman" w:cs="Times New Roman"/>
          <w:sz w:val="24"/>
          <w:szCs w:val="24"/>
          <w:lang w:val="en-US"/>
        </w:rPr>
        <w:tab/>
      </w:r>
      <w:r w:rsidR="0028076C" w:rsidRPr="00D256D9">
        <w:rPr>
          <w:rFonts w:ascii="Times New Roman" w:hAnsi="Times New Roman" w:cs="Times New Roman"/>
          <w:sz w:val="24"/>
          <w:szCs w:val="24"/>
          <w:lang w:val="en-US"/>
        </w:rPr>
        <w:t xml:space="preserve">The net sales of the company </w:t>
      </w:r>
      <w:r w:rsidR="00D50460" w:rsidRPr="00D256D9">
        <w:rPr>
          <w:rFonts w:ascii="Times New Roman" w:hAnsi="Times New Roman" w:cs="Times New Roman"/>
          <w:sz w:val="24"/>
          <w:szCs w:val="24"/>
          <w:lang w:val="en-US"/>
        </w:rPr>
        <w:t xml:space="preserve">in </w:t>
      </w:r>
      <w:r w:rsidR="0028076C" w:rsidRPr="00E96680">
        <w:rPr>
          <w:rFonts w:ascii="Times New Roman" w:hAnsi="Times New Roman" w:cs="Times New Roman"/>
          <w:sz w:val="24"/>
          <w:szCs w:val="24"/>
          <w:lang w:val="en-US"/>
        </w:rPr>
        <w:t xml:space="preserve">2015 </w:t>
      </w:r>
      <w:r w:rsidR="007D2BBD">
        <w:rPr>
          <w:rFonts w:ascii="Times New Roman" w:hAnsi="Times New Roman" w:cs="Times New Roman"/>
          <w:sz w:val="24"/>
          <w:szCs w:val="24"/>
          <w:lang w:val="en-US"/>
        </w:rPr>
        <w:t>were</w:t>
      </w:r>
      <w:r w:rsidR="00E93091" w:rsidRPr="00E96680">
        <w:rPr>
          <w:rFonts w:ascii="Times New Roman" w:hAnsi="Times New Roman" w:cs="Times New Roman"/>
          <w:sz w:val="24"/>
          <w:szCs w:val="24"/>
          <w:lang w:val="en-US"/>
        </w:rPr>
        <w:t xml:space="preserve"> </w:t>
      </w:r>
      <w:r w:rsidR="0028076C" w:rsidRPr="00E96680">
        <w:rPr>
          <w:rFonts w:ascii="Times New Roman" w:hAnsi="Times New Roman" w:cs="Times New Roman"/>
          <w:sz w:val="24"/>
          <w:szCs w:val="24"/>
          <w:lang w:val="en-US"/>
        </w:rPr>
        <w:t xml:space="preserve">874 million euros, </w:t>
      </w:r>
      <w:r w:rsidR="00A60679">
        <w:rPr>
          <w:rFonts w:ascii="Times New Roman" w:hAnsi="Times New Roman" w:cs="Times New Roman"/>
          <w:sz w:val="24"/>
          <w:szCs w:val="24"/>
          <w:lang w:val="en-US"/>
        </w:rPr>
        <w:t xml:space="preserve">and </w:t>
      </w:r>
      <w:r w:rsidR="0028076C" w:rsidRPr="00E96680">
        <w:rPr>
          <w:rFonts w:ascii="Times New Roman" w:hAnsi="Times New Roman" w:cs="Times New Roman"/>
          <w:sz w:val="24"/>
          <w:szCs w:val="24"/>
          <w:lang w:val="en-US"/>
        </w:rPr>
        <w:t xml:space="preserve">the </w:t>
      </w:r>
      <w:r w:rsidR="00FC3A43">
        <w:rPr>
          <w:rFonts w:ascii="Times New Roman" w:hAnsi="Times New Roman" w:cs="Times New Roman"/>
          <w:sz w:val="24"/>
          <w:szCs w:val="24"/>
          <w:lang w:val="en-US"/>
        </w:rPr>
        <w:t xml:space="preserve">EBITDA </w:t>
      </w:r>
      <w:r w:rsidR="00FC3A43" w:rsidRPr="00FC3A43">
        <w:rPr>
          <w:rFonts w:ascii="Times New Roman" w:hAnsi="Times New Roman" w:cs="Times New Roman"/>
          <w:sz w:val="24"/>
          <w:szCs w:val="24"/>
          <w:lang w:val="en-US"/>
        </w:rPr>
        <w:t>(</w:t>
      </w:r>
      <w:r w:rsidR="00FC3A43" w:rsidRPr="009E4417">
        <w:rPr>
          <w:rStyle w:val="tgc"/>
          <w:rFonts w:ascii="Times New Roman" w:hAnsi="Times New Roman" w:cs="Times New Roman"/>
          <w:sz w:val="24"/>
          <w:szCs w:val="24"/>
        </w:rPr>
        <w:t>Earnings</w:t>
      </w:r>
      <w:r w:rsidR="00FC3A43" w:rsidRPr="009E4417">
        <w:rPr>
          <w:rStyle w:val="tgc"/>
          <w:sz w:val="24"/>
          <w:szCs w:val="24"/>
        </w:rPr>
        <w:t xml:space="preserve"> </w:t>
      </w:r>
      <w:r w:rsidR="00FC3A43" w:rsidRPr="00FC3A43">
        <w:rPr>
          <w:rFonts w:ascii="Times New Roman" w:hAnsi="Times New Roman" w:cs="Times New Roman"/>
          <w:sz w:val="24"/>
          <w:szCs w:val="24"/>
          <w:lang w:val="en-US"/>
        </w:rPr>
        <w:t xml:space="preserve">before interest, tax, depreciation and amortization) </w:t>
      </w:r>
      <w:r w:rsidR="0082422F" w:rsidRPr="00FC3A43">
        <w:rPr>
          <w:rFonts w:ascii="Times New Roman" w:hAnsi="Times New Roman" w:cs="Times New Roman"/>
          <w:sz w:val="24"/>
          <w:szCs w:val="24"/>
          <w:lang w:val="en-US"/>
        </w:rPr>
        <w:t xml:space="preserve">was </w:t>
      </w:r>
      <w:r w:rsidR="0028076C" w:rsidRPr="00E96680">
        <w:rPr>
          <w:rFonts w:ascii="Times New Roman" w:hAnsi="Times New Roman" w:cs="Times New Roman"/>
          <w:sz w:val="24"/>
          <w:szCs w:val="24"/>
          <w:lang w:val="en-US"/>
        </w:rPr>
        <w:t xml:space="preserve">around 62 million euros (7.1%), </w:t>
      </w:r>
      <w:r w:rsidR="00A60679">
        <w:rPr>
          <w:rFonts w:ascii="Times New Roman" w:hAnsi="Times New Roman" w:cs="Times New Roman"/>
          <w:sz w:val="24"/>
          <w:szCs w:val="24"/>
          <w:lang w:val="en-US"/>
        </w:rPr>
        <w:t xml:space="preserve">an </w:t>
      </w:r>
      <w:r w:rsidR="0028076C" w:rsidRPr="00E96680">
        <w:rPr>
          <w:rFonts w:ascii="Times New Roman" w:hAnsi="Times New Roman" w:cs="Times New Roman"/>
          <w:sz w:val="24"/>
          <w:szCs w:val="24"/>
          <w:lang w:val="en-US"/>
        </w:rPr>
        <w:t>increas</w:t>
      </w:r>
      <w:r w:rsidR="00A60679">
        <w:rPr>
          <w:rFonts w:ascii="Times New Roman" w:hAnsi="Times New Roman" w:cs="Times New Roman"/>
          <w:sz w:val="24"/>
          <w:szCs w:val="24"/>
          <w:lang w:val="en-US"/>
        </w:rPr>
        <w:t>e of</w:t>
      </w:r>
      <w:r w:rsidR="0028076C" w:rsidRPr="00E96680">
        <w:rPr>
          <w:rFonts w:ascii="Times New Roman" w:hAnsi="Times New Roman" w:cs="Times New Roman"/>
          <w:sz w:val="24"/>
          <w:szCs w:val="24"/>
          <w:lang w:val="en-US"/>
        </w:rPr>
        <w:t xml:space="preserve"> 40%</w:t>
      </w:r>
      <w:r w:rsidR="0028076C" w:rsidRPr="00CB7E48">
        <w:rPr>
          <w:rFonts w:ascii="Times New Roman" w:hAnsi="Times New Roman" w:cs="Times New Roman"/>
          <w:sz w:val="24"/>
          <w:szCs w:val="24"/>
          <w:lang w:val="en-US"/>
        </w:rPr>
        <w:t xml:space="preserve"> compared to the 5.2% in 2014. </w:t>
      </w:r>
      <w:r w:rsidR="002170D7">
        <w:rPr>
          <w:rFonts w:ascii="Times New Roman" w:hAnsi="Times New Roman" w:cs="Times New Roman"/>
          <w:sz w:val="24"/>
          <w:szCs w:val="24"/>
          <w:lang w:val="en-US"/>
        </w:rPr>
        <w:t>F</w:t>
      </w:r>
      <w:r w:rsidR="0028076C" w:rsidRPr="00CB7E48">
        <w:rPr>
          <w:rFonts w:ascii="Times New Roman" w:hAnsi="Times New Roman" w:cs="Times New Roman"/>
          <w:sz w:val="24"/>
          <w:szCs w:val="24"/>
          <w:lang w:val="en-US"/>
        </w:rPr>
        <w:t xml:space="preserve">ootwear sales </w:t>
      </w:r>
      <w:r w:rsidR="00172F0D">
        <w:rPr>
          <w:rFonts w:ascii="Times New Roman" w:hAnsi="Times New Roman" w:cs="Times New Roman"/>
          <w:sz w:val="24"/>
          <w:szCs w:val="24"/>
          <w:lang w:val="en-US"/>
        </w:rPr>
        <w:t>consisted of</w:t>
      </w:r>
      <w:r w:rsidR="00172F0D" w:rsidRPr="00CB7E48">
        <w:rPr>
          <w:rFonts w:ascii="Times New Roman" w:hAnsi="Times New Roman" w:cs="Times New Roman"/>
          <w:sz w:val="24"/>
          <w:szCs w:val="24"/>
          <w:lang w:val="en-US"/>
        </w:rPr>
        <w:t xml:space="preserve"> </w:t>
      </w:r>
      <w:r w:rsidR="0028076C" w:rsidRPr="00CB7E48">
        <w:rPr>
          <w:rFonts w:ascii="Times New Roman" w:hAnsi="Times New Roman" w:cs="Times New Roman"/>
          <w:sz w:val="24"/>
          <w:szCs w:val="24"/>
          <w:lang w:val="en-US"/>
        </w:rPr>
        <w:t xml:space="preserve">89.8% of total </w:t>
      </w:r>
      <w:r w:rsidR="00172F0D">
        <w:rPr>
          <w:rFonts w:ascii="Times New Roman" w:hAnsi="Times New Roman" w:cs="Times New Roman"/>
          <w:sz w:val="24"/>
          <w:szCs w:val="24"/>
          <w:lang w:val="en-US"/>
        </w:rPr>
        <w:t xml:space="preserve">sales, and </w:t>
      </w:r>
      <w:r w:rsidR="0028076C" w:rsidRPr="00CB7E48">
        <w:rPr>
          <w:rFonts w:ascii="Times New Roman" w:hAnsi="Times New Roman" w:cs="Times New Roman"/>
          <w:sz w:val="24"/>
          <w:szCs w:val="24"/>
          <w:lang w:val="en-US"/>
        </w:rPr>
        <w:t xml:space="preserve">apparel sales </w:t>
      </w:r>
      <w:r w:rsidR="00172F0D">
        <w:rPr>
          <w:rFonts w:ascii="Times New Roman" w:hAnsi="Times New Roman" w:cs="Times New Roman"/>
          <w:sz w:val="24"/>
          <w:szCs w:val="24"/>
          <w:lang w:val="en-US"/>
        </w:rPr>
        <w:t>made up the remaining</w:t>
      </w:r>
      <w:r w:rsidR="00172F0D" w:rsidRPr="00CB7E48">
        <w:rPr>
          <w:rFonts w:ascii="Times New Roman" w:hAnsi="Times New Roman" w:cs="Times New Roman"/>
          <w:sz w:val="24"/>
          <w:szCs w:val="24"/>
          <w:lang w:val="en-US"/>
        </w:rPr>
        <w:t xml:space="preserve"> </w:t>
      </w:r>
      <w:r w:rsidR="0028076C" w:rsidRPr="00CB7E48">
        <w:rPr>
          <w:rFonts w:ascii="Times New Roman" w:hAnsi="Times New Roman" w:cs="Times New Roman"/>
          <w:sz w:val="24"/>
          <w:szCs w:val="24"/>
          <w:lang w:val="en-US"/>
        </w:rPr>
        <w:t xml:space="preserve">10.2%. </w:t>
      </w:r>
      <w:r w:rsidRPr="005C6087">
        <w:rPr>
          <w:rFonts w:ascii="Times New Roman" w:hAnsi="Times New Roman" w:cs="Times New Roman"/>
          <w:sz w:val="24"/>
          <w:szCs w:val="24"/>
          <w:lang w:val="en-US"/>
        </w:rPr>
        <w:t>T</w:t>
      </w:r>
      <w:r w:rsidR="0028076C" w:rsidRPr="005C6087">
        <w:rPr>
          <w:rFonts w:ascii="Times New Roman" w:hAnsi="Times New Roman" w:cs="Times New Roman"/>
          <w:sz w:val="24"/>
          <w:szCs w:val="24"/>
          <w:lang w:val="en-US"/>
        </w:rPr>
        <w:t xml:space="preserve">he overall number of </w:t>
      </w:r>
      <w:proofErr w:type="spellStart"/>
      <w:r w:rsidR="0028076C" w:rsidRPr="005C6087">
        <w:rPr>
          <w:rFonts w:ascii="Times New Roman" w:hAnsi="Times New Roman" w:cs="Times New Roman"/>
          <w:sz w:val="24"/>
          <w:szCs w:val="24"/>
          <w:lang w:val="en-US"/>
        </w:rPr>
        <w:t>Geox</w:t>
      </w:r>
      <w:proofErr w:type="spellEnd"/>
      <w:r w:rsidR="0028076C" w:rsidRPr="005C6087">
        <w:rPr>
          <w:rFonts w:ascii="Times New Roman" w:hAnsi="Times New Roman" w:cs="Times New Roman"/>
          <w:sz w:val="24"/>
          <w:szCs w:val="24"/>
          <w:lang w:val="en-US"/>
        </w:rPr>
        <w:t xml:space="preserve"> Shops was 1,161 of which 476 </w:t>
      </w:r>
      <w:r w:rsidR="00736FF7">
        <w:rPr>
          <w:rFonts w:ascii="Times New Roman" w:hAnsi="Times New Roman" w:cs="Times New Roman"/>
          <w:sz w:val="24"/>
          <w:szCs w:val="24"/>
          <w:lang w:val="en-US"/>
        </w:rPr>
        <w:t>were</w:t>
      </w:r>
      <w:r w:rsidR="00736FF7" w:rsidRPr="005C6087">
        <w:rPr>
          <w:rFonts w:ascii="Times New Roman" w:hAnsi="Times New Roman" w:cs="Times New Roman"/>
          <w:sz w:val="24"/>
          <w:szCs w:val="24"/>
          <w:lang w:val="en-US"/>
        </w:rPr>
        <w:t xml:space="preserve"> </w:t>
      </w:r>
      <w:r w:rsidR="00E42BB4" w:rsidRPr="005C6087">
        <w:rPr>
          <w:rFonts w:ascii="Times New Roman" w:hAnsi="Times New Roman" w:cs="Times New Roman"/>
          <w:sz w:val="24"/>
          <w:szCs w:val="24"/>
          <w:lang w:val="en-US"/>
        </w:rPr>
        <w:t>directly operated stores</w:t>
      </w:r>
      <w:r w:rsidR="00D50460" w:rsidRPr="005C6087">
        <w:rPr>
          <w:rFonts w:ascii="Times New Roman" w:hAnsi="Times New Roman" w:cs="Times New Roman"/>
          <w:sz w:val="24"/>
          <w:szCs w:val="24"/>
          <w:lang w:val="en-US"/>
        </w:rPr>
        <w:t xml:space="preserve"> (DOS</w:t>
      </w:r>
      <w:r w:rsidR="00E42BB4" w:rsidRPr="005C6087">
        <w:rPr>
          <w:rFonts w:ascii="Times New Roman" w:hAnsi="Times New Roman" w:cs="Times New Roman"/>
          <w:sz w:val="24"/>
          <w:szCs w:val="24"/>
          <w:lang w:val="en-US"/>
        </w:rPr>
        <w:t>) a</w:t>
      </w:r>
      <w:r w:rsidRPr="005C6087">
        <w:rPr>
          <w:rFonts w:ascii="Times New Roman" w:hAnsi="Times New Roman" w:cs="Times New Roman"/>
          <w:sz w:val="24"/>
          <w:szCs w:val="24"/>
          <w:lang w:val="en-US"/>
        </w:rPr>
        <w:t>s of December 31, 2015</w:t>
      </w:r>
      <w:r w:rsidR="0028076C" w:rsidRPr="005C6087">
        <w:rPr>
          <w:rFonts w:ascii="Times New Roman" w:hAnsi="Times New Roman" w:cs="Times New Roman"/>
          <w:sz w:val="24"/>
          <w:szCs w:val="24"/>
          <w:lang w:val="en-US"/>
        </w:rPr>
        <w:t xml:space="preserve">. </w:t>
      </w:r>
      <w:r w:rsidR="00E866DE">
        <w:rPr>
          <w:rFonts w:ascii="Times New Roman" w:hAnsi="Times New Roman" w:cs="Times New Roman"/>
          <w:sz w:val="24"/>
          <w:szCs w:val="24"/>
          <w:lang w:val="en-US"/>
        </w:rPr>
        <w:t>In</w:t>
      </w:r>
      <w:r w:rsidR="00E866DE" w:rsidRPr="005C6087">
        <w:rPr>
          <w:rFonts w:ascii="Times New Roman" w:hAnsi="Times New Roman" w:cs="Times New Roman"/>
          <w:sz w:val="24"/>
          <w:szCs w:val="24"/>
          <w:lang w:val="en-US"/>
        </w:rPr>
        <w:t xml:space="preserve"> </w:t>
      </w:r>
      <w:r w:rsidR="0028076C" w:rsidRPr="005C6087">
        <w:rPr>
          <w:rFonts w:ascii="Times New Roman" w:hAnsi="Times New Roman" w:cs="Times New Roman"/>
          <w:sz w:val="24"/>
          <w:szCs w:val="24"/>
          <w:lang w:val="en-US"/>
        </w:rPr>
        <w:t xml:space="preserve">2015, 121 new </w:t>
      </w:r>
      <w:proofErr w:type="spellStart"/>
      <w:r w:rsidR="0028076C" w:rsidRPr="005C6087">
        <w:rPr>
          <w:rFonts w:ascii="Times New Roman" w:hAnsi="Times New Roman" w:cs="Times New Roman"/>
          <w:sz w:val="24"/>
          <w:szCs w:val="24"/>
          <w:lang w:val="en-US"/>
        </w:rPr>
        <w:t>Geox</w:t>
      </w:r>
      <w:proofErr w:type="spellEnd"/>
      <w:r w:rsidR="0028076C" w:rsidRPr="005C6087">
        <w:rPr>
          <w:rFonts w:ascii="Times New Roman" w:hAnsi="Times New Roman" w:cs="Times New Roman"/>
          <w:sz w:val="24"/>
          <w:szCs w:val="24"/>
          <w:lang w:val="en-US"/>
        </w:rPr>
        <w:t xml:space="preserve"> Shops were opened and 185 </w:t>
      </w:r>
      <w:r w:rsidR="00D3148B">
        <w:rPr>
          <w:rFonts w:ascii="Times New Roman" w:hAnsi="Times New Roman" w:cs="Times New Roman"/>
          <w:sz w:val="24"/>
          <w:szCs w:val="24"/>
          <w:lang w:val="en-US"/>
        </w:rPr>
        <w:t>were</w:t>
      </w:r>
      <w:r w:rsidR="0028076C" w:rsidRPr="005C6087">
        <w:rPr>
          <w:rFonts w:ascii="Times New Roman" w:hAnsi="Times New Roman" w:cs="Times New Roman"/>
          <w:sz w:val="24"/>
          <w:szCs w:val="24"/>
          <w:lang w:val="en-US"/>
        </w:rPr>
        <w:t xml:space="preserve"> closed, </w:t>
      </w:r>
      <w:r w:rsidR="00FC75E5">
        <w:rPr>
          <w:rFonts w:ascii="Times New Roman" w:hAnsi="Times New Roman" w:cs="Times New Roman"/>
          <w:sz w:val="24"/>
          <w:szCs w:val="24"/>
          <w:lang w:val="en-US"/>
        </w:rPr>
        <w:t>most of which were</w:t>
      </w:r>
      <w:r w:rsidR="00FC75E5" w:rsidRPr="005C6087">
        <w:rPr>
          <w:rFonts w:ascii="Times New Roman" w:hAnsi="Times New Roman" w:cs="Times New Roman"/>
          <w:sz w:val="24"/>
          <w:szCs w:val="24"/>
          <w:lang w:val="en-US"/>
        </w:rPr>
        <w:t xml:space="preserve"> </w:t>
      </w:r>
      <w:r w:rsidR="0028076C" w:rsidRPr="005C6087">
        <w:rPr>
          <w:rFonts w:ascii="Times New Roman" w:hAnsi="Times New Roman" w:cs="Times New Roman"/>
          <w:sz w:val="24"/>
          <w:szCs w:val="24"/>
          <w:lang w:val="en-US"/>
        </w:rPr>
        <w:t>franchising stores, in line with the rationalization plan of the DOS network</w:t>
      </w:r>
      <w:r w:rsidR="00EC6090" w:rsidRPr="005C6087">
        <w:rPr>
          <w:rFonts w:ascii="Times New Roman" w:hAnsi="Times New Roman" w:cs="Times New Roman"/>
          <w:sz w:val="24"/>
          <w:szCs w:val="24"/>
          <w:lang w:val="en-US"/>
        </w:rPr>
        <w:t xml:space="preserve"> (see Table </w:t>
      </w:r>
      <w:r w:rsidR="000C7F8A" w:rsidRPr="005C6087">
        <w:rPr>
          <w:rFonts w:ascii="Times New Roman" w:hAnsi="Times New Roman" w:cs="Times New Roman"/>
          <w:sz w:val="24"/>
          <w:szCs w:val="24"/>
          <w:lang w:val="en-US"/>
        </w:rPr>
        <w:t>3.</w:t>
      </w:r>
      <w:r w:rsidR="00EC6090" w:rsidRPr="005C6087">
        <w:rPr>
          <w:rFonts w:ascii="Times New Roman" w:hAnsi="Times New Roman" w:cs="Times New Roman"/>
          <w:sz w:val="24"/>
          <w:szCs w:val="24"/>
          <w:lang w:val="en-US"/>
        </w:rPr>
        <w:t>1</w:t>
      </w:r>
      <w:r w:rsidR="00562373" w:rsidRPr="005C6087">
        <w:rPr>
          <w:rFonts w:ascii="Times New Roman" w:hAnsi="Times New Roman" w:cs="Times New Roman"/>
          <w:sz w:val="24"/>
          <w:szCs w:val="24"/>
          <w:lang w:val="en-US"/>
        </w:rPr>
        <w:t xml:space="preserve"> </w:t>
      </w:r>
      <w:r w:rsidR="0045215F" w:rsidRPr="005C6087">
        <w:rPr>
          <w:rFonts w:ascii="Times New Roman" w:hAnsi="Times New Roman" w:cs="Times New Roman"/>
          <w:sz w:val="24"/>
          <w:szCs w:val="24"/>
          <w:lang w:val="en-US"/>
        </w:rPr>
        <w:t>and Fig</w:t>
      </w:r>
      <w:r w:rsidR="00E60E7B" w:rsidRPr="005C6087">
        <w:rPr>
          <w:rFonts w:ascii="Times New Roman" w:hAnsi="Times New Roman" w:cs="Times New Roman"/>
          <w:sz w:val="24"/>
          <w:szCs w:val="24"/>
          <w:lang w:val="en-US"/>
        </w:rPr>
        <w:t>ure</w:t>
      </w:r>
      <w:r w:rsidR="0045215F" w:rsidRPr="005C6087">
        <w:rPr>
          <w:rFonts w:ascii="Times New Roman" w:hAnsi="Times New Roman" w:cs="Times New Roman"/>
          <w:sz w:val="24"/>
          <w:szCs w:val="24"/>
          <w:lang w:val="en-US"/>
        </w:rPr>
        <w:t xml:space="preserve"> </w:t>
      </w:r>
      <w:r w:rsidR="000C7F8A" w:rsidRPr="005C6087">
        <w:rPr>
          <w:rFonts w:ascii="Times New Roman" w:hAnsi="Times New Roman" w:cs="Times New Roman"/>
          <w:sz w:val="24"/>
          <w:szCs w:val="24"/>
          <w:lang w:val="en-US"/>
        </w:rPr>
        <w:t>3.</w:t>
      </w:r>
      <w:r w:rsidR="00E60E7B" w:rsidRPr="005C6087">
        <w:rPr>
          <w:rFonts w:ascii="Times New Roman" w:hAnsi="Times New Roman" w:cs="Times New Roman"/>
          <w:sz w:val="24"/>
          <w:szCs w:val="24"/>
          <w:lang w:val="en-US"/>
        </w:rPr>
        <w:t>2</w:t>
      </w:r>
      <w:r w:rsidR="00EC6090" w:rsidRPr="005C6087">
        <w:rPr>
          <w:rFonts w:ascii="Times New Roman" w:hAnsi="Times New Roman" w:cs="Times New Roman"/>
          <w:sz w:val="24"/>
          <w:szCs w:val="24"/>
          <w:lang w:val="en-US"/>
        </w:rPr>
        <w:t>)</w:t>
      </w:r>
      <w:r w:rsidR="0028076C" w:rsidRPr="005C6087">
        <w:rPr>
          <w:rFonts w:ascii="Times New Roman" w:hAnsi="Times New Roman" w:cs="Times New Roman"/>
          <w:sz w:val="24"/>
          <w:szCs w:val="24"/>
          <w:lang w:val="en-US"/>
        </w:rPr>
        <w:t>.</w:t>
      </w:r>
    </w:p>
    <w:p w14:paraId="00C55814" w14:textId="15987EA8" w:rsidR="00387032" w:rsidRPr="005C6087" w:rsidRDefault="009C700E" w:rsidP="00CA3F24">
      <w:pPr>
        <w:tabs>
          <w:tab w:val="left" w:pos="450"/>
          <w:tab w:val="left" w:pos="810"/>
        </w:tabs>
        <w:spacing w:after="0" w:line="480" w:lineRule="auto"/>
        <w:jc w:val="center"/>
        <w:rPr>
          <w:rFonts w:ascii="Times New Roman" w:hAnsi="Times New Roman" w:cs="Times New Roman"/>
          <w:b/>
          <w:sz w:val="24"/>
          <w:szCs w:val="24"/>
          <w:lang w:val="en-US"/>
        </w:rPr>
      </w:pPr>
      <w:r w:rsidRPr="00CA3F24">
        <w:rPr>
          <w:rFonts w:ascii="Times New Roman" w:hAnsi="Times New Roman" w:cs="Times New Roman"/>
          <w:sz w:val="24"/>
          <w:szCs w:val="24"/>
          <w:lang w:val="en-US"/>
        </w:rPr>
        <w:t xml:space="preserve">Insert </w:t>
      </w:r>
      <w:r w:rsidR="0028076C" w:rsidRPr="00CA3F24">
        <w:rPr>
          <w:rFonts w:ascii="Times New Roman" w:hAnsi="Times New Roman" w:cs="Times New Roman"/>
          <w:sz w:val="24"/>
          <w:szCs w:val="24"/>
          <w:lang w:val="en-US"/>
        </w:rPr>
        <w:t xml:space="preserve">Table </w:t>
      </w:r>
      <w:r w:rsidR="00970B57" w:rsidRPr="00CA3F24">
        <w:rPr>
          <w:rFonts w:ascii="Times New Roman" w:hAnsi="Times New Roman" w:cs="Times New Roman"/>
          <w:sz w:val="24"/>
          <w:szCs w:val="24"/>
          <w:lang w:val="en-US"/>
        </w:rPr>
        <w:t>3.</w:t>
      </w:r>
      <w:r w:rsidR="0028076C" w:rsidRPr="00CA3F24">
        <w:rPr>
          <w:rFonts w:ascii="Times New Roman" w:hAnsi="Times New Roman" w:cs="Times New Roman"/>
          <w:sz w:val="24"/>
          <w:szCs w:val="24"/>
          <w:lang w:val="en-US"/>
        </w:rPr>
        <w:t>1</w:t>
      </w:r>
      <w:r w:rsidR="00562373" w:rsidRPr="00CA3F24">
        <w:rPr>
          <w:rFonts w:ascii="Times New Roman" w:hAnsi="Times New Roman" w:cs="Times New Roman"/>
          <w:sz w:val="24"/>
          <w:szCs w:val="24"/>
          <w:lang w:val="en-US"/>
        </w:rPr>
        <w:t xml:space="preserve"> and</w:t>
      </w:r>
      <w:r w:rsidR="00AB4537" w:rsidRPr="00CA3F24">
        <w:rPr>
          <w:rFonts w:ascii="Times New Roman" w:hAnsi="Times New Roman" w:cs="Times New Roman"/>
          <w:sz w:val="24"/>
          <w:szCs w:val="24"/>
          <w:lang w:val="en-US"/>
        </w:rPr>
        <w:t xml:space="preserve"> </w:t>
      </w:r>
      <w:r w:rsidR="0028076C" w:rsidRPr="00CA3F24">
        <w:rPr>
          <w:rFonts w:ascii="Times New Roman" w:hAnsi="Times New Roman" w:cs="Times New Roman"/>
          <w:sz w:val="24"/>
          <w:szCs w:val="24"/>
          <w:lang w:val="en-US"/>
        </w:rPr>
        <w:t xml:space="preserve">Figure </w:t>
      </w:r>
      <w:r w:rsidR="00970B57" w:rsidRPr="00CA3F24">
        <w:rPr>
          <w:rFonts w:ascii="Times New Roman" w:hAnsi="Times New Roman" w:cs="Times New Roman"/>
          <w:sz w:val="24"/>
          <w:szCs w:val="24"/>
          <w:lang w:val="en-US"/>
        </w:rPr>
        <w:t>3.</w:t>
      </w:r>
      <w:r w:rsidR="00E60E7B" w:rsidRPr="00CA3F24">
        <w:rPr>
          <w:rFonts w:ascii="Times New Roman" w:hAnsi="Times New Roman" w:cs="Times New Roman"/>
          <w:sz w:val="24"/>
          <w:szCs w:val="24"/>
          <w:lang w:val="en-US"/>
        </w:rPr>
        <w:t>2</w:t>
      </w:r>
      <w:r w:rsidR="00AB4537" w:rsidRPr="00CA3F24">
        <w:rPr>
          <w:rFonts w:ascii="Times New Roman" w:hAnsi="Times New Roman" w:cs="Times New Roman"/>
          <w:color w:val="FF0000"/>
          <w:sz w:val="24"/>
          <w:szCs w:val="24"/>
          <w:lang w:val="en-US"/>
        </w:rPr>
        <w:t xml:space="preserve"> </w:t>
      </w:r>
      <w:r w:rsidR="0028076C" w:rsidRPr="00CA3F24">
        <w:rPr>
          <w:rFonts w:ascii="Times New Roman" w:hAnsi="Times New Roman" w:cs="Times New Roman"/>
          <w:sz w:val="24"/>
          <w:szCs w:val="24"/>
          <w:lang w:val="en-US"/>
        </w:rPr>
        <w:t>here</w:t>
      </w:r>
    </w:p>
    <w:p w14:paraId="18BC7609" w14:textId="77777777" w:rsidR="0028076C" w:rsidRPr="005C6087" w:rsidRDefault="0028076C" w:rsidP="00CA3F24">
      <w:pPr>
        <w:spacing w:after="0" w:line="480" w:lineRule="auto"/>
        <w:outlineLvl w:val="0"/>
        <w:rPr>
          <w:rFonts w:ascii="Times New Roman" w:hAnsi="Times New Roman" w:cs="Times New Roman"/>
          <w:b/>
          <w:bCs/>
          <w:sz w:val="24"/>
          <w:szCs w:val="24"/>
          <w:lang w:val="en-US" w:eastAsia="it-IT"/>
        </w:rPr>
      </w:pPr>
    </w:p>
    <w:p w14:paraId="6D034E1C" w14:textId="06E6C4AA" w:rsidR="00B824E6" w:rsidRPr="005C6087" w:rsidRDefault="00D50460" w:rsidP="00063536">
      <w:pPr>
        <w:pStyle w:val="Normal"/>
        <w:spacing w:line="480" w:lineRule="auto"/>
        <w:jc w:val="both"/>
        <w:rPr>
          <w:rFonts w:ascii="Times New Roman" w:hAnsi="Times New Roman" w:cs="Times New Roman"/>
          <w:lang w:val="en-US"/>
        </w:rPr>
      </w:pPr>
      <w:r w:rsidRPr="00D256D9">
        <w:rPr>
          <w:rFonts w:ascii="Times New Roman" w:hAnsi="Times New Roman" w:cs="Times New Roman"/>
          <w:lang w:val="en-US"/>
        </w:rPr>
        <w:tab/>
      </w:r>
      <w:proofErr w:type="spellStart"/>
      <w:r w:rsidR="00B824E6" w:rsidRPr="00D256D9">
        <w:rPr>
          <w:rFonts w:ascii="Times New Roman" w:hAnsi="Times New Roman" w:cs="Times New Roman"/>
          <w:lang w:val="en-US"/>
        </w:rPr>
        <w:t>Geox</w:t>
      </w:r>
      <w:proofErr w:type="spellEnd"/>
      <w:r w:rsidR="00B824E6" w:rsidRPr="00D256D9">
        <w:rPr>
          <w:rFonts w:ascii="Times New Roman" w:hAnsi="Times New Roman" w:cs="Times New Roman"/>
          <w:lang w:val="en-US"/>
        </w:rPr>
        <w:t xml:space="preserve"> was established in </w:t>
      </w:r>
      <w:r w:rsidR="005215D4" w:rsidRPr="00E96680">
        <w:rPr>
          <w:rFonts w:ascii="Times New Roman" w:hAnsi="Times New Roman" w:cs="Times New Roman"/>
          <w:lang w:val="en-US"/>
        </w:rPr>
        <w:t>1995</w:t>
      </w:r>
      <w:r w:rsidR="00B824E6" w:rsidRPr="00CB7E48">
        <w:rPr>
          <w:rFonts w:ascii="Times New Roman" w:hAnsi="Times New Roman" w:cs="Times New Roman"/>
          <w:lang w:val="en-US"/>
        </w:rPr>
        <w:t xml:space="preserve">, thanks to </w:t>
      </w:r>
      <w:r w:rsidR="009C3F1C">
        <w:rPr>
          <w:rFonts w:ascii="Times New Roman" w:hAnsi="Times New Roman" w:cs="Times New Roman"/>
          <w:lang w:val="en-US"/>
        </w:rPr>
        <w:t>the</w:t>
      </w:r>
      <w:r w:rsidR="009C3F1C" w:rsidRPr="00CB7E48">
        <w:rPr>
          <w:rFonts w:ascii="Times New Roman" w:hAnsi="Times New Roman" w:cs="Times New Roman"/>
          <w:lang w:val="en-US"/>
        </w:rPr>
        <w:t xml:space="preserve"> </w:t>
      </w:r>
      <w:r w:rsidR="00B824E6" w:rsidRPr="00CB7E48">
        <w:rPr>
          <w:rFonts w:ascii="Times New Roman" w:hAnsi="Times New Roman" w:cs="Times New Roman"/>
          <w:lang w:val="en-US"/>
        </w:rPr>
        <w:t xml:space="preserve">intuition of Mario Moretti </w:t>
      </w:r>
      <w:proofErr w:type="spellStart"/>
      <w:r w:rsidR="00B824E6" w:rsidRPr="00CB7E48">
        <w:rPr>
          <w:rFonts w:ascii="Times New Roman" w:hAnsi="Times New Roman" w:cs="Times New Roman"/>
          <w:lang w:val="en-US"/>
        </w:rPr>
        <w:t>Polegato</w:t>
      </w:r>
      <w:proofErr w:type="spellEnd"/>
      <w:r w:rsidR="00B824E6" w:rsidRPr="00CB7E48">
        <w:rPr>
          <w:rFonts w:ascii="Times New Roman" w:hAnsi="Times New Roman" w:cs="Times New Roman"/>
          <w:lang w:val="en-US"/>
        </w:rPr>
        <w:t xml:space="preserve">, </w:t>
      </w:r>
      <w:r w:rsidR="000E25E9">
        <w:rPr>
          <w:rFonts w:ascii="Times New Roman" w:hAnsi="Times New Roman" w:cs="Times New Roman"/>
          <w:lang w:val="en-US"/>
        </w:rPr>
        <w:t xml:space="preserve">a </w:t>
      </w:r>
      <w:r w:rsidR="00B824E6" w:rsidRPr="00CB7E48">
        <w:rPr>
          <w:rFonts w:ascii="Times New Roman" w:hAnsi="Times New Roman" w:cs="Times New Roman"/>
          <w:lang w:val="en-US"/>
        </w:rPr>
        <w:t>descendant of a family entrepreneurs from Veneto region in North</w:t>
      </w:r>
      <w:r w:rsidR="005215D4" w:rsidRPr="005C6087">
        <w:rPr>
          <w:rFonts w:ascii="Times New Roman" w:hAnsi="Times New Roman" w:cs="Times New Roman"/>
          <w:lang w:val="en-US"/>
        </w:rPr>
        <w:t>e</w:t>
      </w:r>
      <w:r w:rsidR="00B824E6" w:rsidRPr="005C6087">
        <w:rPr>
          <w:rFonts w:ascii="Times New Roman" w:hAnsi="Times New Roman" w:cs="Times New Roman"/>
          <w:lang w:val="en-US"/>
        </w:rPr>
        <w:t>ast</w:t>
      </w:r>
      <w:r w:rsidR="005215D4" w:rsidRPr="005C6087">
        <w:rPr>
          <w:rFonts w:ascii="Times New Roman" w:hAnsi="Times New Roman" w:cs="Times New Roman"/>
          <w:lang w:val="en-US"/>
        </w:rPr>
        <w:t>ern</w:t>
      </w:r>
      <w:r w:rsidR="00B824E6" w:rsidRPr="005C6087">
        <w:rPr>
          <w:rFonts w:ascii="Times New Roman" w:hAnsi="Times New Roman" w:cs="Times New Roman"/>
          <w:lang w:val="en-US"/>
        </w:rPr>
        <w:t xml:space="preserve"> Italy</w:t>
      </w:r>
      <w:r w:rsidR="00544133">
        <w:rPr>
          <w:rFonts w:ascii="Times New Roman" w:hAnsi="Times New Roman" w:cs="Times New Roman"/>
          <w:lang w:val="en-US"/>
        </w:rPr>
        <w:t xml:space="preserve"> who had been </w:t>
      </w:r>
      <w:r w:rsidR="00B824E6" w:rsidRPr="005C6087">
        <w:rPr>
          <w:rFonts w:ascii="Times New Roman" w:hAnsi="Times New Roman" w:cs="Times New Roman"/>
          <w:lang w:val="en-US"/>
        </w:rPr>
        <w:t>active in wine production for three generations.</w:t>
      </w:r>
      <w:r w:rsidR="005215D4" w:rsidRPr="005C6087">
        <w:rPr>
          <w:rFonts w:ascii="Times New Roman" w:hAnsi="Times New Roman" w:cs="Times New Roman"/>
          <w:lang w:val="en-US"/>
        </w:rPr>
        <w:t xml:space="preserve"> </w:t>
      </w:r>
      <w:r w:rsidR="00B824E6" w:rsidRPr="005C6087">
        <w:rPr>
          <w:rFonts w:ascii="Times New Roman" w:hAnsi="Times New Roman" w:cs="Times New Roman"/>
          <w:lang w:val="en-US"/>
        </w:rPr>
        <w:t>During a trip to Reno, Nevada</w:t>
      </w:r>
      <w:r w:rsidR="005215D4" w:rsidRPr="005C6087">
        <w:rPr>
          <w:rFonts w:ascii="Times New Roman" w:hAnsi="Times New Roman" w:cs="Times New Roman"/>
          <w:lang w:val="en-US"/>
        </w:rPr>
        <w:t xml:space="preserve">, </w:t>
      </w:r>
      <w:r w:rsidR="009812B3">
        <w:rPr>
          <w:rFonts w:ascii="Times New Roman" w:hAnsi="Times New Roman" w:cs="Times New Roman"/>
          <w:lang w:val="en-US"/>
        </w:rPr>
        <w:t>United States,</w:t>
      </w:r>
      <w:r w:rsidR="00B824E6" w:rsidRPr="005C6087">
        <w:rPr>
          <w:rFonts w:ascii="Times New Roman" w:hAnsi="Times New Roman" w:cs="Times New Roman"/>
          <w:lang w:val="en-US"/>
        </w:rPr>
        <w:t xml:space="preserve"> to promote</w:t>
      </w:r>
      <w:r w:rsidR="004017A4">
        <w:rPr>
          <w:rFonts w:ascii="Times New Roman" w:hAnsi="Times New Roman" w:cs="Times New Roman"/>
          <w:lang w:val="en-US"/>
        </w:rPr>
        <w:t xml:space="preserve"> </w:t>
      </w:r>
      <w:r w:rsidR="004017A4">
        <w:rPr>
          <w:rFonts w:ascii="Times New Roman" w:hAnsi="Times New Roman" w:cs="Times New Roman"/>
          <w:lang w:val="en-US"/>
        </w:rPr>
        <w:lastRenderedPageBreak/>
        <w:t>his family’s</w:t>
      </w:r>
      <w:r w:rsidR="00B824E6" w:rsidRPr="005C6087">
        <w:rPr>
          <w:rFonts w:ascii="Times New Roman" w:hAnsi="Times New Roman" w:cs="Times New Roman"/>
          <w:lang w:val="en-US"/>
        </w:rPr>
        <w:t xml:space="preserve"> products </w:t>
      </w:r>
      <w:r w:rsidR="004017A4">
        <w:rPr>
          <w:rFonts w:ascii="Times New Roman" w:hAnsi="Times New Roman" w:cs="Times New Roman"/>
          <w:lang w:val="en-US"/>
        </w:rPr>
        <w:t>at</w:t>
      </w:r>
      <w:r w:rsidR="00B824E6" w:rsidRPr="005C6087">
        <w:rPr>
          <w:rFonts w:ascii="Times New Roman" w:hAnsi="Times New Roman" w:cs="Times New Roman"/>
          <w:lang w:val="en-US"/>
        </w:rPr>
        <w:t xml:space="preserve"> a wine conference, Mario Moretti </w:t>
      </w:r>
      <w:proofErr w:type="spellStart"/>
      <w:r w:rsidR="00B824E6" w:rsidRPr="005C6087">
        <w:rPr>
          <w:rFonts w:ascii="Times New Roman" w:hAnsi="Times New Roman" w:cs="Times New Roman"/>
          <w:lang w:val="en-US"/>
        </w:rPr>
        <w:t>Polegato</w:t>
      </w:r>
      <w:proofErr w:type="spellEnd"/>
      <w:r w:rsidR="00B824E6" w:rsidRPr="005C6087">
        <w:rPr>
          <w:rFonts w:ascii="Times New Roman" w:hAnsi="Times New Roman" w:cs="Times New Roman"/>
          <w:lang w:val="en-US"/>
        </w:rPr>
        <w:t xml:space="preserve"> decided to go for a walk. Annoyed by </w:t>
      </w:r>
      <w:r w:rsidR="000401E3">
        <w:rPr>
          <w:rFonts w:ascii="Times New Roman" w:hAnsi="Times New Roman" w:cs="Times New Roman"/>
          <w:lang w:val="en-US"/>
        </w:rPr>
        <w:t xml:space="preserve">the </w:t>
      </w:r>
      <w:r w:rsidR="00B824E6" w:rsidRPr="005C6087">
        <w:rPr>
          <w:rFonts w:ascii="Times New Roman" w:hAnsi="Times New Roman" w:cs="Times New Roman"/>
          <w:lang w:val="en-US"/>
        </w:rPr>
        <w:t xml:space="preserve">overheating of </w:t>
      </w:r>
      <w:r w:rsidR="000401E3">
        <w:rPr>
          <w:rFonts w:ascii="Times New Roman" w:hAnsi="Times New Roman" w:cs="Times New Roman"/>
          <w:lang w:val="en-US"/>
        </w:rPr>
        <w:t>his</w:t>
      </w:r>
      <w:r w:rsidR="000401E3" w:rsidRPr="005C6087">
        <w:rPr>
          <w:rFonts w:ascii="Times New Roman" w:hAnsi="Times New Roman" w:cs="Times New Roman"/>
          <w:lang w:val="en-US"/>
        </w:rPr>
        <w:t xml:space="preserve"> </w:t>
      </w:r>
      <w:r w:rsidR="00B824E6" w:rsidRPr="005C6087">
        <w:rPr>
          <w:rFonts w:ascii="Times New Roman" w:hAnsi="Times New Roman" w:cs="Times New Roman"/>
          <w:lang w:val="en-US"/>
        </w:rPr>
        <w:t xml:space="preserve">feet caused by </w:t>
      </w:r>
      <w:r w:rsidR="00063536">
        <w:rPr>
          <w:rFonts w:ascii="Times New Roman" w:hAnsi="Times New Roman" w:cs="Times New Roman"/>
          <w:lang w:val="en-US"/>
        </w:rPr>
        <w:t>the</w:t>
      </w:r>
      <w:r w:rsidR="00B824E6" w:rsidRPr="005C6087">
        <w:rPr>
          <w:rFonts w:ascii="Times New Roman" w:hAnsi="Times New Roman" w:cs="Times New Roman"/>
          <w:lang w:val="en-US"/>
        </w:rPr>
        <w:t xml:space="preserve"> rubber soles </w:t>
      </w:r>
      <w:r w:rsidR="00063536">
        <w:rPr>
          <w:rFonts w:ascii="Times New Roman" w:hAnsi="Times New Roman" w:cs="Times New Roman"/>
          <w:lang w:val="en-US"/>
        </w:rPr>
        <w:t>on</w:t>
      </w:r>
      <w:r w:rsidR="00063536" w:rsidRPr="005C6087">
        <w:rPr>
          <w:rFonts w:ascii="Times New Roman" w:hAnsi="Times New Roman" w:cs="Times New Roman"/>
          <w:lang w:val="en-US"/>
        </w:rPr>
        <w:t xml:space="preserve"> </w:t>
      </w:r>
      <w:r w:rsidR="00063536">
        <w:rPr>
          <w:rFonts w:ascii="Times New Roman" w:hAnsi="Times New Roman" w:cs="Times New Roman"/>
          <w:lang w:val="en-US"/>
        </w:rPr>
        <w:t>his shoes</w:t>
      </w:r>
      <w:r w:rsidR="00B824E6" w:rsidRPr="005C6087">
        <w:rPr>
          <w:rFonts w:ascii="Times New Roman" w:hAnsi="Times New Roman" w:cs="Times New Roman"/>
          <w:lang w:val="en-US"/>
        </w:rPr>
        <w:t xml:space="preserve">, </w:t>
      </w:r>
      <w:r w:rsidR="00E26D96">
        <w:rPr>
          <w:rFonts w:ascii="Times New Roman" w:hAnsi="Times New Roman" w:cs="Times New Roman"/>
          <w:lang w:val="en-US"/>
        </w:rPr>
        <w:t xml:space="preserve">he </w:t>
      </w:r>
      <w:r w:rsidR="00B824E6" w:rsidRPr="005C6087">
        <w:rPr>
          <w:rFonts w:ascii="Times New Roman" w:hAnsi="Times New Roman" w:cs="Times New Roman"/>
          <w:lang w:val="en-US"/>
        </w:rPr>
        <w:t xml:space="preserve">instinctively pierced both soles with a </w:t>
      </w:r>
      <w:r w:rsidR="00C93F5A" w:rsidRPr="005C6087">
        <w:rPr>
          <w:rFonts w:ascii="Times New Roman" w:hAnsi="Times New Roman" w:cs="Times New Roman"/>
          <w:lang w:val="en-US"/>
        </w:rPr>
        <w:t xml:space="preserve">Swiss Army </w:t>
      </w:r>
      <w:r w:rsidR="00B824E6" w:rsidRPr="005C6087">
        <w:rPr>
          <w:rFonts w:ascii="Times New Roman" w:hAnsi="Times New Roman" w:cs="Times New Roman"/>
          <w:lang w:val="en-US"/>
        </w:rPr>
        <w:t>knife.</w:t>
      </w:r>
      <w:r w:rsidR="005215D4" w:rsidRPr="005C6087">
        <w:rPr>
          <w:rFonts w:ascii="Times New Roman" w:hAnsi="Times New Roman" w:cs="Times New Roman"/>
          <w:lang w:val="en-US"/>
        </w:rPr>
        <w:t xml:space="preserve"> </w:t>
      </w:r>
      <w:r w:rsidR="00B824E6" w:rsidRPr="005C6087">
        <w:rPr>
          <w:rFonts w:ascii="Times New Roman" w:hAnsi="Times New Roman" w:cs="Times New Roman"/>
          <w:lang w:val="en-US"/>
        </w:rPr>
        <w:t xml:space="preserve">In </w:t>
      </w:r>
      <w:r w:rsidR="000A6D89">
        <w:rPr>
          <w:rFonts w:ascii="Times New Roman" w:hAnsi="Times New Roman" w:cs="Times New Roman"/>
          <w:lang w:val="en-US"/>
        </w:rPr>
        <w:t>doing so</w:t>
      </w:r>
      <w:r w:rsidR="00B824E6" w:rsidRPr="005C6087">
        <w:rPr>
          <w:rFonts w:ascii="Times New Roman" w:hAnsi="Times New Roman" w:cs="Times New Roman"/>
          <w:lang w:val="en-US"/>
        </w:rPr>
        <w:t xml:space="preserve">, he found a simple and effective solution to release the excess heat from his shoes. Later, </w:t>
      </w:r>
      <w:r w:rsidR="00345085">
        <w:rPr>
          <w:rFonts w:ascii="Times New Roman" w:hAnsi="Times New Roman" w:cs="Times New Roman"/>
          <w:lang w:val="en-US"/>
        </w:rPr>
        <w:t>after</w:t>
      </w:r>
      <w:r w:rsidR="00345085" w:rsidRPr="005C6087">
        <w:rPr>
          <w:rFonts w:ascii="Times New Roman" w:hAnsi="Times New Roman" w:cs="Times New Roman"/>
          <w:lang w:val="en-US"/>
        </w:rPr>
        <w:t xml:space="preserve"> </w:t>
      </w:r>
      <w:r w:rsidR="00345085">
        <w:rPr>
          <w:rFonts w:ascii="Times New Roman" w:hAnsi="Times New Roman" w:cs="Times New Roman"/>
          <w:lang w:val="en-US"/>
        </w:rPr>
        <w:t>returning</w:t>
      </w:r>
      <w:r w:rsidR="00345085" w:rsidRPr="005C6087">
        <w:rPr>
          <w:rFonts w:ascii="Times New Roman" w:hAnsi="Times New Roman" w:cs="Times New Roman"/>
          <w:lang w:val="en-US"/>
        </w:rPr>
        <w:t xml:space="preserve"> </w:t>
      </w:r>
      <w:r w:rsidR="00B824E6" w:rsidRPr="005C6087">
        <w:rPr>
          <w:rFonts w:ascii="Times New Roman" w:hAnsi="Times New Roman" w:cs="Times New Roman"/>
          <w:lang w:val="en-US"/>
        </w:rPr>
        <w:t xml:space="preserve">to Italy, Moretti </w:t>
      </w:r>
      <w:proofErr w:type="spellStart"/>
      <w:r w:rsidR="00B824E6" w:rsidRPr="005C6087">
        <w:rPr>
          <w:rFonts w:ascii="Times New Roman" w:hAnsi="Times New Roman" w:cs="Times New Roman"/>
          <w:lang w:val="en-US"/>
        </w:rPr>
        <w:t>Polegato</w:t>
      </w:r>
      <w:proofErr w:type="spellEnd"/>
      <w:r w:rsidR="00B824E6" w:rsidRPr="005C6087">
        <w:rPr>
          <w:rFonts w:ascii="Times New Roman" w:hAnsi="Times New Roman" w:cs="Times New Roman"/>
          <w:lang w:val="en-US"/>
        </w:rPr>
        <w:t xml:space="preserve"> developed his insight in the workshop of a small footwear company owned by his family, developing a new technology for rubber soles. He patented it and created the first ''shoe that breathes''.</w:t>
      </w:r>
      <w:r w:rsidR="00EC6090" w:rsidRPr="005C6087">
        <w:rPr>
          <w:rFonts w:ascii="Times New Roman" w:hAnsi="Times New Roman" w:cs="Times New Roman"/>
          <w:lang w:val="en-US"/>
        </w:rPr>
        <w:t xml:space="preserve"> </w:t>
      </w:r>
    </w:p>
    <w:p w14:paraId="545C6B92" w14:textId="72B5F68B" w:rsidR="00B824E6" w:rsidRPr="005C6087" w:rsidRDefault="00D50460" w:rsidP="004358D7">
      <w:pPr>
        <w:pStyle w:val="Normal"/>
        <w:spacing w:line="480" w:lineRule="auto"/>
        <w:jc w:val="both"/>
        <w:rPr>
          <w:rFonts w:ascii="Times New Roman" w:hAnsi="Times New Roman" w:cs="Times New Roman"/>
          <w:lang w:val="en-US"/>
        </w:rPr>
      </w:pPr>
      <w:r w:rsidRPr="005C6087">
        <w:rPr>
          <w:rFonts w:ascii="Times New Roman" w:hAnsi="Times New Roman" w:cs="Times New Roman"/>
          <w:lang w:val="en-US"/>
        </w:rPr>
        <w:tab/>
      </w:r>
      <w:proofErr w:type="spellStart"/>
      <w:r w:rsidR="00177B1A">
        <w:rPr>
          <w:rFonts w:ascii="Times New Roman" w:hAnsi="Times New Roman" w:cs="Times New Roman"/>
          <w:lang w:val="en-US"/>
        </w:rPr>
        <w:t>Polegato’s</w:t>
      </w:r>
      <w:proofErr w:type="spellEnd"/>
      <w:r w:rsidR="00480773">
        <w:rPr>
          <w:rFonts w:ascii="Times New Roman" w:hAnsi="Times New Roman" w:cs="Times New Roman"/>
          <w:lang w:val="en-US"/>
        </w:rPr>
        <w:t xml:space="preserve"> </w:t>
      </w:r>
      <w:r w:rsidR="00EC6090" w:rsidRPr="005C6087">
        <w:rPr>
          <w:rFonts w:ascii="Times New Roman" w:hAnsi="Times New Roman" w:cs="Times New Roman"/>
          <w:lang w:val="en-US"/>
        </w:rPr>
        <w:t>idea was quick</w:t>
      </w:r>
      <w:r w:rsidR="007605AF">
        <w:rPr>
          <w:rFonts w:ascii="Times New Roman" w:hAnsi="Times New Roman" w:cs="Times New Roman"/>
          <w:lang w:val="en-US"/>
        </w:rPr>
        <w:t xml:space="preserve">ly realized and has proven successful over the years. </w:t>
      </w:r>
      <w:r w:rsidR="00E27CA6">
        <w:rPr>
          <w:rFonts w:ascii="Times New Roman" w:hAnsi="Times New Roman" w:cs="Times New Roman"/>
          <w:lang w:val="en-US"/>
        </w:rPr>
        <w:t>They have become</w:t>
      </w:r>
      <w:r w:rsidR="007605AF">
        <w:rPr>
          <w:rFonts w:ascii="Times New Roman" w:hAnsi="Times New Roman" w:cs="Times New Roman"/>
          <w:lang w:val="en-US"/>
        </w:rPr>
        <w:t xml:space="preserve"> </w:t>
      </w:r>
      <w:r w:rsidR="00EC6090" w:rsidRPr="005C6087">
        <w:rPr>
          <w:rFonts w:ascii="Times New Roman" w:hAnsi="Times New Roman" w:cs="Times New Roman"/>
          <w:lang w:val="en-US"/>
        </w:rPr>
        <w:t xml:space="preserve">high-tech solutions </w:t>
      </w:r>
      <w:r w:rsidR="00E27CA6">
        <w:rPr>
          <w:rFonts w:ascii="Times New Roman" w:hAnsi="Times New Roman" w:cs="Times New Roman"/>
          <w:lang w:val="en-US"/>
        </w:rPr>
        <w:t>that have been applied</w:t>
      </w:r>
      <w:r w:rsidR="00E27CA6" w:rsidRPr="005C6087">
        <w:rPr>
          <w:rFonts w:ascii="Times New Roman" w:hAnsi="Times New Roman" w:cs="Times New Roman"/>
          <w:lang w:val="en-US"/>
        </w:rPr>
        <w:t xml:space="preserve"> </w:t>
      </w:r>
      <w:r w:rsidR="00EC6090" w:rsidRPr="005C6087">
        <w:rPr>
          <w:rFonts w:ascii="Times New Roman" w:hAnsi="Times New Roman" w:cs="Times New Roman"/>
          <w:lang w:val="en-US"/>
        </w:rPr>
        <w:t>to both shoes and clothing</w:t>
      </w:r>
      <w:r w:rsidR="00E27CA6">
        <w:rPr>
          <w:rFonts w:ascii="Times New Roman" w:hAnsi="Times New Roman" w:cs="Times New Roman"/>
          <w:lang w:val="en-US"/>
        </w:rPr>
        <w:t>.</w:t>
      </w:r>
      <w:r w:rsidR="00EC6090" w:rsidRPr="005C6087">
        <w:rPr>
          <w:rFonts w:ascii="Times New Roman" w:hAnsi="Times New Roman" w:cs="Times New Roman"/>
          <w:lang w:val="en-US"/>
        </w:rPr>
        <w:t xml:space="preserve"> </w:t>
      </w:r>
      <w:r w:rsidR="00E27CA6">
        <w:rPr>
          <w:rFonts w:ascii="Times New Roman" w:hAnsi="Times New Roman" w:cs="Times New Roman"/>
          <w:lang w:val="en-US"/>
        </w:rPr>
        <w:t xml:space="preserve">Further, they have passed </w:t>
      </w:r>
      <w:r w:rsidR="00EC6090" w:rsidRPr="005C6087">
        <w:rPr>
          <w:rFonts w:ascii="Times New Roman" w:hAnsi="Times New Roman" w:cs="Times New Roman"/>
          <w:lang w:val="en-US"/>
        </w:rPr>
        <w:t>internal and external tests in real-world environments and in extreme situations from racing circuits to ski fields.</w:t>
      </w:r>
      <w:r w:rsidRPr="005C6087">
        <w:rPr>
          <w:rFonts w:ascii="Times New Roman" w:hAnsi="Times New Roman" w:cs="Times New Roman"/>
          <w:lang w:val="en-US"/>
        </w:rPr>
        <w:t xml:space="preserve"> </w:t>
      </w:r>
      <w:r w:rsidR="00B824E6" w:rsidRPr="005C6087">
        <w:rPr>
          <w:rFonts w:ascii="Times New Roman" w:hAnsi="Times New Roman" w:cs="Times New Roman"/>
          <w:lang w:val="en-US"/>
        </w:rPr>
        <w:t>After unsuccessfully proposing his invention to well</w:t>
      </w:r>
      <w:r w:rsidR="0080494A">
        <w:rPr>
          <w:rFonts w:ascii="Times New Roman" w:hAnsi="Times New Roman" w:cs="Times New Roman"/>
          <w:lang w:val="en-US"/>
        </w:rPr>
        <w:t>-</w:t>
      </w:r>
      <w:r w:rsidR="00B824E6" w:rsidRPr="005C6087">
        <w:rPr>
          <w:rFonts w:ascii="Times New Roman" w:hAnsi="Times New Roman" w:cs="Times New Roman"/>
          <w:lang w:val="en-US"/>
        </w:rPr>
        <w:t xml:space="preserve">established footwear companies and passing a market </w:t>
      </w:r>
      <w:r w:rsidR="0080494A">
        <w:rPr>
          <w:rFonts w:ascii="Times New Roman" w:hAnsi="Times New Roman" w:cs="Times New Roman"/>
          <w:lang w:val="en-US"/>
        </w:rPr>
        <w:t xml:space="preserve">test </w:t>
      </w:r>
      <w:r w:rsidR="00B824E6" w:rsidRPr="005C6087">
        <w:rPr>
          <w:rFonts w:ascii="Times New Roman" w:hAnsi="Times New Roman" w:cs="Times New Roman"/>
          <w:lang w:val="en-US"/>
        </w:rPr>
        <w:t xml:space="preserve">phase (1992) with a line of children's footwear, Moretti </w:t>
      </w:r>
      <w:proofErr w:type="spellStart"/>
      <w:r w:rsidR="00B824E6" w:rsidRPr="005C6087">
        <w:rPr>
          <w:rFonts w:ascii="Times New Roman" w:hAnsi="Times New Roman" w:cs="Times New Roman"/>
          <w:lang w:val="en-US"/>
        </w:rPr>
        <w:t>Polegato</w:t>
      </w:r>
      <w:proofErr w:type="spellEnd"/>
      <w:r w:rsidR="00B824E6" w:rsidRPr="005C6087">
        <w:rPr>
          <w:rFonts w:ascii="Times New Roman" w:hAnsi="Times New Roman" w:cs="Times New Roman"/>
          <w:lang w:val="en-US"/>
        </w:rPr>
        <w:t xml:space="preserve"> began producing </w:t>
      </w:r>
      <w:proofErr w:type="spellStart"/>
      <w:r w:rsidR="004358D7">
        <w:rPr>
          <w:rFonts w:ascii="Times New Roman" w:hAnsi="Times New Roman" w:cs="Times New Roman"/>
          <w:lang w:val="en-US"/>
        </w:rPr>
        <w:t>Geox</w:t>
      </w:r>
      <w:proofErr w:type="spellEnd"/>
      <w:r w:rsidR="004358D7">
        <w:rPr>
          <w:rFonts w:ascii="Times New Roman" w:hAnsi="Times New Roman" w:cs="Times New Roman"/>
          <w:lang w:val="en-US"/>
        </w:rPr>
        <w:t xml:space="preserve"> </w:t>
      </w:r>
      <w:r w:rsidR="00B824E6" w:rsidRPr="005C6087">
        <w:rPr>
          <w:rFonts w:ascii="Times New Roman" w:hAnsi="Times New Roman" w:cs="Times New Roman"/>
          <w:lang w:val="en-US"/>
        </w:rPr>
        <w:t xml:space="preserve">footwear </w:t>
      </w:r>
      <w:r w:rsidR="00D05471" w:rsidRPr="005C6087">
        <w:rPr>
          <w:rFonts w:ascii="Times New Roman" w:hAnsi="Times New Roman" w:cs="Times New Roman"/>
          <w:lang w:val="en-US"/>
        </w:rPr>
        <w:t xml:space="preserve">independently </w:t>
      </w:r>
      <w:r w:rsidR="00B824E6" w:rsidRPr="005C6087">
        <w:rPr>
          <w:rFonts w:ascii="Times New Roman" w:hAnsi="Times New Roman" w:cs="Times New Roman"/>
          <w:lang w:val="en-US"/>
        </w:rPr>
        <w:t xml:space="preserve">at </w:t>
      </w:r>
      <w:r w:rsidR="00775A11">
        <w:rPr>
          <w:rFonts w:ascii="Times New Roman" w:hAnsi="Times New Roman" w:cs="Times New Roman"/>
          <w:lang w:val="en-US"/>
        </w:rPr>
        <w:t xml:space="preserve">an </w:t>
      </w:r>
      <w:r w:rsidR="00B824E6" w:rsidRPr="005C6087">
        <w:rPr>
          <w:rFonts w:ascii="Times New Roman" w:hAnsi="Times New Roman" w:cs="Times New Roman"/>
          <w:lang w:val="en-US"/>
        </w:rPr>
        <w:t>industrial level in 1995. In the following years</w:t>
      </w:r>
      <w:r w:rsidR="005215D4" w:rsidRPr="005C6087">
        <w:rPr>
          <w:rFonts w:ascii="Times New Roman" w:hAnsi="Times New Roman" w:cs="Times New Roman"/>
          <w:lang w:val="en-US"/>
        </w:rPr>
        <w:t>,</w:t>
      </w:r>
      <w:r w:rsidR="00B824E6" w:rsidRPr="005C6087">
        <w:rPr>
          <w:rFonts w:ascii="Times New Roman" w:hAnsi="Times New Roman" w:cs="Times New Roman"/>
          <w:lang w:val="en-US"/>
        </w:rPr>
        <w:t xml:space="preserve"> he perfected the patented technology and extended the </w:t>
      </w:r>
      <w:r w:rsidR="005215D4" w:rsidRPr="005C6087">
        <w:rPr>
          <w:rFonts w:ascii="Times New Roman" w:hAnsi="Times New Roman" w:cs="Times New Roman"/>
          <w:lang w:val="en-US"/>
        </w:rPr>
        <w:t xml:space="preserve">product </w:t>
      </w:r>
      <w:r w:rsidR="00B824E6" w:rsidRPr="005C6087">
        <w:rPr>
          <w:rFonts w:ascii="Times New Roman" w:hAnsi="Times New Roman" w:cs="Times New Roman"/>
          <w:lang w:val="en-US"/>
        </w:rPr>
        <w:t xml:space="preserve">range to </w:t>
      </w:r>
      <w:r w:rsidR="005215D4" w:rsidRPr="005C6087">
        <w:rPr>
          <w:rFonts w:ascii="Times New Roman" w:hAnsi="Times New Roman" w:cs="Times New Roman"/>
          <w:lang w:val="en-US"/>
        </w:rPr>
        <w:t xml:space="preserve">adult </w:t>
      </w:r>
      <w:r w:rsidR="00B824E6" w:rsidRPr="005C6087">
        <w:rPr>
          <w:rFonts w:ascii="Times New Roman" w:hAnsi="Times New Roman" w:cs="Times New Roman"/>
          <w:lang w:val="en-US"/>
        </w:rPr>
        <w:t xml:space="preserve">shoes. </w:t>
      </w:r>
    </w:p>
    <w:p w14:paraId="385F4BD2" w14:textId="20C6E983" w:rsidR="0058720A" w:rsidRPr="002B1CB3" w:rsidRDefault="009C2905" w:rsidP="002B1CB3">
      <w:pPr>
        <w:spacing w:after="0" w:line="480" w:lineRule="auto"/>
        <w:ind w:firstLine="708"/>
        <w:outlineLvl w:val="0"/>
        <w:rPr>
          <w:rFonts w:ascii="Times New Roman" w:hAnsi="Times New Roman" w:cs="Times New Roman"/>
          <w:lang w:val="en-US"/>
        </w:rPr>
      </w:pPr>
      <w:r w:rsidRPr="00CA3F24">
        <w:rPr>
          <w:rFonts w:ascii="Times New Roman" w:hAnsi="Times New Roman" w:cs="Times New Roman"/>
          <w:bCs/>
          <w:sz w:val="24"/>
          <w:szCs w:val="24"/>
          <w:lang w:val="en-US" w:eastAsia="it-IT"/>
        </w:rPr>
        <w:t>As show</w:t>
      </w:r>
      <w:r w:rsidR="00914BE9">
        <w:rPr>
          <w:rFonts w:ascii="Times New Roman" w:hAnsi="Times New Roman" w:cs="Times New Roman"/>
          <w:bCs/>
          <w:sz w:val="24"/>
          <w:szCs w:val="24"/>
          <w:lang w:val="en-US" w:eastAsia="it-IT"/>
        </w:rPr>
        <w:t>n</w:t>
      </w:r>
      <w:r w:rsidRPr="00CA3F24">
        <w:rPr>
          <w:rFonts w:ascii="Times New Roman" w:hAnsi="Times New Roman" w:cs="Times New Roman"/>
          <w:bCs/>
          <w:sz w:val="24"/>
          <w:szCs w:val="24"/>
          <w:lang w:val="en-US" w:eastAsia="it-IT"/>
        </w:rPr>
        <w:t xml:space="preserve"> in Table </w:t>
      </w:r>
      <w:r w:rsidR="000C7F8A" w:rsidRPr="00CA3F24">
        <w:rPr>
          <w:rFonts w:ascii="Times New Roman" w:hAnsi="Times New Roman" w:cs="Times New Roman"/>
          <w:bCs/>
          <w:sz w:val="24"/>
          <w:szCs w:val="24"/>
          <w:lang w:val="en-US" w:eastAsia="it-IT"/>
        </w:rPr>
        <w:t>3.</w:t>
      </w:r>
      <w:r w:rsidRPr="00CA3F24">
        <w:rPr>
          <w:rFonts w:ascii="Times New Roman" w:hAnsi="Times New Roman" w:cs="Times New Roman"/>
          <w:bCs/>
          <w:sz w:val="24"/>
          <w:szCs w:val="24"/>
          <w:lang w:val="en-US" w:eastAsia="it-IT"/>
        </w:rPr>
        <w:t xml:space="preserve">2 the company, after many years of growth and success both in sales and </w:t>
      </w:r>
      <w:r w:rsidR="00FC3A43">
        <w:rPr>
          <w:rFonts w:ascii="Times New Roman" w:hAnsi="Times New Roman" w:cs="Times New Roman"/>
          <w:bCs/>
          <w:sz w:val="24"/>
          <w:szCs w:val="24"/>
          <w:lang w:val="en-US" w:eastAsia="it-IT"/>
        </w:rPr>
        <w:t>EBITDA</w:t>
      </w:r>
      <w:r w:rsidR="00914BE9">
        <w:rPr>
          <w:rFonts w:ascii="Times New Roman" w:hAnsi="Times New Roman" w:cs="Times New Roman"/>
          <w:bCs/>
          <w:sz w:val="24"/>
          <w:szCs w:val="24"/>
          <w:lang w:val="en-US" w:eastAsia="it-IT"/>
        </w:rPr>
        <w:t>,</w:t>
      </w:r>
      <w:r w:rsidRPr="00CA3F24">
        <w:rPr>
          <w:rFonts w:ascii="Times New Roman" w:hAnsi="Times New Roman" w:cs="Times New Roman"/>
          <w:bCs/>
          <w:sz w:val="24"/>
          <w:szCs w:val="24"/>
          <w:lang w:val="en-US" w:eastAsia="it-IT"/>
        </w:rPr>
        <w:t xml:space="preserve"> suffered a decrease in both </w:t>
      </w:r>
      <w:r w:rsidR="004358D7">
        <w:rPr>
          <w:rFonts w:ascii="Times New Roman" w:hAnsi="Times New Roman" w:cs="Times New Roman"/>
          <w:bCs/>
          <w:sz w:val="24"/>
          <w:szCs w:val="24"/>
          <w:lang w:val="en-US" w:eastAsia="it-IT"/>
        </w:rPr>
        <w:t>measures</w:t>
      </w:r>
      <w:r w:rsidRPr="00CA3F24">
        <w:rPr>
          <w:rFonts w:ascii="Times New Roman" w:hAnsi="Times New Roman" w:cs="Times New Roman"/>
          <w:bCs/>
          <w:sz w:val="24"/>
          <w:szCs w:val="24"/>
          <w:lang w:val="en-US" w:eastAsia="it-IT"/>
        </w:rPr>
        <w:t xml:space="preserve"> from 2009</w:t>
      </w:r>
      <w:r w:rsidR="00914BE9">
        <w:rPr>
          <w:rFonts w:ascii="Times New Roman" w:hAnsi="Times New Roman" w:cs="Times New Roman"/>
          <w:bCs/>
          <w:sz w:val="24"/>
          <w:szCs w:val="24"/>
          <w:lang w:val="en-US" w:eastAsia="it-IT"/>
        </w:rPr>
        <w:t xml:space="preserve"> (because of </w:t>
      </w:r>
      <w:r w:rsidRPr="00CA3F24">
        <w:rPr>
          <w:rFonts w:ascii="Times New Roman" w:hAnsi="Times New Roman" w:cs="Times New Roman"/>
          <w:bCs/>
          <w:sz w:val="24"/>
          <w:szCs w:val="24"/>
          <w:lang w:val="en-US" w:eastAsia="it-IT"/>
        </w:rPr>
        <w:t>the world economic crisis</w:t>
      </w:r>
      <w:r w:rsidR="00914BE9">
        <w:rPr>
          <w:rFonts w:ascii="Times New Roman" w:hAnsi="Times New Roman" w:cs="Times New Roman"/>
          <w:bCs/>
          <w:sz w:val="24"/>
          <w:szCs w:val="24"/>
          <w:lang w:val="en-US" w:eastAsia="it-IT"/>
        </w:rPr>
        <w:t>)</w:t>
      </w:r>
      <w:r w:rsidRPr="00CA3F24">
        <w:rPr>
          <w:rFonts w:ascii="Times New Roman" w:hAnsi="Times New Roman" w:cs="Times New Roman"/>
          <w:bCs/>
          <w:sz w:val="24"/>
          <w:szCs w:val="24"/>
          <w:lang w:val="en-US" w:eastAsia="it-IT"/>
        </w:rPr>
        <w:t xml:space="preserve"> until 2013</w:t>
      </w:r>
      <w:r w:rsidR="00E53F00">
        <w:rPr>
          <w:rFonts w:ascii="Times New Roman" w:hAnsi="Times New Roman" w:cs="Times New Roman"/>
          <w:bCs/>
          <w:sz w:val="24"/>
          <w:szCs w:val="24"/>
          <w:lang w:val="en-US" w:eastAsia="it-IT"/>
        </w:rPr>
        <w:t xml:space="preserve"> when it</w:t>
      </w:r>
      <w:r w:rsidRPr="00CA3F24">
        <w:rPr>
          <w:rFonts w:ascii="Times New Roman" w:hAnsi="Times New Roman" w:cs="Times New Roman"/>
          <w:bCs/>
          <w:sz w:val="24"/>
          <w:szCs w:val="24"/>
          <w:lang w:val="en-US" w:eastAsia="it-IT"/>
        </w:rPr>
        <w:t xml:space="preserve"> reach</w:t>
      </w:r>
      <w:r w:rsidR="00E53F00">
        <w:rPr>
          <w:rFonts w:ascii="Times New Roman" w:hAnsi="Times New Roman" w:cs="Times New Roman"/>
          <w:bCs/>
          <w:sz w:val="24"/>
          <w:szCs w:val="24"/>
          <w:lang w:val="en-US" w:eastAsia="it-IT"/>
        </w:rPr>
        <w:t>ed</w:t>
      </w:r>
      <w:r w:rsidRPr="00CA3F24">
        <w:rPr>
          <w:rFonts w:ascii="Times New Roman" w:hAnsi="Times New Roman" w:cs="Times New Roman"/>
          <w:bCs/>
          <w:sz w:val="24"/>
          <w:szCs w:val="24"/>
          <w:lang w:val="en-US" w:eastAsia="it-IT"/>
        </w:rPr>
        <w:t xml:space="preserve"> </w:t>
      </w:r>
      <w:r w:rsidR="00E53F00">
        <w:rPr>
          <w:rFonts w:ascii="Times New Roman" w:hAnsi="Times New Roman" w:cs="Times New Roman"/>
          <w:bCs/>
          <w:sz w:val="24"/>
          <w:szCs w:val="24"/>
          <w:lang w:val="en-US" w:eastAsia="it-IT"/>
        </w:rPr>
        <w:t>its</w:t>
      </w:r>
      <w:r w:rsidR="00E53F00" w:rsidRPr="00CA3F24">
        <w:rPr>
          <w:rFonts w:ascii="Times New Roman" w:hAnsi="Times New Roman" w:cs="Times New Roman"/>
          <w:bCs/>
          <w:sz w:val="24"/>
          <w:szCs w:val="24"/>
          <w:lang w:val="en-US" w:eastAsia="it-IT"/>
        </w:rPr>
        <w:t xml:space="preserve"> </w:t>
      </w:r>
      <w:r w:rsidRPr="00CA3F24">
        <w:rPr>
          <w:rFonts w:ascii="Times New Roman" w:hAnsi="Times New Roman" w:cs="Times New Roman"/>
          <w:bCs/>
          <w:sz w:val="24"/>
          <w:szCs w:val="24"/>
          <w:lang w:val="en-US" w:eastAsia="it-IT"/>
        </w:rPr>
        <w:t xml:space="preserve">lowest levels. However, starting </w:t>
      </w:r>
      <w:r w:rsidR="00186920">
        <w:rPr>
          <w:rFonts w:ascii="Times New Roman" w:hAnsi="Times New Roman" w:cs="Times New Roman"/>
          <w:bCs/>
          <w:sz w:val="24"/>
          <w:szCs w:val="24"/>
          <w:lang w:val="en-US" w:eastAsia="it-IT"/>
        </w:rPr>
        <w:t>in</w:t>
      </w:r>
      <w:r w:rsidR="00186920" w:rsidRPr="00CA3F24">
        <w:rPr>
          <w:rFonts w:ascii="Times New Roman" w:hAnsi="Times New Roman" w:cs="Times New Roman"/>
          <w:bCs/>
          <w:sz w:val="24"/>
          <w:szCs w:val="24"/>
          <w:lang w:val="en-US" w:eastAsia="it-IT"/>
        </w:rPr>
        <w:t xml:space="preserve"> </w:t>
      </w:r>
      <w:r w:rsidRPr="00CA3F24">
        <w:rPr>
          <w:rFonts w:ascii="Times New Roman" w:hAnsi="Times New Roman" w:cs="Times New Roman"/>
          <w:bCs/>
          <w:sz w:val="24"/>
          <w:szCs w:val="24"/>
          <w:lang w:val="en-US" w:eastAsia="it-IT"/>
        </w:rPr>
        <w:t xml:space="preserve">2014 the </w:t>
      </w:r>
      <w:r w:rsidR="003B3144">
        <w:rPr>
          <w:rFonts w:ascii="Times New Roman" w:hAnsi="Times New Roman" w:cs="Times New Roman"/>
          <w:bCs/>
          <w:sz w:val="24"/>
          <w:szCs w:val="24"/>
          <w:lang w:val="en-US" w:eastAsia="it-IT"/>
        </w:rPr>
        <w:t>company</w:t>
      </w:r>
      <w:r w:rsidR="003B3144" w:rsidRPr="00CA3F24">
        <w:rPr>
          <w:rFonts w:ascii="Times New Roman" w:hAnsi="Times New Roman" w:cs="Times New Roman"/>
          <w:bCs/>
          <w:sz w:val="24"/>
          <w:szCs w:val="24"/>
          <w:lang w:val="en-US" w:eastAsia="it-IT"/>
        </w:rPr>
        <w:t xml:space="preserve"> </w:t>
      </w:r>
      <w:r w:rsidRPr="00CA3F24">
        <w:rPr>
          <w:rFonts w:ascii="Times New Roman" w:hAnsi="Times New Roman" w:cs="Times New Roman"/>
          <w:bCs/>
          <w:sz w:val="24"/>
          <w:szCs w:val="24"/>
          <w:lang w:val="en-US" w:eastAsia="it-IT"/>
        </w:rPr>
        <w:t>began recovering from the crisis.</w:t>
      </w:r>
      <w:r w:rsidR="00D50460" w:rsidRPr="00CA3F24">
        <w:rPr>
          <w:rFonts w:ascii="Times New Roman" w:hAnsi="Times New Roman" w:cs="Times New Roman"/>
          <w:sz w:val="24"/>
          <w:szCs w:val="24"/>
          <w:lang w:val="en-US"/>
        </w:rPr>
        <w:t xml:space="preserve"> </w:t>
      </w:r>
      <w:r w:rsidR="005B5ED3" w:rsidRPr="00CA3F24">
        <w:rPr>
          <w:rFonts w:ascii="Times New Roman" w:hAnsi="Times New Roman" w:cs="Times New Roman"/>
          <w:sz w:val="24"/>
          <w:szCs w:val="24"/>
          <w:lang w:val="en-US"/>
        </w:rPr>
        <w:t xml:space="preserve">Since 2004, the company </w:t>
      </w:r>
      <w:r w:rsidR="00C955FB">
        <w:rPr>
          <w:rFonts w:ascii="Times New Roman" w:hAnsi="Times New Roman" w:cs="Times New Roman"/>
          <w:sz w:val="24"/>
          <w:szCs w:val="24"/>
          <w:lang w:val="en-US"/>
        </w:rPr>
        <w:t>has been</w:t>
      </w:r>
      <w:r w:rsidR="00C955FB" w:rsidRPr="00CA3F24">
        <w:rPr>
          <w:rFonts w:ascii="Times New Roman" w:hAnsi="Times New Roman" w:cs="Times New Roman"/>
          <w:sz w:val="24"/>
          <w:szCs w:val="24"/>
          <w:lang w:val="en-US"/>
        </w:rPr>
        <w:t xml:space="preserve"> </w:t>
      </w:r>
      <w:r w:rsidR="005B5ED3" w:rsidRPr="00CA3F24">
        <w:rPr>
          <w:rFonts w:ascii="Times New Roman" w:hAnsi="Times New Roman" w:cs="Times New Roman"/>
          <w:sz w:val="24"/>
          <w:szCs w:val="24"/>
          <w:lang w:val="en-US"/>
        </w:rPr>
        <w:t>listed on the stock exchange in Milan.</w:t>
      </w:r>
      <w:r w:rsidR="00D50460" w:rsidRPr="00CA3F24">
        <w:rPr>
          <w:rFonts w:ascii="Times New Roman" w:hAnsi="Times New Roman" w:cs="Times New Roman"/>
          <w:sz w:val="24"/>
          <w:szCs w:val="24"/>
        </w:rPr>
        <w:t xml:space="preserve"> </w:t>
      </w:r>
      <w:r w:rsidR="005B5ED3" w:rsidRPr="00CA3F24">
        <w:rPr>
          <w:rFonts w:ascii="Times New Roman" w:hAnsi="Times New Roman" w:cs="Times New Roman"/>
          <w:sz w:val="24"/>
          <w:szCs w:val="24"/>
        </w:rPr>
        <w:t>The 2008</w:t>
      </w:r>
      <w:r w:rsidR="009D2755">
        <w:rPr>
          <w:rFonts w:ascii="Times New Roman" w:hAnsi="Times New Roman" w:cs="Times New Roman"/>
          <w:sz w:val="24"/>
          <w:szCs w:val="24"/>
        </w:rPr>
        <w:t>–</w:t>
      </w:r>
      <w:r w:rsidR="005B5ED3" w:rsidRPr="00CA3F24">
        <w:rPr>
          <w:rFonts w:ascii="Times New Roman" w:hAnsi="Times New Roman" w:cs="Times New Roman"/>
          <w:sz w:val="24"/>
          <w:szCs w:val="24"/>
        </w:rPr>
        <w:t xml:space="preserve">2015 economic crisis affected the entire industry, reducing prices and </w:t>
      </w:r>
      <w:r w:rsidR="00A97550">
        <w:rPr>
          <w:rFonts w:ascii="Times New Roman" w:hAnsi="Times New Roman" w:cs="Times New Roman"/>
          <w:sz w:val="24"/>
          <w:szCs w:val="24"/>
        </w:rPr>
        <w:t xml:space="preserve">production </w:t>
      </w:r>
      <w:r w:rsidR="005B5ED3" w:rsidRPr="00CA3F24">
        <w:rPr>
          <w:rFonts w:ascii="Times New Roman" w:hAnsi="Times New Roman" w:cs="Times New Roman"/>
          <w:sz w:val="24"/>
          <w:szCs w:val="24"/>
        </w:rPr>
        <w:t xml:space="preserve">volume. Despite its global diffusion, </w:t>
      </w:r>
      <w:proofErr w:type="spellStart"/>
      <w:r w:rsidR="005B5ED3" w:rsidRPr="00CA3F24">
        <w:rPr>
          <w:rFonts w:ascii="Times New Roman" w:hAnsi="Times New Roman" w:cs="Times New Roman"/>
          <w:sz w:val="24"/>
          <w:szCs w:val="24"/>
        </w:rPr>
        <w:t>Geox</w:t>
      </w:r>
      <w:proofErr w:type="spellEnd"/>
      <w:r w:rsidR="005B5ED3" w:rsidRPr="00CA3F24">
        <w:rPr>
          <w:rFonts w:ascii="Times New Roman" w:hAnsi="Times New Roman" w:cs="Times New Roman"/>
          <w:sz w:val="24"/>
          <w:szCs w:val="24"/>
        </w:rPr>
        <w:t xml:space="preserve"> was affected by the crisis and suffered especially </w:t>
      </w:r>
      <w:r w:rsidR="00B03F0F">
        <w:rPr>
          <w:rFonts w:ascii="Times New Roman" w:hAnsi="Times New Roman" w:cs="Times New Roman"/>
          <w:sz w:val="24"/>
          <w:szCs w:val="24"/>
        </w:rPr>
        <w:t xml:space="preserve">severely </w:t>
      </w:r>
      <w:r w:rsidR="005B5ED3" w:rsidRPr="00CA3F24">
        <w:rPr>
          <w:rFonts w:ascii="Times New Roman" w:hAnsi="Times New Roman" w:cs="Times New Roman"/>
          <w:sz w:val="24"/>
          <w:szCs w:val="24"/>
        </w:rPr>
        <w:t xml:space="preserve">from 2010 to 2014. In the last two years, the company remarkably increased its market and financial performance </w:t>
      </w:r>
      <w:r w:rsidR="007F2811">
        <w:rPr>
          <w:rFonts w:ascii="Times New Roman" w:hAnsi="Times New Roman" w:cs="Times New Roman"/>
          <w:sz w:val="24"/>
          <w:szCs w:val="24"/>
        </w:rPr>
        <w:t>by im</w:t>
      </w:r>
      <w:r w:rsidR="00767A35">
        <w:rPr>
          <w:rFonts w:ascii="Times New Roman" w:hAnsi="Times New Roman" w:cs="Times New Roman"/>
          <w:sz w:val="24"/>
          <w:szCs w:val="24"/>
        </w:rPr>
        <w:t>proving</w:t>
      </w:r>
      <w:r w:rsidR="005B5ED3" w:rsidRPr="00CA3F24">
        <w:rPr>
          <w:rFonts w:ascii="Times New Roman" w:hAnsi="Times New Roman" w:cs="Times New Roman"/>
          <w:sz w:val="24"/>
          <w:szCs w:val="24"/>
        </w:rPr>
        <w:t xml:space="preserve"> </w:t>
      </w:r>
      <w:r w:rsidR="00AA70B6">
        <w:rPr>
          <w:rFonts w:ascii="Times New Roman" w:hAnsi="Times New Roman" w:cs="Times New Roman"/>
          <w:sz w:val="24"/>
          <w:szCs w:val="24"/>
        </w:rPr>
        <w:t xml:space="preserve">its </w:t>
      </w:r>
      <w:r w:rsidR="005B5ED3" w:rsidRPr="00CA3F24">
        <w:rPr>
          <w:rFonts w:ascii="Times New Roman" w:hAnsi="Times New Roman" w:cs="Times New Roman"/>
          <w:sz w:val="24"/>
          <w:szCs w:val="24"/>
        </w:rPr>
        <w:t>selection and control of retail stores, increasing DOS</w:t>
      </w:r>
      <w:r w:rsidR="003D43FB">
        <w:rPr>
          <w:rFonts w:ascii="Times New Roman" w:hAnsi="Times New Roman" w:cs="Times New Roman"/>
          <w:sz w:val="24"/>
          <w:szCs w:val="24"/>
        </w:rPr>
        <w:t>,</w:t>
      </w:r>
      <w:r w:rsidR="005B5ED3" w:rsidRPr="00CA3F24">
        <w:rPr>
          <w:rFonts w:ascii="Times New Roman" w:hAnsi="Times New Roman" w:cs="Times New Roman"/>
          <w:sz w:val="24"/>
          <w:szCs w:val="24"/>
        </w:rPr>
        <w:t xml:space="preserve"> reducing franchising, and </w:t>
      </w:r>
      <w:r w:rsidR="00195509">
        <w:rPr>
          <w:rFonts w:ascii="Times New Roman" w:hAnsi="Times New Roman" w:cs="Times New Roman"/>
          <w:sz w:val="24"/>
          <w:szCs w:val="24"/>
        </w:rPr>
        <w:t>developing</w:t>
      </w:r>
      <w:r w:rsidR="00195509" w:rsidRPr="00CA3F24">
        <w:rPr>
          <w:rFonts w:ascii="Times New Roman" w:hAnsi="Times New Roman" w:cs="Times New Roman"/>
          <w:sz w:val="24"/>
          <w:szCs w:val="24"/>
        </w:rPr>
        <w:t xml:space="preserve"> </w:t>
      </w:r>
      <w:r w:rsidR="005B5ED3" w:rsidRPr="00CA3F24">
        <w:rPr>
          <w:rFonts w:ascii="Times New Roman" w:hAnsi="Times New Roman" w:cs="Times New Roman"/>
          <w:sz w:val="24"/>
          <w:szCs w:val="24"/>
        </w:rPr>
        <w:t>new product</w:t>
      </w:r>
      <w:r w:rsidR="00195509">
        <w:rPr>
          <w:rFonts w:ascii="Times New Roman" w:hAnsi="Times New Roman" w:cs="Times New Roman"/>
          <w:sz w:val="24"/>
          <w:szCs w:val="24"/>
        </w:rPr>
        <w:t>s</w:t>
      </w:r>
      <w:r w:rsidR="005B5ED3" w:rsidRPr="00CA3F24">
        <w:rPr>
          <w:rFonts w:ascii="Times New Roman" w:hAnsi="Times New Roman" w:cs="Times New Roman"/>
          <w:sz w:val="24"/>
          <w:szCs w:val="24"/>
        </w:rPr>
        <w:t xml:space="preserve">. Nevertheless, the apparel division did not succeed as desired by the company. </w:t>
      </w:r>
      <w:r w:rsidR="005B5ED3" w:rsidRPr="00CA3F24">
        <w:rPr>
          <w:rFonts w:ascii="Times New Roman" w:hAnsi="Times New Roman" w:cs="Times New Roman"/>
          <w:sz w:val="24"/>
          <w:szCs w:val="24"/>
          <w:lang w:val="en-US"/>
        </w:rPr>
        <w:t xml:space="preserve">In the highly competitive market of footwear and clothing, </w:t>
      </w:r>
      <w:proofErr w:type="spellStart"/>
      <w:r w:rsidR="005B5ED3" w:rsidRPr="00CA3F24">
        <w:rPr>
          <w:rFonts w:ascii="Times New Roman" w:hAnsi="Times New Roman" w:cs="Times New Roman"/>
          <w:sz w:val="24"/>
          <w:szCs w:val="24"/>
          <w:lang w:val="en-US"/>
        </w:rPr>
        <w:t>Geox</w:t>
      </w:r>
      <w:proofErr w:type="spellEnd"/>
      <w:r w:rsidR="005B5ED3" w:rsidRPr="00CA3F24">
        <w:rPr>
          <w:rFonts w:ascii="Times New Roman" w:hAnsi="Times New Roman" w:cs="Times New Roman"/>
          <w:sz w:val="24"/>
          <w:szCs w:val="24"/>
          <w:lang w:val="en-US"/>
        </w:rPr>
        <w:t xml:space="preserve"> is characterized by products that ''breathe''.</w:t>
      </w:r>
      <w:r w:rsidR="00D50460" w:rsidRPr="00CA3F24">
        <w:rPr>
          <w:rFonts w:ascii="Times New Roman" w:hAnsi="Times New Roman" w:cs="Times New Roman"/>
          <w:sz w:val="24"/>
          <w:szCs w:val="24"/>
          <w:lang w:val="en-US"/>
        </w:rPr>
        <w:t xml:space="preserve"> </w:t>
      </w:r>
      <w:r w:rsidR="005B5ED3" w:rsidRPr="00CA3F24">
        <w:rPr>
          <w:rFonts w:ascii="Times New Roman" w:hAnsi="Times New Roman" w:cs="Times New Roman"/>
          <w:sz w:val="24"/>
          <w:szCs w:val="24"/>
          <w:lang w:val="en-US"/>
        </w:rPr>
        <w:t>In 2009</w:t>
      </w:r>
      <w:r w:rsidR="00D50460" w:rsidRPr="00CA3F24">
        <w:rPr>
          <w:rFonts w:ascii="Times New Roman" w:hAnsi="Times New Roman" w:cs="Times New Roman"/>
          <w:sz w:val="24"/>
          <w:szCs w:val="24"/>
          <w:lang w:val="en-US"/>
        </w:rPr>
        <w:t>,</w:t>
      </w:r>
      <w:r w:rsidR="005B5ED3" w:rsidRPr="00CA3F24">
        <w:rPr>
          <w:rFonts w:ascii="Times New Roman" w:hAnsi="Times New Roman" w:cs="Times New Roman"/>
          <w:sz w:val="24"/>
          <w:szCs w:val="24"/>
          <w:lang w:val="en-US"/>
        </w:rPr>
        <w:t xml:space="preserve"> </w:t>
      </w:r>
      <w:proofErr w:type="spellStart"/>
      <w:r w:rsidR="005B5ED3" w:rsidRPr="00CA3F24">
        <w:rPr>
          <w:rFonts w:ascii="Times New Roman" w:hAnsi="Times New Roman" w:cs="Times New Roman"/>
          <w:sz w:val="24"/>
          <w:szCs w:val="24"/>
          <w:lang w:val="en-US"/>
        </w:rPr>
        <w:t>Geox</w:t>
      </w:r>
      <w:proofErr w:type="spellEnd"/>
      <w:r w:rsidR="005B5ED3" w:rsidRPr="00CA3F24">
        <w:rPr>
          <w:rFonts w:ascii="Times New Roman" w:hAnsi="Times New Roman" w:cs="Times New Roman"/>
          <w:sz w:val="24"/>
          <w:szCs w:val="24"/>
          <w:lang w:val="en-US"/>
        </w:rPr>
        <w:t xml:space="preserve"> bought an Italian sport footwear </w:t>
      </w:r>
      <w:r w:rsidR="005B5ED3" w:rsidRPr="00CA3F24">
        <w:rPr>
          <w:rFonts w:ascii="Times New Roman" w:hAnsi="Times New Roman" w:cs="Times New Roman"/>
          <w:sz w:val="24"/>
          <w:szCs w:val="24"/>
          <w:lang w:val="en-US"/>
        </w:rPr>
        <w:lastRenderedPageBreak/>
        <w:t xml:space="preserve">company, </w:t>
      </w:r>
      <w:proofErr w:type="spellStart"/>
      <w:r w:rsidR="005B5ED3" w:rsidRPr="00CA3F24">
        <w:rPr>
          <w:rFonts w:ascii="Times New Roman" w:hAnsi="Times New Roman" w:cs="Times New Roman"/>
          <w:sz w:val="24"/>
          <w:szCs w:val="24"/>
          <w:lang w:val="en-US"/>
        </w:rPr>
        <w:t>Diadora</w:t>
      </w:r>
      <w:proofErr w:type="spellEnd"/>
      <w:r w:rsidR="005B5ED3" w:rsidRPr="00CA3F24">
        <w:rPr>
          <w:rFonts w:ascii="Times New Roman" w:hAnsi="Times New Roman" w:cs="Times New Roman"/>
          <w:sz w:val="24"/>
          <w:szCs w:val="24"/>
          <w:lang w:val="en-US"/>
        </w:rPr>
        <w:t>,</w:t>
      </w:r>
      <w:r w:rsidR="00435BCC">
        <w:rPr>
          <w:rFonts w:ascii="Times New Roman" w:hAnsi="Times New Roman" w:cs="Times New Roman"/>
          <w:sz w:val="24"/>
          <w:szCs w:val="24"/>
          <w:lang w:val="en-US"/>
        </w:rPr>
        <w:t xml:space="preserve"> achieving</w:t>
      </w:r>
      <w:r w:rsidR="005B5ED3" w:rsidRPr="00CA3F24">
        <w:rPr>
          <w:rFonts w:ascii="Times New Roman" w:hAnsi="Times New Roman" w:cs="Times New Roman"/>
          <w:sz w:val="24"/>
          <w:szCs w:val="24"/>
          <w:lang w:val="en-US"/>
        </w:rPr>
        <w:t xml:space="preserve"> </w:t>
      </w:r>
      <w:r w:rsidR="00435BCC">
        <w:rPr>
          <w:rFonts w:ascii="Times New Roman" w:hAnsi="Times New Roman" w:cs="Times New Roman"/>
          <w:sz w:val="24"/>
          <w:szCs w:val="24"/>
          <w:lang w:val="en-US"/>
        </w:rPr>
        <w:t xml:space="preserve">a </w:t>
      </w:r>
      <w:r w:rsidR="005B5ED3" w:rsidRPr="00CA3F24">
        <w:rPr>
          <w:rFonts w:ascii="Times New Roman" w:hAnsi="Times New Roman" w:cs="Times New Roman"/>
          <w:sz w:val="24"/>
          <w:szCs w:val="24"/>
          <w:lang w:val="en-US"/>
        </w:rPr>
        <w:t xml:space="preserve">turnover 132 </w:t>
      </w:r>
      <w:r w:rsidR="00627DE4" w:rsidRPr="00CA3F24">
        <w:rPr>
          <w:rFonts w:ascii="Times New Roman" w:hAnsi="Times New Roman" w:cs="Times New Roman"/>
          <w:sz w:val="24"/>
          <w:szCs w:val="24"/>
          <w:lang w:val="en-US"/>
        </w:rPr>
        <w:t>million</w:t>
      </w:r>
      <w:r w:rsidR="005B5ED3" w:rsidRPr="00CA3F24">
        <w:rPr>
          <w:rFonts w:ascii="Times New Roman" w:hAnsi="Times New Roman" w:cs="Times New Roman"/>
          <w:sz w:val="24"/>
          <w:szCs w:val="24"/>
          <w:lang w:val="en-US"/>
        </w:rPr>
        <w:t xml:space="preserve"> </w:t>
      </w:r>
      <w:r w:rsidR="00CC2558">
        <w:rPr>
          <w:rFonts w:ascii="Times New Roman" w:hAnsi="Times New Roman" w:cs="Times New Roman"/>
          <w:sz w:val="24"/>
          <w:szCs w:val="24"/>
          <w:lang w:val="en-US"/>
        </w:rPr>
        <w:t>euros</w:t>
      </w:r>
      <w:r w:rsidR="005B5ED3" w:rsidRPr="00CA3F24">
        <w:rPr>
          <w:rFonts w:ascii="Times New Roman" w:hAnsi="Times New Roman" w:cs="Times New Roman"/>
          <w:sz w:val="24"/>
          <w:szCs w:val="24"/>
          <w:lang w:val="en-US"/>
        </w:rPr>
        <w:t xml:space="preserve"> in 2015. Now</w:t>
      </w:r>
      <w:r w:rsidR="00674E81">
        <w:rPr>
          <w:rFonts w:ascii="Times New Roman" w:hAnsi="Times New Roman" w:cs="Times New Roman"/>
          <w:sz w:val="24"/>
          <w:szCs w:val="24"/>
          <w:lang w:val="en-US"/>
        </w:rPr>
        <w:t>,</w:t>
      </w:r>
      <w:r w:rsidR="005B5ED3" w:rsidRPr="00CA3F24">
        <w:rPr>
          <w:rFonts w:ascii="Times New Roman" w:hAnsi="Times New Roman" w:cs="Times New Roman"/>
          <w:sz w:val="24"/>
          <w:szCs w:val="24"/>
          <w:lang w:val="en-US"/>
        </w:rPr>
        <w:t xml:space="preserve"> </w:t>
      </w:r>
      <w:proofErr w:type="spellStart"/>
      <w:r w:rsidR="005B5ED3" w:rsidRPr="00CA3F24">
        <w:rPr>
          <w:rFonts w:ascii="Times New Roman" w:hAnsi="Times New Roman" w:cs="Times New Roman"/>
          <w:sz w:val="24"/>
          <w:szCs w:val="24"/>
          <w:lang w:val="en-US"/>
        </w:rPr>
        <w:t>Geox</w:t>
      </w:r>
      <w:proofErr w:type="spellEnd"/>
      <w:r w:rsidR="005B5ED3" w:rsidRPr="00CA3F24">
        <w:rPr>
          <w:rFonts w:ascii="Times New Roman" w:hAnsi="Times New Roman" w:cs="Times New Roman"/>
          <w:sz w:val="24"/>
          <w:szCs w:val="24"/>
          <w:lang w:val="en-US"/>
        </w:rPr>
        <w:t xml:space="preserve"> group is </w:t>
      </w:r>
      <w:r w:rsidR="00674E81">
        <w:rPr>
          <w:rFonts w:ascii="Times New Roman" w:hAnsi="Times New Roman" w:cs="Times New Roman"/>
          <w:sz w:val="24"/>
          <w:szCs w:val="24"/>
          <w:lang w:val="en-US"/>
        </w:rPr>
        <w:t>active</w:t>
      </w:r>
      <w:r w:rsidR="00674E81" w:rsidRPr="00CA3F24">
        <w:rPr>
          <w:rFonts w:ascii="Times New Roman" w:hAnsi="Times New Roman" w:cs="Times New Roman"/>
          <w:sz w:val="24"/>
          <w:szCs w:val="24"/>
          <w:lang w:val="en-US"/>
        </w:rPr>
        <w:t xml:space="preserve"> </w:t>
      </w:r>
      <w:r w:rsidR="005B5ED3" w:rsidRPr="00CA3F24">
        <w:rPr>
          <w:rFonts w:ascii="Times New Roman" w:hAnsi="Times New Roman" w:cs="Times New Roman"/>
          <w:sz w:val="24"/>
          <w:szCs w:val="24"/>
          <w:lang w:val="en-US"/>
        </w:rPr>
        <w:t xml:space="preserve">in both sport and fashion </w:t>
      </w:r>
      <w:r w:rsidR="008907BC">
        <w:rPr>
          <w:rFonts w:ascii="Times New Roman" w:hAnsi="Times New Roman" w:cs="Times New Roman"/>
          <w:sz w:val="24"/>
          <w:szCs w:val="24"/>
          <w:lang w:val="en-US"/>
        </w:rPr>
        <w:t>footwear</w:t>
      </w:r>
      <w:r w:rsidR="008907BC" w:rsidRPr="00CA3F24">
        <w:rPr>
          <w:rFonts w:ascii="Times New Roman" w:hAnsi="Times New Roman" w:cs="Times New Roman"/>
          <w:sz w:val="24"/>
          <w:szCs w:val="24"/>
          <w:lang w:val="en-US"/>
        </w:rPr>
        <w:t xml:space="preserve"> </w:t>
      </w:r>
      <w:r w:rsidR="005B5ED3" w:rsidRPr="00CA3F24">
        <w:rPr>
          <w:rFonts w:ascii="Times New Roman" w:hAnsi="Times New Roman" w:cs="Times New Roman"/>
          <w:sz w:val="24"/>
          <w:szCs w:val="24"/>
          <w:lang w:val="en-US"/>
        </w:rPr>
        <w:t>markets.</w:t>
      </w:r>
    </w:p>
    <w:p w14:paraId="328E5C16" w14:textId="2381B3CA" w:rsidR="00B824E6" w:rsidRPr="002B1CB3" w:rsidRDefault="007B3B48" w:rsidP="002B1CB3">
      <w:pPr>
        <w:spacing w:after="0" w:line="480" w:lineRule="auto"/>
        <w:jc w:val="center"/>
        <w:outlineLvl w:val="0"/>
        <w:rPr>
          <w:rFonts w:ascii="Times New Roman" w:hAnsi="Times New Roman" w:cs="Times New Roman"/>
          <w:lang w:eastAsia="it-IT"/>
        </w:rPr>
      </w:pPr>
      <w:r w:rsidRPr="002B1CB3">
        <w:rPr>
          <w:rFonts w:ascii="Times New Roman" w:eastAsia="Batang" w:hAnsi="Times New Roman" w:cs="Times New Roman"/>
          <w:sz w:val="24"/>
          <w:szCs w:val="24"/>
          <w:lang w:val="en-US"/>
        </w:rPr>
        <w:t xml:space="preserve">Insert </w:t>
      </w:r>
      <w:r w:rsidR="001D5E3C" w:rsidRPr="002B1CB3">
        <w:rPr>
          <w:rFonts w:ascii="Times New Roman" w:eastAsia="Batang" w:hAnsi="Times New Roman" w:cs="Times New Roman"/>
          <w:sz w:val="24"/>
          <w:szCs w:val="24"/>
          <w:lang w:val="en-US"/>
        </w:rPr>
        <w:t>T</w:t>
      </w:r>
      <w:r w:rsidRPr="002B1CB3">
        <w:rPr>
          <w:rFonts w:ascii="Times New Roman" w:eastAsia="Batang" w:hAnsi="Times New Roman" w:cs="Times New Roman"/>
          <w:sz w:val="24"/>
          <w:szCs w:val="24"/>
          <w:lang w:val="en-US"/>
        </w:rPr>
        <w:t xml:space="preserve">able </w:t>
      </w:r>
      <w:r w:rsidR="00970B57" w:rsidRPr="002B1CB3">
        <w:rPr>
          <w:rFonts w:ascii="Times New Roman" w:eastAsia="Batang" w:hAnsi="Times New Roman" w:cs="Times New Roman"/>
          <w:sz w:val="24"/>
          <w:szCs w:val="24"/>
          <w:lang w:val="en-US"/>
        </w:rPr>
        <w:t>3.</w:t>
      </w:r>
      <w:r w:rsidRPr="002B1CB3">
        <w:rPr>
          <w:rFonts w:ascii="Times New Roman" w:eastAsia="Batang" w:hAnsi="Times New Roman" w:cs="Times New Roman"/>
          <w:sz w:val="24"/>
          <w:szCs w:val="24"/>
          <w:lang w:val="en-US"/>
        </w:rPr>
        <w:t>2 here</w:t>
      </w:r>
    </w:p>
    <w:p w14:paraId="5C0FADF7" w14:textId="77777777" w:rsidR="00E60E7B" w:rsidRPr="005C6087" w:rsidRDefault="00E60E7B" w:rsidP="00CA3F24">
      <w:pPr>
        <w:pStyle w:val="Normal"/>
        <w:spacing w:line="480" w:lineRule="auto"/>
        <w:rPr>
          <w:rFonts w:ascii="Times New Roman" w:hAnsi="Times New Roman" w:cs="Times New Roman"/>
          <w:b/>
          <w:lang w:val="en-US"/>
        </w:rPr>
      </w:pPr>
    </w:p>
    <w:p w14:paraId="5573FE67" w14:textId="1F24E3F4" w:rsidR="00E60E7B" w:rsidRPr="005C6087" w:rsidRDefault="00E60E7B" w:rsidP="00BC1647">
      <w:pPr>
        <w:pStyle w:val="Normal"/>
        <w:spacing w:line="480" w:lineRule="auto"/>
        <w:ind w:firstLine="708"/>
        <w:jc w:val="both"/>
        <w:rPr>
          <w:rFonts w:ascii="Times New Roman" w:hAnsi="Times New Roman" w:cs="Times New Roman"/>
          <w:lang w:val="en-US"/>
        </w:rPr>
      </w:pPr>
      <w:r w:rsidRPr="005C6087">
        <w:rPr>
          <w:rFonts w:ascii="Times New Roman" w:hAnsi="Times New Roman" w:cs="Times New Roman"/>
          <w:lang w:val="en-US"/>
        </w:rPr>
        <w:t xml:space="preserve">From the beginning, </w:t>
      </w:r>
      <w:proofErr w:type="spellStart"/>
      <w:r w:rsidRPr="005C6087">
        <w:rPr>
          <w:rFonts w:ascii="Times New Roman" w:hAnsi="Times New Roman" w:cs="Times New Roman"/>
          <w:lang w:val="en-US"/>
        </w:rPr>
        <w:t>Geox</w:t>
      </w:r>
      <w:proofErr w:type="spellEnd"/>
      <w:r w:rsidRPr="005C6087">
        <w:rPr>
          <w:rFonts w:ascii="Times New Roman" w:hAnsi="Times New Roman" w:cs="Times New Roman"/>
          <w:lang w:val="en-US"/>
        </w:rPr>
        <w:t xml:space="preserve"> has adopted a </w:t>
      </w:r>
      <w:r w:rsidRPr="00BC1647">
        <w:rPr>
          <w:rFonts w:ascii="Times New Roman" w:hAnsi="Times New Roman" w:cs="Times New Roman"/>
          <w:lang w:val="en-US"/>
        </w:rPr>
        <w:t>family brand</w:t>
      </w:r>
      <w:r w:rsidRPr="00D256D9">
        <w:rPr>
          <w:rFonts w:ascii="Times New Roman" w:hAnsi="Times New Roman" w:cs="Times New Roman"/>
          <w:lang w:val="en-US"/>
        </w:rPr>
        <w:t xml:space="preserve"> name</w:t>
      </w:r>
      <w:r w:rsidR="00F958D8">
        <w:rPr>
          <w:rFonts w:ascii="Times New Roman" w:hAnsi="Times New Roman" w:cs="Times New Roman"/>
          <w:lang w:val="en-US"/>
        </w:rPr>
        <w:t>—</w:t>
      </w:r>
      <w:r w:rsidRPr="00D256D9">
        <w:rPr>
          <w:rFonts w:ascii="Times New Roman" w:hAnsi="Times New Roman" w:cs="Times New Roman"/>
          <w:lang w:val="en-US"/>
        </w:rPr>
        <w:t>meaning that the corporate name is extended to all products, the same visual style is used</w:t>
      </w:r>
      <w:r w:rsidRPr="00E96680">
        <w:rPr>
          <w:rFonts w:ascii="Times New Roman" w:hAnsi="Times New Roman" w:cs="Times New Roman"/>
          <w:lang w:val="en-US"/>
        </w:rPr>
        <w:t xml:space="preserve"> throughout</w:t>
      </w:r>
      <w:r w:rsidR="006F43BB">
        <w:rPr>
          <w:rFonts w:ascii="Times New Roman" w:hAnsi="Times New Roman" w:cs="Times New Roman"/>
          <w:lang w:val="en-US"/>
        </w:rPr>
        <w:t xml:space="preserve"> the brand</w:t>
      </w:r>
      <w:r w:rsidRPr="00E96680">
        <w:rPr>
          <w:rFonts w:ascii="Times New Roman" w:hAnsi="Times New Roman" w:cs="Times New Roman"/>
          <w:lang w:val="en-US"/>
        </w:rPr>
        <w:t xml:space="preserve">, and the brand promise is stronger </w:t>
      </w:r>
      <w:r w:rsidR="0032188D">
        <w:rPr>
          <w:rFonts w:ascii="Times New Roman" w:hAnsi="Times New Roman" w:cs="Times New Roman"/>
          <w:lang w:val="en-US"/>
        </w:rPr>
        <w:t xml:space="preserve">in their marketing </w:t>
      </w:r>
      <w:r w:rsidRPr="00E96680">
        <w:rPr>
          <w:rFonts w:ascii="Times New Roman" w:hAnsi="Times New Roman" w:cs="Times New Roman"/>
          <w:lang w:val="en-US"/>
        </w:rPr>
        <w:t>than the products</w:t>
      </w:r>
      <w:r w:rsidR="00941219">
        <w:rPr>
          <w:rFonts w:ascii="Times New Roman" w:hAnsi="Times New Roman" w:cs="Times New Roman"/>
          <w:lang w:val="en-US"/>
        </w:rPr>
        <w:t>’</w:t>
      </w:r>
      <w:r w:rsidRPr="00E96680">
        <w:rPr>
          <w:rFonts w:ascii="Times New Roman" w:hAnsi="Times New Roman" w:cs="Times New Roman"/>
          <w:lang w:val="en-US"/>
        </w:rPr>
        <w:t xml:space="preserve"> features. The chosen brand name is short, easy to remember and does not require translation. The brand name also has a meaning</w:t>
      </w:r>
      <w:r w:rsidR="00E33E4B">
        <w:rPr>
          <w:rFonts w:ascii="Times New Roman" w:hAnsi="Times New Roman" w:cs="Times New Roman"/>
          <w:lang w:val="en-US"/>
        </w:rPr>
        <w:t xml:space="preserve">. </w:t>
      </w:r>
      <w:proofErr w:type="spellStart"/>
      <w:r w:rsidRPr="00CB7E48">
        <w:rPr>
          <w:rFonts w:ascii="Times New Roman" w:hAnsi="Times New Roman" w:cs="Times New Roman"/>
          <w:lang w:val="en-US"/>
        </w:rPr>
        <w:t>Geox</w:t>
      </w:r>
      <w:proofErr w:type="spellEnd"/>
      <w:r w:rsidRPr="00CB7E48">
        <w:rPr>
          <w:rFonts w:ascii="Times New Roman" w:hAnsi="Times New Roman" w:cs="Times New Roman"/>
          <w:lang w:val="en-US"/>
        </w:rPr>
        <w:t xml:space="preserve"> is the combination of two elements: the Gree</w:t>
      </w:r>
      <w:r w:rsidRPr="005C6087">
        <w:rPr>
          <w:rFonts w:ascii="Times New Roman" w:hAnsi="Times New Roman" w:cs="Times New Roman"/>
          <w:lang w:val="en-US"/>
        </w:rPr>
        <w:t>k word “Geo”, refer</w:t>
      </w:r>
      <w:r w:rsidR="00E33E4B">
        <w:rPr>
          <w:rFonts w:ascii="Times New Roman" w:hAnsi="Times New Roman" w:cs="Times New Roman"/>
          <w:lang w:val="en-US"/>
        </w:rPr>
        <w:t>ring</w:t>
      </w:r>
      <w:r w:rsidRPr="005C6087">
        <w:rPr>
          <w:rFonts w:ascii="Times New Roman" w:hAnsi="Times New Roman" w:cs="Times New Roman"/>
          <w:lang w:val="en-US"/>
        </w:rPr>
        <w:t xml:space="preserve"> to the ground we walk on, and “X</w:t>
      </w:r>
      <w:r w:rsidR="00575A1F">
        <w:rPr>
          <w:rFonts w:ascii="Times New Roman" w:hAnsi="Times New Roman" w:cs="Times New Roman"/>
          <w:lang w:val="en-US"/>
        </w:rPr>
        <w:t>,</w:t>
      </w:r>
      <w:r w:rsidRPr="005C6087">
        <w:rPr>
          <w:rFonts w:ascii="Times New Roman" w:hAnsi="Times New Roman" w:cs="Times New Roman"/>
          <w:lang w:val="en-US"/>
        </w:rPr>
        <w:t>” which represents technology, recalling once again the importance of the technological innovation in the</w:t>
      </w:r>
      <w:r w:rsidR="00173747">
        <w:rPr>
          <w:rFonts w:ascii="Times New Roman" w:hAnsi="Times New Roman" w:cs="Times New Roman"/>
          <w:lang w:val="en-US"/>
        </w:rPr>
        <w:t>se</w:t>
      </w:r>
      <w:r w:rsidRPr="005C6087">
        <w:rPr>
          <w:rFonts w:ascii="Times New Roman" w:hAnsi="Times New Roman" w:cs="Times New Roman"/>
          <w:lang w:val="en-US"/>
        </w:rPr>
        <w:t xml:space="preserve"> shoes. </w:t>
      </w:r>
      <w:r w:rsidR="005D050A">
        <w:rPr>
          <w:rFonts w:ascii="Times New Roman" w:hAnsi="Times New Roman" w:cs="Times New Roman"/>
          <w:lang w:val="en-US"/>
        </w:rPr>
        <w:t xml:space="preserve">Easily visible on </w:t>
      </w:r>
      <w:r w:rsidR="00CA1765">
        <w:rPr>
          <w:rFonts w:ascii="Times New Roman" w:hAnsi="Times New Roman" w:cs="Times New Roman"/>
          <w:lang w:val="en-US"/>
        </w:rPr>
        <w:t>store sign</w:t>
      </w:r>
      <w:r w:rsidR="005D050A">
        <w:rPr>
          <w:rFonts w:ascii="Times New Roman" w:hAnsi="Times New Roman" w:cs="Times New Roman"/>
          <w:lang w:val="en-US"/>
        </w:rPr>
        <w:t>s</w:t>
      </w:r>
      <w:r w:rsidR="00CA1765">
        <w:rPr>
          <w:rFonts w:ascii="Times New Roman" w:hAnsi="Times New Roman" w:cs="Times New Roman"/>
          <w:lang w:val="en-US"/>
        </w:rPr>
        <w:t>, t</w:t>
      </w:r>
      <w:r w:rsidRPr="005C6087">
        <w:rPr>
          <w:rFonts w:ascii="Times New Roman" w:hAnsi="Times New Roman" w:cs="Times New Roman"/>
          <w:lang w:val="en-US"/>
        </w:rPr>
        <w:t>he company uses the name alone in black and white or followed by the tagline “</w:t>
      </w:r>
      <w:proofErr w:type="spellStart"/>
      <w:r w:rsidRPr="005C6087">
        <w:rPr>
          <w:rFonts w:ascii="Times New Roman" w:hAnsi="Times New Roman" w:cs="Times New Roman"/>
          <w:lang w:val="en-US"/>
        </w:rPr>
        <w:t>Geox</w:t>
      </w:r>
      <w:proofErr w:type="spellEnd"/>
      <w:r w:rsidRPr="005C6087">
        <w:rPr>
          <w:rFonts w:ascii="Times New Roman" w:hAnsi="Times New Roman" w:cs="Times New Roman"/>
          <w:lang w:val="en-US"/>
        </w:rPr>
        <w:t xml:space="preserve"> </w:t>
      </w:r>
      <w:r w:rsidR="00FD6824">
        <w:rPr>
          <w:rFonts w:ascii="Times New Roman" w:hAnsi="Times New Roman" w:cs="Times New Roman"/>
          <w:lang w:val="en-US"/>
        </w:rPr>
        <w:t>B</w:t>
      </w:r>
      <w:r w:rsidRPr="005C6087">
        <w:rPr>
          <w:rFonts w:ascii="Times New Roman" w:hAnsi="Times New Roman" w:cs="Times New Roman"/>
          <w:lang w:val="en-US"/>
        </w:rPr>
        <w:t>reath” or “</w:t>
      </w:r>
      <w:proofErr w:type="spellStart"/>
      <w:r w:rsidRPr="005C6087">
        <w:rPr>
          <w:rFonts w:ascii="Times New Roman" w:hAnsi="Times New Roman" w:cs="Times New Roman"/>
          <w:lang w:val="en-US"/>
        </w:rPr>
        <w:t>Geox</w:t>
      </w:r>
      <w:proofErr w:type="spellEnd"/>
      <w:r w:rsidRPr="005C6087">
        <w:rPr>
          <w:rFonts w:ascii="Times New Roman" w:hAnsi="Times New Roman" w:cs="Times New Roman"/>
          <w:lang w:val="en-US"/>
        </w:rPr>
        <w:t xml:space="preserve"> </w:t>
      </w:r>
      <w:proofErr w:type="spellStart"/>
      <w:r w:rsidRPr="005C6087">
        <w:rPr>
          <w:rFonts w:ascii="Times New Roman" w:hAnsi="Times New Roman" w:cs="Times New Roman"/>
          <w:lang w:val="en-US"/>
        </w:rPr>
        <w:t>Respira</w:t>
      </w:r>
      <w:proofErr w:type="spellEnd"/>
      <w:r w:rsidRPr="005C6087">
        <w:rPr>
          <w:rFonts w:ascii="Times New Roman" w:hAnsi="Times New Roman" w:cs="Times New Roman"/>
          <w:lang w:val="en-US"/>
        </w:rPr>
        <w:t xml:space="preserve">”, </w:t>
      </w:r>
      <w:r w:rsidR="00A43138">
        <w:rPr>
          <w:rFonts w:ascii="Times New Roman" w:hAnsi="Times New Roman" w:cs="Times New Roman"/>
          <w:lang w:val="en-US"/>
        </w:rPr>
        <w:t xml:space="preserve">which is </w:t>
      </w:r>
      <w:r w:rsidRPr="005C6087">
        <w:rPr>
          <w:rFonts w:ascii="Times New Roman" w:hAnsi="Times New Roman" w:cs="Times New Roman"/>
          <w:lang w:val="en-US"/>
        </w:rPr>
        <w:t xml:space="preserve">often translated into more than 10 different languages. The tagline provides clear descriptive information to make </w:t>
      </w:r>
      <w:r w:rsidR="00314FA3">
        <w:rPr>
          <w:rFonts w:ascii="Times New Roman" w:hAnsi="Times New Roman" w:cs="Times New Roman"/>
          <w:lang w:val="en-US"/>
        </w:rPr>
        <w:t xml:space="preserve">potential </w:t>
      </w:r>
      <w:r w:rsidR="00BA296E">
        <w:rPr>
          <w:rFonts w:ascii="Times New Roman" w:hAnsi="Times New Roman" w:cs="Times New Roman"/>
          <w:lang w:val="en-US"/>
        </w:rPr>
        <w:t>customers</w:t>
      </w:r>
      <w:r w:rsidRPr="005C6087">
        <w:rPr>
          <w:rFonts w:ascii="Times New Roman" w:hAnsi="Times New Roman" w:cs="Times New Roman"/>
          <w:lang w:val="en-US"/>
        </w:rPr>
        <w:t xml:space="preserve"> aware of the product’s </w:t>
      </w:r>
      <w:r w:rsidR="00FD6824">
        <w:rPr>
          <w:rFonts w:ascii="Times New Roman" w:hAnsi="Times New Roman" w:cs="Times New Roman"/>
          <w:lang w:val="en-US"/>
        </w:rPr>
        <w:t xml:space="preserve">main </w:t>
      </w:r>
      <w:r w:rsidRPr="005C6087">
        <w:rPr>
          <w:rFonts w:ascii="Times New Roman" w:hAnsi="Times New Roman" w:cs="Times New Roman"/>
          <w:lang w:val="en-US"/>
        </w:rPr>
        <w:t xml:space="preserve">function and the value </w:t>
      </w:r>
      <w:r w:rsidR="00FD6824">
        <w:rPr>
          <w:rFonts w:ascii="Times New Roman" w:hAnsi="Times New Roman" w:cs="Times New Roman"/>
          <w:lang w:val="en-US"/>
        </w:rPr>
        <w:t xml:space="preserve">of </w:t>
      </w:r>
      <w:proofErr w:type="spellStart"/>
      <w:r w:rsidR="00FD6824">
        <w:rPr>
          <w:rFonts w:ascii="Times New Roman" w:hAnsi="Times New Roman" w:cs="Times New Roman"/>
          <w:lang w:val="en-US"/>
        </w:rPr>
        <w:t>Geox</w:t>
      </w:r>
      <w:proofErr w:type="spellEnd"/>
      <w:r w:rsidR="00FD6824">
        <w:rPr>
          <w:rFonts w:ascii="Times New Roman" w:hAnsi="Times New Roman" w:cs="Times New Roman"/>
          <w:lang w:val="en-US"/>
        </w:rPr>
        <w:t xml:space="preserve"> products for consumers</w:t>
      </w:r>
      <w:r w:rsidRPr="005C6087">
        <w:rPr>
          <w:rFonts w:ascii="Times New Roman" w:hAnsi="Times New Roman" w:cs="Times New Roman"/>
          <w:lang w:val="en-US"/>
        </w:rPr>
        <w:t>. For brand logo</w:t>
      </w:r>
      <w:r w:rsidR="00FD6824">
        <w:rPr>
          <w:rFonts w:ascii="Times New Roman" w:hAnsi="Times New Roman" w:cs="Times New Roman"/>
          <w:lang w:val="en-US"/>
        </w:rPr>
        <w:t>s</w:t>
      </w:r>
      <w:r w:rsidRPr="005C6087">
        <w:rPr>
          <w:rFonts w:ascii="Times New Roman" w:hAnsi="Times New Roman" w:cs="Times New Roman"/>
          <w:lang w:val="en-US"/>
        </w:rPr>
        <w:t xml:space="preserve"> </w:t>
      </w:r>
      <w:r w:rsidR="00857799">
        <w:rPr>
          <w:rFonts w:ascii="Times New Roman" w:hAnsi="Times New Roman" w:cs="Times New Roman"/>
          <w:lang w:val="en-US"/>
        </w:rPr>
        <w:t>of</w:t>
      </w:r>
      <w:r w:rsidR="00857799" w:rsidRPr="005C6087">
        <w:rPr>
          <w:rFonts w:ascii="Times New Roman" w:hAnsi="Times New Roman" w:cs="Times New Roman"/>
          <w:lang w:val="en-US"/>
        </w:rPr>
        <w:t xml:space="preserve"> </w:t>
      </w:r>
      <w:r w:rsidR="00FD6824" w:rsidRPr="005C6087">
        <w:rPr>
          <w:rFonts w:ascii="Times New Roman" w:hAnsi="Times New Roman" w:cs="Times New Roman"/>
          <w:lang w:val="en-US"/>
        </w:rPr>
        <w:t>kids’</w:t>
      </w:r>
      <w:r w:rsidRPr="005C6087">
        <w:rPr>
          <w:rFonts w:ascii="Times New Roman" w:hAnsi="Times New Roman" w:cs="Times New Roman"/>
          <w:lang w:val="en-US"/>
        </w:rPr>
        <w:t xml:space="preserve"> products, colors are used as</w:t>
      </w:r>
      <w:r w:rsidR="004E70CC">
        <w:rPr>
          <w:rFonts w:ascii="Times New Roman" w:hAnsi="Times New Roman" w:cs="Times New Roman"/>
          <w:lang w:val="en-US"/>
        </w:rPr>
        <w:t xml:space="preserve"> depicted</w:t>
      </w:r>
      <w:r w:rsidRPr="005C6087">
        <w:rPr>
          <w:rFonts w:ascii="Times New Roman" w:hAnsi="Times New Roman" w:cs="Times New Roman"/>
          <w:lang w:val="en-US"/>
        </w:rPr>
        <w:t xml:space="preserve"> in Figure </w:t>
      </w:r>
      <w:r w:rsidR="000C7F8A" w:rsidRPr="005C6087">
        <w:rPr>
          <w:rFonts w:ascii="Times New Roman" w:hAnsi="Times New Roman" w:cs="Times New Roman"/>
          <w:lang w:val="en-US"/>
        </w:rPr>
        <w:t>3.</w:t>
      </w:r>
      <w:r w:rsidRPr="005C6087">
        <w:rPr>
          <w:rFonts w:ascii="Times New Roman" w:hAnsi="Times New Roman" w:cs="Times New Roman"/>
          <w:lang w:val="en-US"/>
        </w:rPr>
        <w:t>3.</w:t>
      </w:r>
    </w:p>
    <w:p w14:paraId="5DF396F9" w14:textId="240506D9" w:rsidR="00E60E7B" w:rsidRPr="00CA3F24" w:rsidRDefault="00E60E7B" w:rsidP="00CA3F24">
      <w:pPr>
        <w:pStyle w:val="Normal"/>
        <w:spacing w:line="480" w:lineRule="auto"/>
        <w:jc w:val="center"/>
        <w:rPr>
          <w:rFonts w:ascii="Times New Roman" w:hAnsi="Times New Roman" w:cs="Times New Roman"/>
          <w:lang w:val="en-US"/>
        </w:rPr>
      </w:pPr>
      <w:r w:rsidRPr="00CA3F24">
        <w:rPr>
          <w:rFonts w:ascii="Times New Roman" w:hAnsi="Times New Roman" w:cs="Times New Roman"/>
          <w:lang w:val="en-US"/>
        </w:rPr>
        <w:t xml:space="preserve">Insert Figure </w:t>
      </w:r>
      <w:r w:rsidR="00970B57" w:rsidRPr="00CA3F24">
        <w:rPr>
          <w:rFonts w:ascii="Times New Roman" w:hAnsi="Times New Roman" w:cs="Times New Roman"/>
          <w:lang w:val="en-US"/>
        </w:rPr>
        <w:t>3.</w:t>
      </w:r>
      <w:r w:rsidRPr="00CA3F24">
        <w:rPr>
          <w:rFonts w:ascii="Times New Roman" w:hAnsi="Times New Roman" w:cs="Times New Roman"/>
          <w:lang w:val="en-US"/>
        </w:rPr>
        <w:t>3 here</w:t>
      </w:r>
    </w:p>
    <w:p w14:paraId="64F3BB53" w14:textId="77777777" w:rsidR="00E60E7B" w:rsidRPr="005C6087" w:rsidRDefault="00E60E7B" w:rsidP="00CA3F24">
      <w:pPr>
        <w:pStyle w:val="Normal"/>
        <w:spacing w:line="480" w:lineRule="auto"/>
        <w:jc w:val="both"/>
        <w:rPr>
          <w:rFonts w:ascii="Times New Roman" w:hAnsi="Times New Roman" w:cs="Times New Roman"/>
          <w:lang w:val="en-US"/>
        </w:rPr>
      </w:pPr>
    </w:p>
    <w:p w14:paraId="069457F1" w14:textId="12EF43C6" w:rsidR="009A1228" w:rsidRPr="00D256D9" w:rsidRDefault="00E60E7B" w:rsidP="00DB203B">
      <w:pPr>
        <w:pStyle w:val="Normal"/>
        <w:spacing w:line="480" w:lineRule="auto"/>
        <w:jc w:val="both"/>
        <w:rPr>
          <w:rFonts w:ascii="Times New Roman" w:hAnsi="Times New Roman" w:cs="Times New Roman"/>
          <w:b/>
          <w:lang w:val="en-US"/>
        </w:rPr>
      </w:pPr>
      <w:r w:rsidRPr="005C6087">
        <w:rPr>
          <w:rFonts w:ascii="Times New Roman" w:hAnsi="Times New Roman" w:cs="Times New Roman"/>
          <w:lang w:val="en-US"/>
        </w:rPr>
        <w:tab/>
        <w:t xml:space="preserve">Some research carried out by </w:t>
      </w:r>
      <w:proofErr w:type="spellStart"/>
      <w:r w:rsidRPr="005C6087">
        <w:rPr>
          <w:rFonts w:ascii="Times New Roman" w:hAnsi="Times New Roman" w:cs="Times New Roman"/>
          <w:lang w:val="en-US"/>
        </w:rPr>
        <w:t>Geox</w:t>
      </w:r>
      <w:proofErr w:type="spellEnd"/>
      <w:r w:rsidRPr="005C6087">
        <w:rPr>
          <w:rFonts w:ascii="Times New Roman" w:hAnsi="Times New Roman" w:cs="Times New Roman"/>
          <w:lang w:val="en-US"/>
        </w:rPr>
        <w:t xml:space="preserve"> using the Young and Rubicam brand asset evaluator and presented during the 2016 </w:t>
      </w:r>
      <w:r w:rsidR="00E83029">
        <w:rPr>
          <w:rFonts w:ascii="Times New Roman" w:hAnsi="Times New Roman" w:cs="Times New Roman"/>
          <w:lang w:val="en-US"/>
        </w:rPr>
        <w:t>I</w:t>
      </w:r>
      <w:r w:rsidRPr="005C6087">
        <w:rPr>
          <w:rFonts w:ascii="Times New Roman" w:hAnsi="Times New Roman" w:cs="Times New Roman"/>
          <w:lang w:val="en-US"/>
        </w:rPr>
        <w:t xml:space="preserve">nvestors </w:t>
      </w:r>
      <w:r w:rsidR="00E83029">
        <w:rPr>
          <w:rFonts w:ascii="Times New Roman" w:hAnsi="Times New Roman" w:cs="Times New Roman"/>
          <w:lang w:val="en-US"/>
        </w:rPr>
        <w:t>D</w:t>
      </w:r>
      <w:r w:rsidRPr="005C6087">
        <w:rPr>
          <w:rFonts w:ascii="Times New Roman" w:hAnsi="Times New Roman" w:cs="Times New Roman"/>
          <w:lang w:val="en-US"/>
        </w:rPr>
        <w:t xml:space="preserve">ay confirm that </w:t>
      </w:r>
      <w:proofErr w:type="spellStart"/>
      <w:r w:rsidRPr="005C6087">
        <w:rPr>
          <w:rFonts w:ascii="Times New Roman" w:hAnsi="Times New Roman" w:cs="Times New Roman"/>
          <w:lang w:val="en-US"/>
        </w:rPr>
        <w:t>Geox</w:t>
      </w:r>
      <w:proofErr w:type="spellEnd"/>
      <w:r w:rsidRPr="005C6087">
        <w:rPr>
          <w:rFonts w:ascii="Times New Roman" w:hAnsi="Times New Roman" w:cs="Times New Roman"/>
          <w:lang w:val="en-US"/>
        </w:rPr>
        <w:t xml:space="preserve"> is a well-known brand with both high brand strength and brand stature. These findings </w:t>
      </w:r>
      <w:r w:rsidR="00890656">
        <w:rPr>
          <w:rFonts w:ascii="Times New Roman" w:hAnsi="Times New Roman" w:cs="Times New Roman"/>
          <w:lang w:val="en-US"/>
        </w:rPr>
        <w:t>demonstrate</w:t>
      </w:r>
      <w:r w:rsidR="00890656" w:rsidRPr="005C6087">
        <w:rPr>
          <w:rFonts w:ascii="Times New Roman" w:hAnsi="Times New Roman" w:cs="Times New Roman"/>
          <w:lang w:val="en-US"/>
        </w:rPr>
        <w:t xml:space="preserve"> </w:t>
      </w:r>
      <w:r w:rsidRPr="005C6087">
        <w:rPr>
          <w:rFonts w:ascii="Times New Roman" w:hAnsi="Times New Roman" w:cs="Times New Roman"/>
          <w:lang w:val="en-US"/>
        </w:rPr>
        <w:t xml:space="preserve">that </w:t>
      </w:r>
      <w:proofErr w:type="spellStart"/>
      <w:r w:rsidRPr="005C6087">
        <w:rPr>
          <w:rFonts w:ascii="Times New Roman" w:hAnsi="Times New Roman" w:cs="Times New Roman"/>
          <w:lang w:val="en-US"/>
        </w:rPr>
        <w:t>Geox</w:t>
      </w:r>
      <w:proofErr w:type="spellEnd"/>
      <w:r w:rsidRPr="005C6087">
        <w:rPr>
          <w:rFonts w:ascii="Times New Roman" w:hAnsi="Times New Roman" w:cs="Times New Roman"/>
          <w:lang w:val="en-US"/>
        </w:rPr>
        <w:t xml:space="preserve"> is a healthy brand because brand strength is an important indicator of f</w:t>
      </w:r>
      <w:r w:rsidRPr="00D256D9">
        <w:rPr>
          <w:rFonts w:ascii="Times New Roman" w:hAnsi="Times New Roman" w:cs="Times New Roman"/>
          <w:lang w:val="en-US"/>
        </w:rPr>
        <w:t xml:space="preserve">uture performance based on differentiation and relevance, and brand stature measures consumers' response to a brand and as such, reflects current brand performance based on esteem and knowledge. Concerning brand image, </w:t>
      </w:r>
      <w:proofErr w:type="spellStart"/>
      <w:r w:rsidRPr="00D256D9">
        <w:rPr>
          <w:rFonts w:ascii="Times New Roman" w:hAnsi="Times New Roman" w:cs="Times New Roman"/>
          <w:lang w:val="en-US"/>
        </w:rPr>
        <w:t>Geox</w:t>
      </w:r>
      <w:proofErr w:type="spellEnd"/>
      <w:r w:rsidRPr="00D256D9">
        <w:rPr>
          <w:rFonts w:ascii="Times New Roman" w:hAnsi="Times New Roman" w:cs="Times New Roman"/>
          <w:lang w:val="en-US"/>
        </w:rPr>
        <w:t xml:space="preserve"> products are top scor</w:t>
      </w:r>
      <w:r w:rsidRPr="00E96680">
        <w:rPr>
          <w:rFonts w:ascii="Times New Roman" w:hAnsi="Times New Roman" w:cs="Times New Roman"/>
          <w:lang w:val="en-US"/>
        </w:rPr>
        <w:t xml:space="preserve">ing for </w:t>
      </w:r>
      <w:r w:rsidR="00CB1A4F">
        <w:rPr>
          <w:rFonts w:ascii="Times New Roman" w:hAnsi="Times New Roman" w:cs="Times New Roman"/>
          <w:lang w:val="en-US"/>
        </w:rPr>
        <w:t>the following</w:t>
      </w:r>
      <w:r w:rsidRPr="00E96680">
        <w:rPr>
          <w:rFonts w:ascii="Times New Roman" w:hAnsi="Times New Roman" w:cs="Times New Roman"/>
          <w:lang w:val="en-US"/>
        </w:rPr>
        <w:t xml:space="preserve"> attributes: comfort, quality and endurance. </w:t>
      </w:r>
      <w:r w:rsidR="001A4915">
        <w:rPr>
          <w:rFonts w:ascii="Times New Roman" w:hAnsi="Times New Roman" w:cs="Times New Roman"/>
          <w:lang w:val="en-US"/>
        </w:rPr>
        <w:t>K</w:t>
      </w:r>
      <w:r w:rsidRPr="00E96680">
        <w:rPr>
          <w:rFonts w:ascii="Times New Roman" w:hAnsi="Times New Roman" w:cs="Times New Roman"/>
          <w:lang w:val="en-US"/>
        </w:rPr>
        <w:t xml:space="preserve">ey brand differentiators in all core European markets </w:t>
      </w:r>
      <w:r w:rsidR="001A4915">
        <w:rPr>
          <w:rFonts w:ascii="Times New Roman" w:hAnsi="Times New Roman" w:cs="Times New Roman"/>
          <w:lang w:val="en-US"/>
        </w:rPr>
        <w:t>are</w:t>
      </w:r>
      <w:r w:rsidRPr="00E96680">
        <w:rPr>
          <w:rFonts w:ascii="Times New Roman" w:hAnsi="Times New Roman" w:cs="Times New Roman"/>
          <w:lang w:val="en-US"/>
        </w:rPr>
        <w:t xml:space="preserve"> related </w:t>
      </w:r>
      <w:r w:rsidR="00234C27">
        <w:rPr>
          <w:rFonts w:ascii="Times New Roman" w:hAnsi="Times New Roman" w:cs="Times New Roman"/>
          <w:lang w:val="en-US"/>
        </w:rPr>
        <w:t>brands’</w:t>
      </w:r>
      <w:r w:rsidR="00234C27" w:rsidRPr="00E96680">
        <w:rPr>
          <w:rFonts w:ascii="Times New Roman" w:hAnsi="Times New Roman" w:cs="Times New Roman"/>
          <w:lang w:val="en-US"/>
        </w:rPr>
        <w:t xml:space="preserve"> </w:t>
      </w:r>
      <w:r w:rsidRPr="00E96680">
        <w:rPr>
          <w:rFonts w:ascii="Times New Roman" w:hAnsi="Times New Roman" w:cs="Times New Roman"/>
          <w:lang w:val="en-US"/>
        </w:rPr>
        <w:t xml:space="preserve">historical </w:t>
      </w:r>
      <w:r w:rsidR="00234C27">
        <w:rPr>
          <w:rFonts w:ascii="Times New Roman" w:hAnsi="Times New Roman" w:cs="Times New Roman"/>
          <w:lang w:val="en-US"/>
        </w:rPr>
        <w:t>makeup consisting</w:t>
      </w:r>
      <w:r w:rsidRPr="00E96680">
        <w:rPr>
          <w:rFonts w:ascii="Times New Roman" w:hAnsi="Times New Roman" w:cs="Times New Roman"/>
          <w:lang w:val="en-US"/>
        </w:rPr>
        <w:t xml:space="preserve"> of innovative, reliable, rational, pragmatic, famil</w:t>
      </w:r>
      <w:r w:rsidR="006C6C0A">
        <w:rPr>
          <w:rFonts w:ascii="Times New Roman" w:hAnsi="Times New Roman" w:cs="Times New Roman"/>
          <w:lang w:val="en-US"/>
        </w:rPr>
        <w:t>ial</w:t>
      </w:r>
      <w:r w:rsidRPr="00E96680">
        <w:rPr>
          <w:rFonts w:ascii="Times New Roman" w:hAnsi="Times New Roman" w:cs="Times New Roman"/>
          <w:lang w:val="en-US"/>
        </w:rPr>
        <w:t xml:space="preserve">, healthy and international features. In </w:t>
      </w:r>
      <w:r w:rsidR="00D4331A">
        <w:rPr>
          <w:rFonts w:ascii="Times New Roman" w:hAnsi="Times New Roman" w:cs="Times New Roman"/>
          <w:lang w:val="en-US"/>
        </w:rPr>
        <w:t>previous</w:t>
      </w:r>
      <w:r w:rsidRPr="00E96680">
        <w:rPr>
          <w:rFonts w:ascii="Times New Roman" w:hAnsi="Times New Roman" w:cs="Times New Roman"/>
          <w:lang w:val="en-US"/>
        </w:rPr>
        <w:t xml:space="preserve"> years, the company’s </w:t>
      </w:r>
      <w:r w:rsidRPr="00E96680">
        <w:rPr>
          <w:rFonts w:ascii="Times New Roman" w:hAnsi="Times New Roman" w:cs="Times New Roman"/>
          <w:lang w:val="en-US"/>
        </w:rPr>
        <w:lastRenderedPageBreak/>
        <w:t xml:space="preserve">new communication strategy </w:t>
      </w:r>
      <w:r w:rsidR="00CE0868">
        <w:rPr>
          <w:rFonts w:ascii="Times New Roman" w:hAnsi="Times New Roman" w:cs="Times New Roman"/>
          <w:lang w:val="en-US"/>
        </w:rPr>
        <w:t xml:space="preserve">also </w:t>
      </w:r>
      <w:r w:rsidRPr="00E96680">
        <w:rPr>
          <w:rFonts w:ascii="Times New Roman" w:hAnsi="Times New Roman" w:cs="Times New Roman"/>
          <w:lang w:val="en-US"/>
        </w:rPr>
        <w:t>tried to create new associations related to emotion</w:t>
      </w:r>
      <w:r w:rsidR="00751250">
        <w:rPr>
          <w:rFonts w:ascii="Times New Roman" w:hAnsi="Times New Roman" w:cs="Times New Roman"/>
          <w:lang w:val="en-US"/>
        </w:rPr>
        <w:t>s</w:t>
      </w:r>
      <w:r w:rsidRPr="00E96680">
        <w:rPr>
          <w:rFonts w:ascii="Times New Roman" w:hAnsi="Times New Roman" w:cs="Times New Roman"/>
          <w:lang w:val="en-US"/>
        </w:rPr>
        <w:t xml:space="preserve"> and design</w:t>
      </w:r>
      <w:r w:rsidR="005D331B">
        <w:rPr>
          <w:rFonts w:ascii="Times New Roman" w:hAnsi="Times New Roman" w:cs="Times New Roman"/>
          <w:lang w:val="en-US"/>
        </w:rPr>
        <w:t xml:space="preserve"> </w:t>
      </w:r>
      <w:r w:rsidRPr="00E96680">
        <w:rPr>
          <w:rFonts w:ascii="Times New Roman" w:hAnsi="Times New Roman" w:cs="Times New Roman"/>
          <w:lang w:val="en-US"/>
        </w:rPr>
        <w:t>(an example is #</w:t>
      </w:r>
      <w:proofErr w:type="spellStart"/>
      <w:r w:rsidRPr="00E96680">
        <w:rPr>
          <w:rFonts w:ascii="Times New Roman" w:hAnsi="Times New Roman" w:cs="Times New Roman"/>
          <w:lang w:val="en-US"/>
        </w:rPr>
        <w:t>startbreathing</w:t>
      </w:r>
      <w:proofErr w:type="spellEnd"/>
      <w:r w:rsidRPr="005C6087">
        <w:rPr>
          <w:rStyle w:val="Rimandonotaapidipagina"/>
          <w:rFonts w:ascii="Times New Roman" w:hAnsi="Times New Roman" w:cs="Times New Roman"/>
          <w:lang w:val="en-US"/>
        </w:rPr>
        <w:footnoteReference w:id="1"/>
      </w:r>
      <w:r w:rsidRPr="005C6087">
        <w:rPr>
          <w:rFonts w:ascii="Times New Roman" w:hAnsi="Times New Roman" w:cs="Times New Roman"/>
          <w:lang w:val="en-US"/>
        </w:rPr>
        <w:t xml:space="preserve">, associated </w:t>
      </w:r>
      <w:r w:rsidR="00942369">
        <w:rPr>
          <w:rFonts w:ascii="Times New Roman" w:hAnsi="Times New Roman" w:cs="Times New Roman"/>
          <w:lang w:val="en-US"/>
        </w:rPr>
        <w:t>with</w:t>
      </w:r>
      <w:r w:rsidRPr="005C6087">
        <w:rPr>
          <w:rFonts w:ascii="Times New Roman" w:hAnsi="Times New Roman" w:cs="Times New Roman"/>
          <w:lang w:val="en-US"/>
        </w:rPr>
        <w:t xml:space="preserve"> Nebula). For the future, the objective is to become an aspirational Italian style brand, a </w:t>
      </w:r>
      <w:r w:rsidR="00DB203B">
        <w:rPr>
          <w:rFonts w:ascii="Times New Roman" w:hAnsi="Times New Roman" w:cs="Times New Roman"/>
          <w:lang w:val="en-US"/>
        </w:rPr>
        <w:t>status</w:t>
      </w:r>
      <w:r w:rsidR="00DB203B" w:rsidRPr="005C6087">
        <w:rPr>
          <w:rFonts w:ascii="Times New Roman" w:hAnsi="Times New Roman" w:cs="Times New Roman"/>
          <w:lang w:val="en-US"/>
        </w:rPr>
        <w:t xml:space="preserve"> </w:t>
      </w:r>
      <w:r w:rsidRPr="005C6087">
        <w:rPr>
          <w:rFonts w:ascii="Times New Roman" w:hAnsi="Times New Roman" w:cs="Times New Roman"/>
          <w:lang w:val="en-US"/>
        </w:rPr>
        <w:t xml:space="preserve">that could also help increase the </w:t>
      </w:r>
      <w:r w:rsidR="00DB203B">
        <w:rPr>
          <w:rFonts w:ascii="Times New Roman" w:hAnsi="Times New Roman" w:cs="Times New Roman"/>
          <w:lang w:val="en-US"/>
        </w:rPr>
        <w:t xml:space="preserve">product’s </w:t>
      </w:r>
      <w:r w:rsidRPr="005C6087">
        <w:rPr>
          <w:rFonts w:ascii="Times New Roman" w:hAnsi="Times New Roman" w:cs="Times New Roman"/>
          <w:lang w:val="en-US"/>
        </w:rPr>
        <w:t>value</w:t>
      </w:r>
      <w:r w:rsidRPr="00D256D9">
        <w:rPr>
          <w:rFonts w:ascii="Times New Roman" w:hAnsi="Times New Roman" w:cs="Times New Roman"/>
          <w:lang w:val="en-US"/>
        </w:rPr>
        <w:t xml:space="preserve"> and hence</w:t>
      </w:r>
      <w:r w:rsidR="002449F2">
        <w:rPr>
          <w:rFonts w:ascii="Times New Roman" w:hAnsi="Times New Roman" w:cs="Times New Roman"/>
          <w:lang w:val="en-US"/>
        </w:rPr>
        <w:t>,</w:t>
      </w:r>
      <w:r w:rsidRPr="00D256D9">
        <w:rPr>
          <w:rFonts w:ascii="Times New Roman" w:hAnsi="Times New Roman" w:cs="Times New Roman"/>
          <w:lang w:val="en-US"/>
        </w:rPr>
        <w:t xml:space="preserve"> </w:t>
      </w:r>
      <w:r w:rsidR="00DB203B">
        <w:rPr>
          <w:rFonts w:ascii="Times New Roman" w:hAnsi="Times New Roman" w:cs="Times New Roman"/>
          <w:lang w:val="en-US"/>
        </w:rPr>
        <w:t xml:space="preserve">its </w:t>
      </w:r>
      <w:r w:rsidRPr="00D256D9">
        <w:rPr>
          <w:rFonts w:ascii="Times New Roman" w:hAnsi="Times New Roman" w:cs="Times New Roman"/>
          <w:lang w:val="en-US"/>
        </w:rPr>
        <w:t xml:space="preserve">margins. </w:t>
      </w:r>
    </w:p>
    <w:p w14:paraId="03FE6237" w14:textId="77777777" w:rsidR="009A1228" w:rsidRPr="00E96680" w:rsidRDefault="009A1228" w:rsidP="00CA3F24">
      <w:pPr>
        <w:spacing w:after="0" w:line="480" w:lineRule="auto"/>
        <w:outlineLvl w:val="0"/>
        <w:rPr>
          <w:rFonts w:ascii="Times New Roman" w:hAnsi="Times New Roman" w:cs="Times New Roman"/>
          <w:bCs/>
          <w:sz w:val="24"/>
          <w:szCs w:val="24"/>
          <w:lang w:val="en-US" w:eastAsia="it-IT"/>
        </w:rPr>
      </w:pPr>
    </w:p>
    <w:p w14:paraId="700E4DAB" w14:textId="68170887" w:rsidR="0028076C" w:rsidRPr="005C6087" w:rsidRDefault="000C7F8A" w:rsidP="00CA3F24">
      <w:pPr>
        <w:spacing w:after="0" w:line="480" w:lineRule="auto"/>
        <w:jc w:val="center"/>
        <w:outlineLvl w:val="0"/>
        <w:rPr>
          <w:rFonts w:ascii="Times New Roman" w:hAnsi="Times New Roman" w:cs="Times New Roman"/>
          <w:b/>
          <w:sz w:val="24"/>
          <w:szCs w:val="24"/>
          <w:lang w:val="en-US" w:eastAsia="it-IT"/>
        </w:rPr>
      </w:pPr>
      <w:r w:rsidRPr="00CA3F24">
        <w:rPr>
          <w:rFonts w:ascii="Times New Roman" w:hAnsi="Times New Roman" w:cs="Times New Roman"/>
          <w:bCs/>
          <w:sz w:val="28"/>
          <w:szCs w:val="24"/>
          <w:lang w:val="en-US" w:eastAsia="it-IT"/>
        </w:rPr>
        <w:t>THE PRODUCTION SYSTEM AND COMPETITION</w:t>
      </w:r>
    </w:p>
    <w:p w14:paraId="2F990679" w14:textId="07FDA0E3" w:rsidR="0028076C" w:rsidRPr="005C6087" w:rsidRDefault="0028076C" w:rsidP="00366D9E">
      <w:pPr>
        <w:spacing w:after="0" w:line="480" w:lineRule="auto"/>
        <w:jc w:val="both"/>
        <w:rPr>
          <w:rFonts w:ascii="Times New Roman" w:hAnsi="Times New Roman" w:cs="Times New Roman"/>
          <w:sz w:val="24"/>
          <w:szCs w:val="24"/>
          <w:lang w:val="en-US"/>
        </w:rPr>
      </w:pPr>
      <w:proofErr w:type="spellStart"/>
      <w:r w:rsidRPr="005C6087">
        <w:rPr>
          <w:rFonts w:ascii="Times New Roman" w:hAnsi="Times New Roman" w:cs="Times New Roman"/>
          <w:sz w:val="24"/>
          <w:szCs w:val="24"/>
          <w:lang w:val="en-US"/>
        </w:rPr>
        <w:t>Geox's</w:t>
      </w:r>
      <w:proofErr w:type="spellEnd"/>
      <w:r w:rsidRPr="005C6087">
        <w:rPr>
          <w:rFonts w:ascii="Times New Roman" w:hAnsi="Times New Roman" w:cs="Times New Roman"/>
          <w:sz w:val="24"/>
          <w:szCs w:val="24"/>
          <w:lang w:val="en-US"/>
        </w:rPr>
        <w:t xml:space="preserve"> production system is organized </w:t>
      </w:r>
      <w:r w:rsidR="00BE76D2">
        <w:rPr>
          <w:rFonts w:ascii="Times New Roman" w:hAnsi="Times New Roman" w:cs="Times New Roman"/>
          <w:sz w:val="24"/>
          <w:szCs w:val="24"/>
          <w:lang w:val="en-US"/>
        </w:rPr>
        <w:t>around</w:t>
      </w:r>
      <w:r w:rsidRPr="005C6087">
        <w:rPr>
          <w:rFonts w:ascii="Times New Roman" w:hAnsi="Times New Roman" w:cs="Times New Roman"/>
          <w:sz w:val="24"/>
          <w:szCs w:val="24"/>
          <w:lang w:val="en-US"/>
        </w:rPr>
        <w:t xml:space="preserve"> three strategic objectives: </w:t>
      </w:r>
      <w:r w:rsidR="00BE76D2">
        <w:rPr>
          <w:rFonts w:ascii="Times New Roman" w:hAnsi="Times New Roman" w:cs="Times New Roman"/>
          <w:sz w:val="24"/>
          <w:szCs w:val="24"/>
          <w:lang w:val="en-US"/>
        </w:rPr>
        <w:t>1</w:t>
      </w:r>
      <w:r w:rsidRPr="005C6087">
        <w:rPr>
          <w:rFonts w:ascii="Times New Roman" w:hAnsi="Times New Roman" w:cs="Times New Roman"/>
          <w:sz w:val="24"/>
          <w:szCs w:val="24"/>
          <w:lang w:val="en-US"/>
        </w:rPr>
        <w:t xml:space="preserve">) maintaining high quality standards; </w:t>
      </w:r>
      <w:r w:rsidR="00BE76D2">
        <w:rPr>
          <w:rFonts w:ascii="Times New Roman" w:hAnsi="Times New Roman" w:cs="Times New Roman"/>
          <w:sz w:val="24"/>
          <w:szCs w:val="24"/>
          <w:lang w:val="en-US"/>
        </w:rPr>
        <w:t>2</w:t>
      </w:r>
      <w:r w:rsidRPr="005C6087">
        <w:rPr>
          <w:rFonts w:ascii="Times New Roman" w:hAnsi="Times New Roman" w:cs="Times New Roman"/>
          <w:sz w:val="24"/>
          <w:szCs w:val="24"/>
          <w:lang w:val="en-US"/>
        </w:rPr>
        <w:t>) continuously improving flexibility and time to mar</w:t>
      </w:r>
      <w:r w:rsidRPr="00D256D9">
        <w:rPr>
          <w:rFonts w:ascii="Times New Roman" w:hAnsi="Times New Roman" w:cs="Times New Roman"/>
          <w:sz w:val="24"/>
          <w:szCs w:val="24"/>
          <w:lang w:val="en-US"/>
        </w:rPr>
        <w:t xml:space="preserve">ket; </w:t>
      </w:r>
      <w:r w:rsidR="00BE76D2">
        <w:rPr>
          <w:rFonts w:ascii="Times New Roman" w:hAnsi="Times New Roman" w:cs="Times New Roman"/>
          <w:sz w:val="24"/>
          <w:szCs w:val="24"/>
          <w:lang w:val="en-US"/>
        </w:rPr>
        <w:t>3</w:t>
      </w:r>
      <w:r w:rsidRPr="00D256D9">
        <w:rPr>
          <w:rFonts w:ascii="Times New Roman" w:hAnsi="Times New Roman" w:cs="Times New Roman"/>
          <w:sz w:val="24"/>
          <w:szCs w:val="24"/>
          <w:lang w:val="en-US"/>
        </w:rPr>
        <w:t xml:space="preserve">) increasing productivity and reducing costs. Production takes place in selected factories mainly in </w:t>
      </w:r>
      <w:r w:rsidR="00A40687" w:rsidRPr="00E96680">
        <w:rPr>
          <w:rFonts w:ascii="Times New Roman" w:hAnsi="Times New Roman" w:cs="Times New Roman"/>
          <w:sz w:val="24"/>
          <w:szCs w:val="24"/>
          <w:lang w:val="en-US"/>
        </w:rPr>
        <w:t xml:space="preserve">East Europe and </w:t>
      </w:r>
      <w:r w:rsidRPr="00CB7E48">
        <w:rPr>
          <w:rFonts w:ascii="Times New Roman" w:hAnsi="Times New Roman" w:cs="Times New Roman"/>
          <w:sz w:val="24"/>
          <w:szCs w:val="24"/>
          <w:lang w:val="en-US"/>
        </w:rPr>
        <w:t xml:space="preserve">the Far East. All stages of the production process are strictly under the control and coordination of </w:t>
      </w:r>
      <w:proofErr w:type="spellStart"/>
      <w:r w:rsidRPr="00CB7E48">
        <w:rPr>
          <w:rFonts w:ascii="Times New Roman" w:hAnsi="Times New Roman" w:cs="Times New Roman"/>
          <w:sz w:val="24"/>
          <w:szCs w:val="24"/>
          <w:lang w:val="en-US"/>
        </w:rPr>
        <w:t>Geox</w:t>
      </w:r>
      <w:proofErr w:type="spellEnd"/>
      <w:r w:rsidRPr="00CB7E48">
        <w:rPr>
          <w:rFonts w:ascii="Times New Roman" w:hAnsi="Times New Roman" w:cs="Times New Roman"/>
          <w:sz w:val="24"/>
          <w:szCs w:val="24"/>
          <w:lang w:val="en-US"/>
        </w:rPr>
        <w:t>. The compa</w:t>
      </w:r>
      <w:r w:rsidRPr="005C6087">
        <w:rPr>
          <w:rFonts w:ascii="Times New Roman" w:hAnsi="Times New Roman" w:cs="Times New Roman"/>
          <w:sz w:val="24"/>
          <w:szCs w:val="24"/>
          <w:lang w:val="en-US"/>
        </w:rPr>
        <w:t xml:space="preserve">ny selects third-party producers, taking into </w:t>
      </w:r>
      <w:r w:rsidR="00BE76D2">
        <w:rPr>
          <w:rFonts w:ascii="Times New Roman" w:hAnsi="Times New Roman" w:cs="Times New Roman"/>
          <w:sz w:val="24"/>
          <w:szCs w:val="24"/>
          <w:lang w:val="en-US"/>
        </w:rPr>
        <w:t>consideration</w:t>
      </w:r>
      <w:r w:rsidR="00BE76D2" w:rsidRPr="005C6087">
        <w:rPr>
          <w:rFonts w:ascii="Times New Roman" w:hAnsi="Times New Roman" w:cs="Times New Roman"/>
          <w:sz w:val="24"/>
          <w:szCs w:val="24"/>
          <w:lang w:val="en-US"/>
        </w:rPr>
        <w:t xml:space="preserve"> </w:t>
      </w:r>
      <w:r w:rsidRPr="005C6087">
        <w:rPr>
          <w:rFonts w:ascii="Times New Roman" w:hAnsi="Times New Roman" w:cs="Times New Roman"/>
          <w:sz w:val="24"/>
          <w:szCs w:val="24"/>
          <w:lang w:val="en-US"/>
        </w:rPr>
        <w:t>their technical skills, quality standards and ability to handle production volumes by the agreed</w:t>
      </w:r>
      <w:r w:rsidR="00366D9E">
        <w:rPr>
          <w:rFonts w:ascii="Times New Roman" w:hAnsi="Times New Roman" w:cs="Times New Roman"/>
          <w:sz w:val="24"/>
          <w:szCs w:val="24"/>
          <w:lang w:val="en-US"/>
        </w:rPr>
        <w:t xml:space="preserve"> upon</w:t>
      </w:r>
      <w:r w:rsidRPr="005C6087">
        <w:rPr>
          <w:rFonts w:ascii="Times New Roman" w:hAnsi="Times New Roman" w:cs="Times New Roman"/>
          <w:sz w:val="24"/>
          <w:szCs w:val="24"/>
          <w:lang w:val="en-US"/>
        </w:rPr>
        <w:t xml:space="preserve"> deadlines.</w:t>
      </w:r>
      <w:r w:rsidR="00F9239C" w:rsidRPr="005C6087">
        <w:rPr>
          <w:rFonts w:ascii="Times New Roman" w:hAnsi="Times New Roman" w:cs="Times New Roman"/>
          <w:sz w:val="24"/>
          <w:szCs w:val="24"/>
          <w:lang w:val="en-US"/>
        </w:rPr>
        <w:t xml:space="preserve"> </w:t>
      </w:r>
      <w:r w:rsidRPr="005C6087">
        <w:rPr>
          <w:rFonts w:ascii="Times New Roman" w:hAnsi="Times New Roman" w:cs="Times New Roman"/>
          <w:sz w:val="24"/>
          <w:szCs w:val="24"/>
          <w:lang w:val="en-US"/>
        </w:rPr>
        <w:t xml:space="preserve">All output from these manufacturing locations is consolidated at the Group's </w:t>
      </w:r>
      <w:r w:rsidR="00F9239C" w:rsidRPr="005C6087">
        <w:rPr>
          <w:rFonts w:ascii="Times New Roman" w:hAnsi="Times New Roman" w:cs="Times New Roman"/>
          <w:sz w:val="24"/>
          <w:szCs w:val="24"/>
          <w:lang w:val="en-US"/>
        </w:rPr>
        <w:t xml:space="preserve">five </w:t>
      </w:r>
      <w:r w:rsidRPr="005C6087">
        <w:rPr>
          <w:rFonts w:ascii="Times New Roman" w:hAnsi="Times New Roman" w:cs="Times New Roman"/>
          <w:sz w:val="24"/>
          <w:szCs w:val="24"/>
          <w:lang w:val="en-US"/>
        </w:rPr>
        <w:t>distribution centers</w:t>
      </w:r>
      <w:r w:rsidR="00BC301A">
        <w:rPr>
          <w:rFonts w:ascii="Times New Roman" w:hAnsi="Times New Roman" w:cs="Times New Roman"/>
          <w:sz w:val="24"/>
          <w:szCs w:val="24"/>
          <w:lang w:val="en-US"/>
        </w:rPr>
        <w:t>—</w:t>
      </w:r>
      <w:r w:rsidRPr="005C6087">
        <w:rPr>
          <w:rFonts w:ascii="Times New Roman" w:hAnsi="Times New Roman" w:cs="Times New Roman"/>
          <w:sz w:val="24"/>
          <w:szCs w:val="24"/>
          <w:lang w:val="en-US"/>
        </w:rPr>
        <w:t>in Italy for Europe, New Jersey for the North America, Tokyo for Japan, Shanghai for China and Hong Kong for the rest of Asia.</w:t>
      </w:r>
    </w:p>
    <w:p w14:paraId="223176F9" w14:textId="54B32C1F" w:rsidR="0028076C" w:rsidRPr="00D256D9" w:rsidRDefault="00F9239C" w:rsidP="00457817">
      <w:pPr>
        <w:spacing w:after="0" w:line="480" w:lineRule="auto"/>
        <w:jc w:val="both"/>
        <w:rPr>
          <w:rFonts w:ascii="Times New Roman" w:hAnsi="Times New Roman" w:cs="Times New Roman"/>
          <w:sz w:val="24"/>
          <w:szCs w:val="24"/>
        </w:rPr>
      </w:pPr>
      <w:r w:rsidRPr="005C6087">
        <w:rPr>
          <w:rFonts w:ascii="Times New Roman" w:hAnsi="Times New Roman" w:cs="Times New Roman"/>
          <w:sz w:val="24"/>
          <w:szCs w:val="24"/>
          <w:lang w:val="en-US"/>
        </w:rPr>
        <w:tab/>
      </w:r>
      <w:proofErr w:type="spellStart"/>
      <w:r w:rsidR="0028076C" w:rsidRPr="005C6087">
        <w:rPr>
          <w:rFonts w:ascii="Times New Roman" w:hAnsi="Times New Roman" w:cs="Times New Roman"/>
          <w:sz w:val="24"/>
          <w:szCs w:val="24"/>
          <w:lang w:val="en-US"/>
        </w:rPr>
        <w:t>Geox</w:t>
      </w:r>
      <w:proofErr w:type="spellEnd"/>
      <w:r w:rsidR="0028076C" w:rsidRPr="005C6087">
        <w:rPr>
          <w:rFonts w:ascii="Times New Roman" w:hAnsi="Times New Roman" w:cs="Times New Roman"/>
          <w:sz w:val="24"/>
          <w:szCs w:val="24"/>
          <w:lang w:val="en-US"/>
        </w:rPr>
        <w:t xml:space="preserve"> recently decided to invest in a manufacturing company in Serbia</w:t>
      </w:r>
      <w:r w:rsidR="007C7876" w:rsidRPr="005C6087">
        <w:rPr>
          <w:rFonts w:ascii="Times New Roman" w:hAnsi="Times New Roman" w:cs="Times New Roman"/>
          <w:sz w:val="24"/>
          <w:szCs w:val="24"/>
          <w:lang w:val="en-US"/>
        </w:rPr>
        <w:t xml:space="preserve"> mainly to reduce the production lead time </w:t>
      </w:r>
      <w:r w:rsidR="00BE76D2">
        <w:rPr>
          <w:rFonts w:ascii="Times New Roman" w:hAnsi="Times New Roman" w:cs="Times New Roman"/>
          <w:sz w:val="24"/>
          <w:szCs w:val="24"/>
          <w:lang w:val="en-US"/>
        </w:rPr>
        <w:t>to</w:t>
      </w:r>
      <w:r w:rsidR="007C7876" w:rsidRPr="005C6087">
        <w:rPr>
          <w:rFonts w:ascii="Times New Roman" w:hAnsi="Times New Roman" w:cs="Times New Roman"/>
          <w:sz w:val="24"/>
          <w:szCs w:val="24"/>
          <w:lang w:val="en-US"/>
        </w:rPr>
        <w:t xml:space="preserve"> replenish best-selling products in stores</w:t>
      </w:r>
      <w:r w:rsidR="00E53687">
        <w:rPr>
          <w:rFonts w:ascii="Times New Roman" w:hAnsi="Times New Roman" w:cs="Times New Roman"/>
          <w:sz w:val="24"/>
          <w:szCs w:val="24"/>
          <w:lang w:val="en-US"/>
        </w:rPr>
        <w:t>. O</w:t>
      </w:r>
      <w:r w:rsidR="0028076C" w:rsidRPr="005C6087">
        <w:rPr>
          <w:rFonts w:ascii="Times New Roman" w:hAnsi="Times New Roman" w:cs="Times New Roman"/>
          <w:sz w:val="24"/>
          <w:szCs w:val="24"/>
          <w:lang w:val="en-US"/>
        </w:rPr>
        <w:t xml:space="preserve">nce operative, </w:t>
      </w:r>
      <w:r w:rsidR="00E53687">
        <w:rPr>
          <w:rFonts w:ascii="Times New Roman" w:hAnsi="Times New Roman" w:cs="Times New Roman"/>
          <w:sz w:val="24"/>
          <w:szCs w:val="24"/>
          <w:lang w:val="en-US"/>
        </w:rPr>
        <w:t xml:space="preserve">this company </w:t>
      </w:r>
      <w:r w:rsidR="0028076C" w:rsidRPr="005C6087">
        <w:rPr>
          <w:rFonts w:ascii="Times New Roman" w:hAnsi="Times New Roman" w:cs="Times New Roman"/>
          <w:sz w:val="24"/>
          <w:szCs w:val="24"/>
          <w:lang w:val="en-US"/>
        </w:rPr>
        <w:t>will produce about 5</w:t>
      </w:r>
      <w:r w:rsidR="009D2755">
        <w:rPr>
          <w:rFonts w:ascii="Times New Roman" w:hAnsi="Times New Roman" w:cs="Times New Roman"/>
          <w:sz w:val="24"/>
          <w:szCs w:val="24"/>
          <w:lang w:val="en-US"/>
        </w:rPr>
        <w:t>–</w:t>
      </w:r>
      <w:r w:rsidR="0028076C" w:rsidRPr="005C6087">
        <w:rPr>
          <w:rFonts w:ascii="Times New Roman" w:hAnsi="Times New Roman" w:cs="Times New Roman"/>
          <w:sz w:val="24"/>
          <w:szCs w:val="24"/>
          <w:lang w:val="en-US"/>
        </w:rPr>
        <w:t xml:space="preserve">10% of the Group's </w:t>
      </w:r>
      <w:r w:rsidR="00E53687">
        <w:rPr>
          <w:rFonts w:ascii="Times New Roman" w:hAnsi="Times New Roman" w:cs="Times New Roman"/>
          <w:sz w:val="24"/>
          <w:szCs w:val="24"/>
          <w:lang w:val="en-US"/>
        </w:rPr>
        <w:t>products</w:t>
      </w:r>
      <w:r w:rsidR="0028076C" w:rsidRPr="005C6087">
        <w:rPr>
          <w:rFonts w:ascii="Times New Roman" w:hAnsi="Times New Roman" w:cs="Times New Roman"/>
          <w:sz w:val="24"/>
          <w:szCs w:val="24"/>
          <w:lang w:val="en-US"/>
        </w:rPr>
        <w:t>. The project involves hiring 1,250 people, for a total investment of nearly 16 million</w:t>
      </w:r>
      <w:r w:rsidR="00627DE4" w:rsidRPr="005C6087">
        <w:rPr>
          <w:rFonts w:ascii="Times New Roman" w:hAnsi="Times New Roman" w:cs="Times New Roman"/>
          <w:sz w:val="24"/>
          <w:szCs w:val="24"/>
          <w:lang w:val="en-US"/>
        </w:rPr>
        <w:t xml:space="preserve"> </w:t>
      </w:r>
      <w:r w:rsidR="00E53687">
        <w:rPr>
          <w:rFonts w:ascii="Times New Roman" w:hAnsi="Times New Roman" w:cs="Times New Roman"/>
          <w:sz w:val="24"/>
          <w:szCs w:val="24"/>
          <w:lang w:val="en-US"/>
        </w:rPr>
        <w:t>euro</w:t>
      </w:r>
      <w:r w:rsidR="001950B6">
        <w:rPr>
          <w:rFonts w:ascii="Times New Roman" w:hAnsi="Times New Roman" w:cs="Times New Roman"/>
          <w:sz w:val="24"/>
          <w:szCs w:val="24"/>
          <w:lang w:val="en-US"/>
        </w:rPr>
        <w:t>s</w:t>
      </w:r>
      <w:r w:rsidR="00E53687">
        <w:rPr>
          <w:rFonts w:ascii="Times New Roman" w:hAnsi="Times New Roman" w:cs="Times New Roman"/>
          <w:sz w:val="24"/>
          <w:szCs w:val="24"/>
          <w:lang w:val="en-US"/>
        </w:rPr>
        <w:t>.</w:t>
      </w:r>
      <w:r w:rsidR="00DC3BD9">
        <w:rPr>
          <w:rFonts w:ascii="Times New Roman" w:hAnsi="Times New Roman" w:cs="Times New Roman"/>
          <w:sz w:val="24"/>
          <w:szCs w:val="24"/>
          <w:lang w:val="en-US"/>
        </w:rPr>
        <w:t xml:space="preserve"> The company began operating at </w:t>
      </w:r>
      <w:r w:rsidR="0028076C" w:rsidRPr="005C6087">
        <w:rPr>
          <w:rFonts w:ascii="Times New Roman" w:hAnsi="Times New Roman" w:cs="Times New Roman"/>
          <w:sz w:val="24"/>
          <w:szCs w:val="24"/>
          <w:lang w:val="en-US"/>
        </w:rPr>
        <w:t xml:space="preserve">full production capacity </w:t>
      </w:r>
      <w:r w:rsidR="00DC3BD9">
        <w:rPr>
          <w:rFonts w:ascii="Times New Roman" w:hAnsi="Times New Roman" w:cs="Times New Roman"/>
          <w:sz w:val="24"/>
          <w:szCs w:val="24"/>
          <w:lang w:val="en-US"/>
        </w:rPr>
        <w:t>in</w:t>
      </w:r>
      <w:r w:rsidR="00DC3BD9" w:rsidRPr="005C6087">
        <w:rPr>
          <w:rFonts w:ascii="Times New Roman" w:hAnsi="Times New Roman" w:cs="Times New Roman"/>
          <w:sz w:val="24"/>
          <w:szCs w:val="24"/>
          <w:lang w:val="en-US"/>
        </w:rPr>
        <w:t xml:space="preserve"> </w:t>
      </w:r>
      <w:r w:rsidR="0028076C" w:rsidRPr="005C6087">
        <w:rPr>
          <w:rFonts w:ascii="Times New Roman" w:hAnsi="Times New Roman" w:cs="Times New Roman"/>
          <w:sz w:val="24"/>
          <w:szCs w:val="24"/>
          <w:lang w:val="en-US"/>
        </w:rPr>
        <w:t>2016.</w:t>
      </w:r>
      <w:r w:rsidR="007C7876" w:rsidRPr="005C6087">
        <w:rPr>
          <w:rFonts w:ascii="Times New Roman" w:hAnsi="Times New Roman" w:cs="Times New Roman"/>
          <w:sz w:val="24"/>
          <w:szCs w:val="24"/>
          <w:lang w:val="en-US"/>
        </w:rPr>
        <w:t xml:space="preserve"> </w:t>
      </w:r>
      <w:r w:rsidR="004757F8">
        <w:rPr>
          <w:rFonts w:ascii="Times New Roman" w:hAnsi="Times New Roman" w:cs="Times New Roman"/>
          <w:sz w:val="24"/>
          <w:szCs w:val="24"/>
        </w:rPr>
        <w:t xml:space="preserve">In 2016, the global footwear sector’s </w:t>
      </w:r>
      <w:r w:rsidR="0028076C" w:rsidRPr="005C6087">
        <w:rPr>
          <w:rFonts w:ascii="Times New Roman" w:hAnsi="Times New Roman" w:cs="Times New Roman"/>
          <w:sz w:val="24"/>
          <w:szCs w:val="24"/>
        </w:rPr>
        <w:t xml:space="preserve">total turnover </w:t>
      </w:r>
      <w:r w:rsidR="0062617A">
        <w:rPr>
          <w:rFonts w:ascii="Times New Roman" w:hAnsi="Times New Roman" w:cs="Times New Roman"/>
          <w:sz w:val="24"/>
          <w:szCs w:val="24"/>
        </w:rPr>
        <w:t xml:space="preserve">was </w:t>
      </w:r>
      <w:r w:rsidR="00556352" w:rsidRPr="005C6087">
        <w:rPr>
          <w:rFonts w:ascii="Times New Roman" w:hAnsi="Times New Roman" w:cs="Times New Roman"/>
          <w:sz w:val="24"/>
          <w:szCs w:val="24"/>
        </w:rPr>
        <w:t>around</w:t>
      </w:r>
      <w:r w:rsidR="0028076C" w:rsidRPr="005C6087">
        <w:rPr>
          <w:rFonts w:ascii="Times New Roman" w:hAnsi="Times New Roman" w:cs="Times New Roman"/>
          <w:sz w:val="24"/>
          <w:szCs w:val="24"/>
        </w:rPr>
        <w:t xml:space="preserve"> 19</w:t>
      </w:r>
      <w:r w:rsidR="00556352" w:rsidRPr="005C6087">
        <w:rPr>
          <w:rFonts w:ascii="Times New Roman" w:hAnsi="Times New Roman" w:cs="Times New Roman"/>
          <w:sz w:val="24"/>
          <w:szCs w:val="24"/>
        </w:rPr>
        <w:t>0</w:t>
      </w:r>
      <w:r w:rsidR="0028076C" w:rsidRPr="005C6087">
        <w:rPr>
          <w:rFonts w:ascii="Times New Roman" w:hAnsi="Times New Roman" w:cs="Times New Roman"/>
          <w:sz w:val="24"/>
          <w:szCs w:val="24"/>
        </w:rPr>
        <w:t xml:space="preserve"> billion</w:t>
      </w:r>
      <w:r w:rsidR="00627DE4" w:rsidRPr="005C6087">
        <w:rPr>
          <w:rFonts w:ascii="Times New Roman" w:hAnsi="Times New Roman" w:cs="Times New Roman"/>
          <w:sz w:val="24"/>
          <w:szCs w:val="24"/>
        </w:rPr>
        <w:t xml:space="preserve"> </w:t>
      </w:r>
      <w:r w:rsidR="0062617A">
        <w:rPr>
          <w:rFonts w:ascii="Times New Roman" w:hAnsi="Times New Roman" w:cs="Times New Roman"/>
          <w:sz w:val="24"/>
          <w:szCs w:val="24"/>
          <w:lang w:val="en-US"/>
        </w:rPr>
        <w:t>euros</w:t>
      </w:r>
      <w:r w:rsidR="00834C97">
        <w:rPr>
          <w:rFonts w:ascii="Times New Roman" w:hAnsi="Times New Roman" w:cs="Times New Roman"/>
          <w:sz w:val="24"/>
          <w:szCs w:val="24"/>
          <w:lang w:val="en-US"/>
        </w:rPr>
        <w:t>.</w:t>
      </w:r>
      <w:r w:rsidR="00096B01" w:rsidRPr="005C6087">
        <w:rPr>
          <w:rStyle w:val="Rimandonotaapidipagina"/>
          <w:rFonts w:ascii="Times New Roman" w:hAnsi="Times New Roman" w:cs="Times New Roman"/>
          <w:sz w:val="24"/>
          <w:szCs w:val="24"/>
        </w:rPr>
        <w:footnoteReference w:id="2"/>
      </w:r>
      <w:r w:rsidR="0028076C" w:rsidRPr="005C6087">
        <w:rPr>
          <w:rFonts w:ascii="Times New Roman" w:hAnsi="Times New Roman" w:cs="Times New Roman"/>
          <w:sz w:val="24"/>
          <w:szCs w:val="24"/>
        </w:rPr>
        <w:t xml:space="preserve"> Casual and dress shoes represent</w:t>
      </w:r>
      <w:r w:rsidR="00D31E0F">
        <w:rPr>
          <w:rFonts w:ascii="Times New Roman" w:hAnsi="Times New Roman" w:cs="Times New Roman"/>
          <w:sz w:val="24"/>
          <w:szCs w:val="24"/>
        </w:rPr>
        <w:t>ed</w:t>
      </w:r>
      <w:r w:rsidR="0028076C" w:rsidRPr="005C6087">
        <w:rPr>
          <w:rFonts w:ascii="Times New Roman" w:hAnsi="Times New Roman" w:cs="Times New Roman"/>
          <w:sz w:val="24"/>
          <w:szCs w:val="24"/>
        </w:rPr>
        <w:t xml:space="preserve"> 45% of the market. The global market is growing, particularly in sport and casual footwear.</w:t>
      </w:r>
      <w:r w:rsidR="00AF3535" w:rsidRPr="005C6087">
        <w:rPr>
          <w:rFonts w:ascii="Times New Roman" w:hAnsi="Times New Roman" w:cs="Times New Roman"/>
          <w:sz w:val="24"/>
          <w:szCs w:val="24"/>
        </w:rPr>
        <w:t xml:space="preserve"> </w:t>
      </w:r>
      <w:r w:rsidR="001950B6">
        <w:rPr>
          <w:rFonts w:ascii="Times New Roman" w:hAnsi="Times New Roman" w:cs="Times New Roman"/>
          <w:sz w:val="24"/>
          <w:szCs w:val="24"/>
        </w:rPr>
        <w:t>As of 2015, t</w:t>
      </w:r>
      <w:r w:rsidR="0028076C" w:rsidRPr="00D256D9">
        <w:rPr>
          <w:rFonts w:ascii="Times New Roman" w:hAnsi="Times New Roman" w:cs="Times New Roman"/>
          <w:sz w:val="24"/>
          <w:szCs w:val="24"/>
        </w:rPr>
        <w:t xml:space="preserve">he biggest companies in casual and dress shoes are </w:t>
      </w:r>
      <w:r w:rsidR="001950B6">
        <w:rPr>
          <w:rFonts w:ascii="Times New Roman" w:hAnsi="Times New Roman" w:cs="Times New Roman"/>
          <w:sz w:val="24"/>
          <w:szCs w:val="24"/>
        </w:rPr>
        <w:t>the following</w:t>
      </w:r>
      <w:r w:rsidR="0028076C" w:rsidRPr="00D256D9">
        <w:rPr>
          <w:rFonts w:ascii="Times New Roman" w:hAnsi="Times New Roman" w:cs="Times New Roman"/>
          <w:sz w:val="24"/>
          <w:szCs w:val="24"/>
        </w:rPr>
        <w:t>:</w:t>
      </w:r>
    </w:p>
    <w:p w14:paraId="5EADFB2F" w14:textId="46F9C5EA" w:rsidR="0028076C" w:rsidRPr="00CB7E48" w:rsidRDefault="0028076C" w:rsidP="001950B6">
      <w:pPr>
        <w:pStyle w:val="Paragrafoelenco"/>
        <w:numPr>
          <w:ilvl w:val="0"/>
          <w:numId w:val="8"/>
        </w:numPr>
        <w:tabs>
          <w:tab w:val="left" w:pos="180"/>
        </w:tabs>
        <w:spacing w:after="0" w:line="480" w:lineRule="auto"/>
        <w:ind w:left="0" w:firstLine="0"/>
        <w:jc w:val="both"/>
        <w:rPr>
          <w:rFonts w:ascii="Times New Roman" w:hAnsi="Times New Roman" w:cs="Times New Roman"/>
          <w:sz w:val="24"/>
          <w:szCs w:val="24"/>
        </w:rPr>
      </w:pPr>
      <w:r w:rsidRPr="00E96680">
        <w:rPr>
          <w:rFonts w:ascii="Times New Roman" w:hAnsi="Times New Roman" w:cs="Times New Roman"/>
          <w:b/>
          <w:sz w:val="24"/>
          <w:szCs w:val="24"/>
        </w:rPr>
        <w:lastRenderedPageBreak/>
        <w:t>Wolverine</w:t>
      </w:r>
      <w:r w:rsidR="00A365B8" w:rsidRPr="00CA3F24">
        <w:rPr>
          <w:rFonts w:ascii="Times New Roman" w:hAnsi="Times New Roman" w:cs="Times New Roman"/>
          <w:b/>
          <w:bCs/>
          <w:sz w:val="24"/>
          <w:szCs w:val="24"/>
        </w:rPr>
        <w:t xml:space="preserve"> </w:t>
      </w:r>
      <w:r w:rsidR="00A365B8" w:rsidRPr="005C6087">
        <w:rPr>
          <w:rFonts w:ascii="Times New Roman" w:hAnsi="Times New Roman" w:cs="Times New Roman"/>
          <w:b/>
          <w:sz w:val="24"/>
          <w:szCs w:val="24"/>
        </w:rPr>
        <w:t>World Wide</w:t>
      </w:r>
      <w:r w:rsidR="00A365B8" w:rsidRPr="005C6087">
        <w:rPr>
          <w:rStyle w:val="Rimandonotaapidipagina"/>
          <w:rFonts w:ascii="Times New Roman" w:hAnsi="Times New Roman" w:cs="Times New Roman"/>
          <w:b/>
          <w:sz w:val="24"/>
          <w:szCs w:val="24"/>
        </w:rPr>
        <w:footnoteReference w:id="3"/>
      </w:r>
      <w:r w:rsidR="00457817">
        <w:rPr>
          <w:rFonts w:ascii="Times New Roman" w:hAnsi="Times New Roman" w:cs="Times New Roman"/>
          <w:sz w:val="24"/>
          <w:szCs w:val="24"/>
        </w:rPr>
        <w:t xml:space="preserve">: </w:t>
      </w:r>
      <w:r w:rsidR="001950B6">
        <w:rPr>
          <w:rFonts w:ascii="Times New Roman" w:hAnsi="Times New Roman" w:cs="Times New Roman"/>
          <w:sz w:val="24"/>
          <w:szCs w:val="24"/>
        </w:rPr>
        <w:t>American</w:t>
      </w:r>
      <w:r w:rsidR="001950B6" w:rsidRPr="005C6087">
        <w:rPr>
          <w:rFonts w:ascii="Times New Roman" w:hAnsi="Times New Roman" w:cs="Times New Roman"/>
          <w:sz w:val="24"/>
          <w:szCs w:val="24"/>
        </w:rPr>
        <w:t xml:space="preserve"> </w:t>
      </w:r>
      <w:r w:rsidRPr="005C6087">
        <w:rPr>
          <w:rFonts w:ascii="Times New Roman" w:hAnsi="Times New Roman" w:cs="Times New Roman"/>
          <w:sz w:val="24"/>
          <w:szCs w:val="24"/>
        </w:rPr>
        <w:t>company</w:t>
      </w:r>
      <w:r w:rsidR="001950B6">
        <w:rPr>
          <w:rFonts w:ascii="Times New Roman" w:hAnsi="Times New Roman" w:cs="Times New Roman"/>
          <w:sz w:val="24"/>
          <w:szCs w:val="24"/>
        </w:rPr>
        <w:t>;</w:t>
      </w:r>
      <w:r w:rsidRPr="005C6087">
        <w:rPr>
          <w:rFonts w:ascii="Times New Roman" w:hAnsi="Times New Roman" w:cs="Times New Roman"/>
          <w:sz w:val="24"/>
          <w:szCs w:val="24"/>
        </w:rPr>
        <w:t xml:space="preserve"> turnover </w:t>
      </w:r>
      <w:r w:rsidR="00837232">
        <w:rPr>
          <w:rFonts w:ascii="Times New Roman" w:hAnsi="Times New Roman" w:cs="Times New Roman"/>
          <w:sz w:val="24"/>
          <w:szCs w:val="24"/>
        </w:rPr>
        <w:t xml:space="preserve">of </w:t>
      </w:r>
      <w:r w:rsidRPr="005C6087">
        <w:rPr>
          <w:rFonts w:ascii="Times New Roman" w:hAnsi="Times New Roman" w:cs="Times New Roman"/>
          <w:sz w:val="24"/>
          <w:szCs w:val="24"/>
        </w:rPr>
        <w:t>2,400 mil</w:t>
      </w:r>
      <w:r w:rsidR="00627DE4" w:rsidRPr="00D256D9">
        <w:rPr>
          <w:rFonts w:ascii="Times New Roman" w:hAnsi="Times New Roman" w:cs="Times New Roman"/>
          <w:sz w:val="24"/>
          <w:szCs w:val="24"/>
        </w:rPr>
        <w:t>lion</w:t>
      </w:r>
      <w:r w:rsidRPr="00D256D9">
        <w:rPr>
          <w:rFonts w:ascii="Times New Roman" w:hAnsi="Times New Roman" w:cs="Times New Roman"/>
          <w:sz w:val="24"/>
          <w:szCs w:val="24"/>
        </w:rPr>
        <w:t xml:space="preserve"> </w:t>
      </w:r>
      <w:r w:rsidR="001950B6">
        <w:rPr>
          <w:rFonts w:ascii="Times New Roman" w:hAnsi="Times New Roman" w:cs="Times New Roman"/>
          <w:sz w:val="24"/>
          <w:szCs w:val="24"/>
        </w:rPr>
        <w:t>euros;</w:t>
      </w:r>
      <w:r w:rsidRPr="00D256D9">
        <w:rPr>
          <w:rFonts w:ascii="Times New Roman" w:hAnsi="Times New Roman" w:cs="Times New Roman"/>
          <w:sz w:val="24"/>
          <w:szCs w:val="24"/>
        </w:rPr>
        <w:t xml:space="preserve"> 6</w:t>
      </w:r>
      <w:r w:rsidR="00AF3535" w:rsidRPr="00E96680">
        <w:rPr>
          <w:rFonts w:ascii="Times New Roman" w:hAnsi="Times New Roman" w:cs="Times New Roman"/>
          <w:sz w:val="24"/>
          <w:szCs w:val="24"/>
        </w:rPr>
        <w:t>,</w:t>
      </w:r>
      <w:r w:rsidRPr="00CB7E48">
        <w:rPr>
          <w:rFonts w:ascii="Times New Roman" w:hAnsi="Times New Roman" w:cs="Times New Roman"/>
          <w:sz w:val="24"/>
          <w:szCs w:val="24"/>
        </w:rPr>
        <w:t>000 employees</w:t>
      </w:r>
      <w:r w:rsidR="001950B6">
        <w:rPr>
          <w:rFonts w:ascii="Times New Roman" w:hAnsi="Times New Roman" w:cs="Times New Roman"/>
          <w:sz w:val="24"/>
          <w:szCs w:val="24"/>
        </w:rPr>
        <w:t>;</w:t>
      </w:r>
      <w:r w:rsidRPr="00CB7E48">
        <w:rPr>
          <w:rFonts w:ascii="Times New Roman" w:hAnsi="Times New Roman" w:cs="Times New Roman"/>
          <w:sz w:val="24"/>
          <w:szCs w:val="24"/>
        </w:rPr>
        <w:t xml:space="preserve"> 294 stores</w:t>
      </w:r>
    </w:p>
    <w:p w14:paraId="538A2AEA" w14:textId="7FDC8475" w:rsidR="0028076C" w:rsidRPr="005C6087" w:rsidRDefault="0028076C" w:rsidP="00CA3F24">
      <w:pPr>
        <w:pStyle w:val="Paragrafoelenco"/>
        <w:numPr>
          <w:ilvl w:val="0"/>
          <w:numId w:val="8"/>
        </w:numPr>
        <w:tabs>
          <w:tab w:val="left" w:pos="180"/>
        </w:tabs>
        <w:spacing w:after="0" w:line="480" w:lineRule="auto"/>
        <w:ind w:left="0" w:firstLine="0"/>
        <w:jc w:val="both"/>
        <w:rPr>
          <w:rFonts w:ascii="Times New Roman" w:hAnsi="Times New Roman" w:cs="Times New Roman"/>
          <w:sz w:val="24"/>
          <w:szCs w:val="24"/>
        </w:rPr>
      </w:pPr>
      <w:r w:rsidRPr="005C6087">
        <w:rPr>
          <w:rFonts w:ascii="Times New Roman" w:hAnsi="Times New Roman" w:cs="Times New Roman"/>
          <w:b/>
          <w:sz w:val="24"/>
          <w:szCs w:val="24"/>
        </w:rPr>
        <w:t>Clarks</w:t>
      </w:r>
      <w:r w:rsidR="001950B6">
        <w:rPr>
          <w:rFonts w:ascii="Times New Roman" w:hAnsi="Times New Roman" w:cs="Times New Roman"/>
          <w:sz w:val="24"/>
          <w:szCs w:val="24"/>
        </w:rPr>
        <w:t>:</w:t>
      </w:r>
      <w:r w:rsidRPr="005C6087">
        <w:rPr>
          <w:rFonts w:ascii="Times New Roman" w:hAnsi="Times New Roman" w:cs="Times New Roman"/>
          <w:sz w:val="24"/>
          <w:szCs w:val="24"/>
        </w:rPr>
        <w:t xml:space="preserve"> British </w:t>
      </w:r>
      <w:r w:rsidR="001950B6">
        <w:rPr>
          <w:rFonts w:ascii="Times New Roman" w:hAnsi="Times New Roman" w:cs="Times New Roman"/>
          <w:sz w:val="24"/>
          <w:szCs w:val="24"/>
        </w:rPr>
        <w:t>company;</w:t>
      </w:r>
      <w:r w:rsidRPr="005C6087">
        <w:rPr>
          <w:rFonts w:ascii="Times New Roman" w:hAnsi="Times New Roman" w:cs="Times New Roman"/>
          <w:sz w:val="24"/>
          <w:szCs w:val="24"/>
        </w:rPr>
        <w:t xml:space="preserve"> turnover </w:t>
      </w:r>
      <w:r w:rsidR="00837232">
        <w:rPr>
          <w:rFonts w:ascii="Times New Roman" w:hAnsi="Times New Roman" w:cs="Times New Roman"/>
          <w:sz w:val="24"/>
          <w:szCs w:val="24"/>
        </w:rPr>
        <w:t xml:space="preserve">of </w:t>
      </w:r>
      <w:r w:rsidRPr="005C6087">
        <w:rPr>
          <w:rFonts w:ascii="Times New Roman" w:hAnsi="Times New Roman" w:cs="Times New Roman"/>
          <w:sz w:val="24"/>
          <w:szCs w:val="24"/>
        </w:rPr>
        <w:t>2,088 mil</w:t>
      </w:r>
      <w:r w:rsidR="00627DE4" w:rsidRPr="005C6087">
        <w:rPr>
          <w:rFonts w:ascii="Times New Roman" w:hAnsi="Times New Roman" w:cs="Times New Roman"/>
          <w:sz w:val="24"/>
          <w:szCs w:val="24"/>
        </w:rPr>
        <w:t>lion</w:t>
      </w:r>
      <w:r w:rsidRPr="005C6087">
        <w:rPr>
          <w:rFonts w:ascii="Times New Roman" w:hAnsi="Times New Roman" w:cs="Times New Roman"/>
          <w:sz w:val="24"/>
          <w:szCs w:val="24"/>
        </w:rPr>
        <w:t xml:space="preserve"> </w:t>
      </w:r>
      <w:r w:rsidR="001950B6">
        <w:rPr>
          <w:rFonts w:ascii="Times New Roman" w:hAnsi="Times New Roman" w:cs="Times New Roman"/>
          <w:sz w:val="24"/>
          <w:szCs w:val="24"/>
        </w:rPr>
        <w:t>euros;</w:t>
      </w:r>
      <w:r w:rsidRPr="005C6087">
        <w:rPr>
          <w:rFonts w:ascii="Times New Roman" w:hAnsi="Times New Roman" w:cs="Times New Roman"/>
          <w:sz w:val="24"/>
          <w:szCs w:val="24"/>
        </w:rPr>
        <w:t xml:space="preserve"> 15</w:t>
      </w:r>
      <w:r w:rsidR="00AF3535" w:rsidRPr="005C6087">
        <w:rPr>
          <w:rFonts w:ascii="Times New Roman" w:hAnsi="Times New Roman" w:cs="Times New Roman"/>
          <w:sz w:val="24"/>
          <w:szCs w:val="24"/>
        </w:rPr>
        <w:t>,</w:t>
      </w:r>
      <w:r w:rsidRPr="005C6087">
        <w:rPr>
          <w:rFonts w:ascii="Times New Roman" w:hAnsi="Times New Roman" w:cs="Times New Roman"/>
          <w:sz w:val="24"/>
          <w:szCs w:val="24"/>
        </w:rPr>
        <w:t>380 employees</w:t>
      </w:r>
      <w:r w:rsidR="001950B6">
        <w:rPr>
          <w:rFonts w:ascii="Times New Roman" w:hAnsi="Times New Roman" w:cs="Times New Roman"/>
          <w:sz w:val="24"/>
          <w:szCs w:val="24"/>
        </w:rPr>
        <w:t>;</w:t>
      </w:r>
      <w:r w:rsidRPr="005C6087">
        <w:rPr>
          <w:rFonts w:ascii="Times New Roman" w:hAnsi="Times New Roman" w:cs="Times New Roman"/>
          <w:sz w:val="24"/>
          <w:szCs w:val="24"/>
        </w:rPr>
        <w:t xml:space="preserve"> more than 1</w:t>
      </w:r>
      <w:r w:rsidR="00457817">
        <w:rPr>
          <w:rFonts w:ascii="Times New Roman" w:hAnsi="Times New Roman" w:cs="Times New Roman"/>
          <w:sz w:val="24"/>
          <w:szCs w:val="24"/>
        </w:rPr>
        <w:t>,</w:t>
      </w:r>
      <w:r w:rsidRPr="005C6087">
        <w:rPr>
          <w:rFonts w:ascii="Times New Roman" w:hAnsi="Times New Roman" w:cs="Times New Roman"/>
          <w:sz w:val="24"/>
          <w:szCs w:val="24"/>
        </w:rPr>
        <w:t>000 stores</w:t>
      </w:r>
    </w:p>
    <w:p w14:paraId="769D41F9" w14:textId="76D2B471" w:rsidR="0028076C" w:rsidRPr="005C6087" w:rsidRDefault="0028076C" w:rsidP="001950B6">
      <w:pPr>
        <w:pStyle w:val="Paragrafoelenco"/>
        <w:numPr>
          <w:ilvl w:val="0"/>
          <w:numId w:val="8"/>
        </w:numPr>
        <w:tabs>
          <w:tab w:val="left" w:pos="180"/>
        </w:tabs>
        <w:spacing w:after="0" w:line="480" w:lineRule="auto"/>
        <w:ind w:left="0" w:firstLine="0"/>
        <w:jc w:val="both"/>
        <w:rPr>
          <w:rFonts w:ascii="Times New Roman" w:hAnsi="Times New Roman" w:cs="Times New Roman"/>
          <w:sz w:val="24"/>
          <w:szCs w:val="24"/>
        </w:rPr>
      </w:pPr>
      <w:r w:rsidRPr="005C6087">
        <w:rPr>
          <w:rFonts w:ascii="Times New Roman" w:hAnsi="Times New Roman" w:cs="Times New Roman"/>
          <w:b/>
          <w:sz w:val="24"/>
          <w:szCs w:val="24"/>
        </w:rPr>
        <w:t>Timberland</w:t>
      </w:r>
      <w:r w:rsidR="001950B6">
        <w:rPr>
          <w:rFonts w:ascii="Times New Roman" w:hAnsi="Times New Roman" w:cs="Times New Roman"/>
          <w:b/>
          <w:sz w:val="24"/>
          <w:szCs w:val="24"/>
        </w:rPr>
        <w:t>:</w:t>
      </w:r>
      <w:r w:rsidRPr="005C6087">
        <w:rPr>
          <w:rFonts w:ascii="Times New Roman" w:hAnsi="Times New Roman" w:cs="Times New Roman"/>
          <w:sz w:val="24"/>
          <w:szCs w:val="24"/>
        </w:rPr>
        <w:t xml:space="preserve"> </w:t>
      </w:r>
      <w:r w:rsidR="001950B6">
        <w:rPr>
          <w:rFonts w:ascii="Times New Roman" w:hAnsi="Times New Roman" w:cs="Times New Roman"/>
          <w:sz w:val="24"/>
          <w:szCs w:val="24"/>
        </w:rPr>
        <w:t>American</w:t>
      </w:r>
      <w:r w:rsidR="001950B6" w:rsidRPr="005C6087">
        <w:rPr>
          <w:rFonts w:ascii="Times New Roman" w:hAnsi="Times New Roman" w:cs="Times New Roman"/>
          <w:sz w:val="24"/>
          <w:szCs w:val="24"/>
        </w:rPr>
        <w:t xml:space="preserve"> </w:t>
      </w:r>
      <w:r w:rsidRPr="005C6087">
        <w:rPr>
          <w:rFonts w:ascii="Times New Roman" w:hAnsi="Times New Roman" w:cs="Times New Roman"/>
          <w:sz w:val="24"/>
          <w:szCs w:val="24"/>
        </w:rPr>
        <w:t>company</w:t>
      </w:r>
      <w:r w:rsidR="001950B6">
        <w:rPr>
          <w:rFonts w:ascii="Times New Roman" w:hAnsi="Times New Roman" w:cs="Times New Roman"/>
          <w:sz w:val="24"/>
          <w:szCs w:val="24"/>
        </w:rPr>
        <w:t>;</w:t>
      </w:r>
      <w:r w:rsidRPr="005C6087">
        <w:rPr>
          <w:rFonts w:ascii="Times New Roman" w:hAnsi="Times New Roman" w:cs="Times New Roman"/>
          <w:sz w:val="24"/>
          <w:szCs w:val="24"/>
        </w:rPr>
        <w:t xml:space="preserve"> turnover </w:t>
      </w:r>
      <w:r w:rsidR="00837232">
        <w:rPr>
          <w:rFonts w:ascii="Times New Roman" w:hAnsi="Times New Roman" w:cs="Times New Roman"/>
          <w:sz w:val="24"/>
          <w:szCs w:val="24"/>
        </w:rPr>
        <w:t xml:space="preserve">of </w:t>
      </w:r>
      <w:r w:rsidRPr="005C6087">
        <w:rPr>
          <w:rFonts w:ascii="Times New Roman" w:hAnsi="Times New Roman" w:cs="Times New Roman"/>
          <w:sz w:val="24"/>
          <w:szCs w:val="24"/>
        </w:rPr>
        <w:t>1,620 mil</w:t>
      </w:r>
      <w:r w:rsidR="00627DE4" w:rsidRPr="005C6087">
        <w:rPr>
          <w:rFonts w:ascii="Times New Roman" w:hAnsi="Times New Roman" w:cs="Times New Roman"/>
          <w:sz w:val="24"/>
          <w:szCs w:val="24"/>
        </w:rPr>
        <w:t>lion</w:t>
      </w:r>
      <w:r w:rsidRPr="005C6087">
        <w:rPr>
          <w:rFonts w:ascii="Times New Roman" w:hAnsi="Times New Roman" w:cs="Times New Roman"/>
          <w:sz w:val="24"/>
          <w:szCs w:val="24"/>
        </w:rPr>
        <w:t xml:space="preserve"> </w:t>
      </w:r>
      <w:r w:rsidR="001950B6">
        <w:rPr>
          <w:rFonts w:ascii="Times New Roman" w:hAnsi="Times New Roman" w:cs="Times New Roman"/>
          <w:sz w:val="24"/>
          <w:szCs w:val="24"/>
        </w:rPr>
        <w:t>euros;</w:t>
      </w:r>
      <w:r w:rsidRPr="005C6087">
        <w:rPr>
          <w:rFonts w:ascii="Times New Roman" w:hAnsi="Times New Roman" w:cs="Times New Roman"/>
          <w:sz w:val="24"/>
          <w:szCs w:val="24"/>
        </w:rPr>
        <w:t xml:space="preserve"> 5</w:t>
      </w:r>
      <w:r w:rsidR="00AF3535" w:rsidRPr="005C6087">
        <w:rPr>
          <w:rFonts w:ascii="Times New Roman" w:hAnsi="Times New Roman" w:cs="Times New Roman"/>
          <w:sz w:val="24"/>
          <w:szCs w:val="24"/>
        </w:rPr>
        <w:t>,</w:t>
      </w:r>
      <w:r w:rsidRPr="005C6087">
        <w:rPr>
          <w:rFonts w:ascii="Times New Roman" w:hAnsi="Times New Roman" w:cs="Times New Roman"/>
          <w:sz w:val="24"/>
          <w:szCs w:val="24"/>
        </w:rPr>
        <w:t>000 employees</w:t>
      </w:r>
      <w:r w:rsidR="001950B6">
        <w:rPr>
          <w:rFonts w:ascii="Times New Roman" w:hAnsi="Times New Roman" w:cs="Times New Roman"/>
          <w:sz w:val="24"/>
          <w:szCs w:val="24"/>
        </w:rPr>
        <w:t>;</w:t>
      </w:r>
      <w:r w:rsidRPr="005C6087">
        <w:rPr>
          <w:rFonts w:ascii="Times New Roman" w:hAnsi="Times New Roman" w:cs="Times New Roman"/>
          <w:sz w:val="24"/>
          <w:szCs w:val="24"/>
        </w:rPr>
        <w:t xml:space="preserve"> more than 240 stores</w:t>
      </w:r>
    </w:p>
    <w:p w14:paraId="09F8EE0A" w14:textId="49ED3478" w:rsidR="0028076C" w:rsidRPr="005C6087" w:rsidRDefault="0028076C" w:rsidP="00CA3F24">
      <w:pPr>
        <w:pStyle w:val="Paragrafoelenco"/>
        <w:numPr>
          <w:ilvl w:val="0"/>
          <w:numId w:val="8"/>
        </w:numPr>
        <w:tabs>
          <w:tab w:val="left" w:pos="180"/>
        </w:tabs>
        <w:spacing w:after="0" w:line="480" w:lineRule="auto"/>
        <w:ind w:left="0" w:firstLine="0"/>
        <w:jc w:val="both"/>
        <w:rPr>
          <w:rFonts w:ascii="Times New Roman" w:hAnsi="Times New Roman" w:cs="Times New Roman"/>
          <w:sz w:val="24"/>
          <w:szCs w:val="24"/>
        </w:rPr>
      </w:pPr>
      <w:proofErr w:type="spellStart"/>
      <w:r w:rsidRPr="005C6087">
        <w:rPr>
          <w:rFonts w:ascii="Times New Roman" w:hAnsi="Times New Roman" w:cs="Times New Roman"/>
          <w:b/>
          <w:sz w:val="24"/>
          <w:szCs w:val="24"/>
        </w:rPr>
        <w:t>Ecco</w:t>
      </w:r>
      <w:proofErr w:type="spellEnd"/>
      <w:r w:rsidR="001950B6">
        <w:rPr>
          <w:rFonts w:ascii="Times New Roman" w:hAnsi="Times New Roman" w:cs="Times New Roman"/>
          <w:sz w:val="24"/>
          <w:szCs w:val="24"/>
        </w:rPr>
        <w:t>:</w:t>
      </w:r>
      <w:r w:rsidRPr="005C6087">
        <w:rPr>
          <w:rFonts w:ascii="Times New Roman" w:hAnsi="Times New Roman" w:cs="Times New Roman"/>
          <w:sz w:val="24"/>
          <w:szCs w:val="24"/>
        </w:rPr>
        <w:t xml:space="preserve"> Danish company</w:t>
      </w:r>
      <w:r w:rsidR="001950B6">
        <w:rPr>
          <w:rFonts w:ascii="Times New Roman" w:hAnsi="Times New Roman" w:cs="Times New Roman"/>
          <w:sz w:val="24"/>
          <w:szCs w:val="24"/>
        </w:rPr>
        <w:t>;</w:t>
      </w:r>
      <w:r w:rsidRPr="005C6087">
        <w:rPr>
          <w:rFonts w:ascii="Times New Roman" w:hAnsi="Times New Roman" w:cs="Times New Roman"/>
          <w:sz w:val="24"/>
          <w:szCs w:val="24"/>
        </w:rPr>
        <w:t xml:space="preserve"> turnover </w:t>
      </w:r>
      <w:r w:rsidR="00837232">
        <w:rPr>
          <w:rFonts w:ascii="Times New Roman" w:hAnsi="Times New Roman" w:cs="Times New Roman"/>
          <w:sz w:val="24"/>
          <w:szCs w:val="24"/>
        </w:rPr>
        <w:t xml:space="preserve">of </w:t>
      </w:r>
      <w:r w:rsidRPr="005C6087">
        <w:rPr>
          <w:rFonts w:ascii="Times New Roman" w:hAnsi="Times New Roman" w:cs="Times New Roman"/>
          <w:sz w:val="24"/>
          <w:szCs w:val="24"/>
        </w:rPr>
        <w:t>1</w:t>
      </w:r>
      <w:r w:rsidR="00FC3A43">
        <w:rPr>
          <w:rFonts w:ascii="Times New Roman" w:hAnsi="Times New Roman" w:cs="Times New Roman"/>
          <w:sz w:val="24"/>
          <w:szCs w:val="24"/>
        </w:rPr>
        <w:t>,</w:t>
      </w:r>
      <w:r w:rsidRPr="005C6087">
        <w:rPr>
          <w:rFonts w:ascii="Times New Roman" w:hAnsi="Times New Roman" w:cs="Times New Roman"/>
          <w:sz w:val="24"/>
          <w:szCs w:val="24"/>
        </w:rPr>
        <w:t>250 mil</w:t>
      </w:r>
      <w:r w:rsidR="00627DE4" w:rsidRPr="005C6087">
        <w:rPr>
          <w:rFonts w:ascii="Times New Roman" w:hAnsi="Times New Roman" w:cs="Times New Roman"/>
          <w:sz w:val="24"/>
          <w:szCs w:val="24"/>
        </w:rPr>
        <w:t>lion</w:t>
      </w:r>
      <w:r w:rsidRPr="005C6087">
        <w:rPr>
          <w:rFonts w:ascii="Times New Roman" w:hAnsi="Times New Roman" w:cs="Times New Roman"/>
          <w:sz w:val="24"/>
          <w:szCs w:val="24"/>
        </w:rPr>
        <w:t xml:space="preserve"> </w:t>
      </w:r>
      <w:r w:rsidR="00CB576C">
        <w:rPr>
          <w:rFonts w:ascii="Times New Roman" w:hAnsi="Times New Roman" w:cs="Times New Roman"/>
          <w:sz w:val="24"/>
          <w:szCs w:val="24"/>
        </w:rPr>
        <w:t>euros;</w:t>
      </w:r>
      <w:r w:rsidRPr="005C6087">
        <w:rPr>
          <w:rFonts w:ascii="Times New Roman" w:hAnsi="Times New Roman" w:cs="Times New Roman"/>
          <w:sz w:val="24"/>
          <w:szCs w:val="24"/>
        </w:rPr>
        <w:t xml:space="preserve"> 20</w:t>
      </w:r>
      <w:r w:rsidR="00AF3535" w:rsidRPr="005C6087">
        <w:rPr>
          <w:rFonts w:ascii="Times New Roman" w:hAnsi="Times New Roman" w:cs="Times New Roman"/>
          <w:sz w:val="24"/>
          <w:szCs w:val="24"/>
        </w:rPr>
        <w:t>,</w:t>
      </w:r>
      <w:r w:rsidRPr="005C6087">
        <w:rPr>
          <w:rFonts w:ascii="Times New Roman" w:hAnsi="Times New Roman" w:cs="Times New Roman"/>
          <w:sz w:val="24"/>
          <w:szCs w:val="24"/>
        </w:rPr>
        <w:t>000 employees</w:t>
      </w:r>
      <w:r w:rsidR="00CB576C">
        <w:rPr>
          <w:rFonts w:ascii="Times New Roman" w:hAnsi="Times New Roman" w:cs="Times New Roman"/>
          <w:sz w:val="24"/>
          <w:szCs w:val="24"/>
        </w:rPr>
        <w:t>;</w:t>
      </w:r>
      <w:r w:rsidRPr="005C6087">
        <w:rPr>
          <w:rFonts w:ascii="Times New Roman" w:hAnsi="Times New Roman" w:cs="Times New Roman"/>
          <w:sz w:val="24"/>
          <w:szCs w:val="24"/>
        </w:rPr>
        <w:t xml:space="preserve"> more than 3,000 stores</w:t>
      </w:r>
    </w:p>
    <w:p w14:paraId="2DD09D6C" w14:textId="77777777" w:rsidR="0028076C" w:rsidRPr="005C6087" w:rsidRDefault="0028076C" w:rsidP="00CA3F24">
      <w:pPr>
        <w:tabs>
          <w:tab w:val="left" w:pos="180"/>
        </w:tabs>
        <w:spacing w:after="0" w:line="480" w:lineRule="auto"/>
        <w:jc w:val="both"/>
        <w:rPr>
          <w:rFonts w:ascii="Times New Roman" w:hAnsi="Times New Roman" w:cs="Times New Roman"/>
          <w:sz w:val="24"/>
          <w:szCs w:val="24"/>
        </w:rPr>
      </w:pPr>
    </w:p>
    <w:p w14:paraId="607E78EA" w14:textId="233585EB" w:rsidR="0028076C" w:rsidRPr="00CA3F24" w:rsidRDefault="0028076C" w:rsidP="00024729">
      <w:pPr>
        <w:spacing w:after="0" w:line="480" w:lineRule="auto"/>
        <w:ind w:firstLine="708"/>
        <w:jc w:val="both"/>
        <w:rPr>
          <w:rFonts w:ascii="Times New Roman" w:hAnsi="Times New Roman" w:cs="Times New Roman"/>
          <w:sz w:val="24"/>
          <w:szCs w:val="24"/>
        </w:rPr>
      </w:pPr>
      <w:proofErr w:type="spellStart"/>
      <w:r w:rsidRPr="005C6087">
        <w:rPr>
          <w:rFonts w:ascii="Times New Roman" w:hAnsi="Times New Roman" w:cs="Times New Roman"/>
          <w:sz w:val="24"/>
          <w:szCs w:val="24"/>
        </w:rPr>
        <w:t>Geox</w:t>
      </w:r>
      <w:proofErr w:type="spellEnd"/>
      <w:r w:rsidRPr="005C6087">
        <w:rPr>
          <w:rFonts w:ascii="Times New Roman" w:hAnsi="Times New Roman" w:cs="Times New Roman"/>
          <w:sz w:val="24"/>
          <w:szCs w:val="24"/>
        </w:rPr>
        <w:t xml:space="preserve"> </w:t>
      </w:r>
      <w:r w:rsidR="00CB576C">
        <w:rPr>
          <w:rFonts w:ascii="Times New Roman" w:hAnsi="Times New Roman" w:cs="Times New Roman"/>
          <w:sz w:val="24"/>
          <w:szCs w:val="24"/>
        </w:rPr>
        <w:t>is</w:t>
      </w:r>
      <w:r w:rsidRPr="005C6087">
        <w:rPr>
          <w:rFonts w:ascii="Times New Roman" w:hAnsi="Times New Roman" w:cs="Times New Roman"/>
          <w:sz w:val="24"/>
          <w:szCs w:val="24"/>
        </w:rPr>
        <w:t xml:space="preserve"> the fifth </w:t>
      </w:r>
      <w:r w:rsidR="00CB576C">
        <w:rPr>
          <w:rFonts w:ascii="Times New Roman" w:hAnsi="Times New Roman" w:cs="Times New Roman"/>
          <w:sz w:val="24"/>
          <w:szCs w:val="24"/>
        </w:rPr>
        <w:t>largest</w:t>
      </w:r>
      <w:r w:rsidR="00CB576C" w:rsidRPr="005C6087">
        <w:rPr>
          <w:rFonts w:ascii="Times New Roman" w:hAnsi="Times New Roman" w:cs="Times New Roman"/>
          <w:sz w:val="24"/>
          <w:szCs w:val="24"/>
        </w:rPr>
        <w:t xml:space="preserve"> </w:t>
      </w:r>
      <w:r w:rsidRPr="005C6087">
        <w:rPr>
          <w:rFonts w:ascii="Times New Roman" w:hAnsi="Times New Roman" w:cs="Times New Roman"/>
          <w:sz w:val="24"/>
          <w:szCs w:val="24"/>
        </w:rPr>
        <w:t>company in the industry.</w:t>
      </w:r>
      <w:r w:rsidR="00A365B8" w:rsidRPr="005C6087">
        <w:rPr>
          <w:rFonts w:ascii="Times New Roman" w:hAnsi="Times New Roman" w:cs="Times New Roman"/>
          <w:sz w:val="24"/>
          <w:szCs w:val="24"/>
        </w:rPr>
        <w:t xml:space="preserve"> </w:t>
      </w:r>
      <w:r w:rsidR="004D5430">
        <w:rPr>
          <w:rFonts w:ascii="Times New Roman" w:hAnsi="Times New Roman" w:cs="Times New Roman"/>
          <w:sz w:val="24"/>
          <w:szCs w:val="24"/>
        </w:rPr>
        <w:t>C</w:t>
      </w:r>
      <w:r w:rsidRPr="005C6087">
        <w:rPr>
          <w:rFonts w:ascii="Times New Roman" w:hAnsi="Times New Roman" w:cs="Times New Roman"/>
          <w:sz w:val="24"/>
          <w:szCs w:val="24"/>
        </w:rPr>
        <w:t xml:space="preserve">ompetition power is based on two main pillars: turnover and stores. </w:t>
      </w:r>
      <w:r w:rsidR="007E1338" w:rsidRPr="005C6087">
        <w:rPr>
          <w:rFonts w:ascii="Times New Roman" w:hAnsi="Times New Roman" w:cs="Times New Roman"/>
          <w:sz w:val="24"/>
          <w:szCs w:val="24"/>
        </w:rPr>
        <w:t xml:space="preserve">Since </w:t>
      </w:r>
      <w:r w:rsidR="00096B01" w:rsidRPr="005C6087">
        <w:rPr>
          <w:rFonts w:ascii="Times New Roman" w:hAnsi="Times New Roman" w:cs="Times New Roman"/>
          <w:sz w:val="24"/>
          <w:szCs w:val="24"/>
        </w:rPr>
        <w:t xml:space="preserve">shoes </w:t>
      </w:r>
      <w:r w:rsidR="007E1338" w:rsidRPr="005C6087">
        <w:rPr>
          <w:rFonts w:ascii="Times New Roman" w:hAnsi="Times New Roman" w:cs="Times New Roman"/>
          <w:sz w:val="24"/>
          <w:szCs w:val="24"/>
        </w:rPr>
        <w:t xml:space="preserve">are </w:t>
      </w:r>
      <w:r w:rsidRPr="005C6087">
        <w:rPr>
          <w:rFonts w:ascii="Times New Roman" w:hAnsi="Times New Roman" w:cs="Times New Roman"/>
          <w:sz w:val="24"/>
          <w:szCs w:val="24"/>
        </w:rPr>
        <w:t>a consumer product</w:t>
      </w:r>
      <w:r w:rsidR="00096B01" w:rsidRPr="005C6087">
        <w:rPr>
          <w:rFonts w:ascii="Times New Roman" w:hAnsi="Times New Roman" w:cs="Times New Roman"/>
          <w:sz w:val="24"/>
          <w:szCs w:val="24"/>
        </w:rPr>
        <w:t>,</w:t>
      </w:r>
      <w:r w:rsidRPr="005C6087">
        <w:rPr>
          <w:rFonts w:ascii="Times New Roman" w:hAnsi="Times New Roman" w:cs="Times New Roman"/>
          <w:sz w:val="24"/>
          <w:szCs w:val="24"/>
        </w:rPr>
        <w:t xml:space="preserve"> stores represent </w:t>
      </w:r>
      <w:r w:rsidR="0055773E">
        <w:rPr>
          <w:rFonts w:ascii="Times New Roman" w:hAnsi="Times New Roman" w:cs="Times New Roman"/>
          <w:sz w:val="24"/>
          <w:szCs w:val="24"/>
        </w:rPr>
        <w:t>consumers’</w:t>
      </w:r>
      <w:r w:rsidR="0055773E" w:rsidRPr="005C6087">
        <w:rPr>
          <w:rFonts w:ascii="Times New Roman" w:hAnsi="Times New Roman" w:cs="Times New Roman"/>
          <w:sz w:val="24"/>
          <w:szCs w:val="24"/>
        </w:rPr>
        <w:t xml:space="preserve"> </w:t>
      </w:r>
      <w:r w:rsidR="00096B01" w:rsidRPr="005C6087">
        <w:rPr>
          <w:rFonts w:ascii="Times New Roman" w:hAnsi="Times New Roman" w:cs="Times New Roman"/>
          <w:sz w:val="24"/>
          <w:szCs w:val="24"/>
        </w:rPr>
        <w:t>“</w:t>
      </w:r>
      <w:r w:rsidRPr="005C6087">
        <w:rPr>
          <w:rFonts w:ascii="Times New Roman" w:hAnsi="Times New Roman" w:cs="Times New Roman"/>
          <w:sz w:val="24"/>
          <w:szCs w:val="24"/>
        </w:rPr>
        <w:t>conquered territory</w:t>
      </w:r>
      <w:r w:rsidR="00096B01" w:rsidRPr="005C6087">
        <w:rPr>
          <w:rFonts w:ascii="Times New Roman" w:hAnsi="Times New Roman" w:cs="Times New Roman"/>
          <w:sz w:val="24"/>
          <w:szCs w:val="24"/>
        </w:rPr>
        <w:t>”</w:t>
      </w:r>
      <w:r w:rsidRPr="005C6087">
        <w:rPr>
          <w:rFonts w:ascii="Times New Roman" w:hAnsi="Times New Roman" w:cs="Times New Roman"/>
          <w:sz w:val="24"/>
          <w:szCs w:val="24"/>
        </w:rPr>
        <w:t xml:space="preserve"> </w:t>
      </w:r>
      <w:r w:rsidR="00350537">
        <w:rPr>
          <w:rFonts w:ascii="Times New Roman" w:hAnsi="Times New Roman" w:cs="Times New Roman"/>
          <w:sz w:val="24"/>
          <w:szCs w:val="24"/>
        </w:rPr>
        <w:t>wherein</w:t>
      </w:r>
      <w:r w:rsidR="00096B01" w:rsidRPr="005C6087">
        <w:rPr>
          <w:rFonts w:ascii="Times New Roman" w:hAnsi="Times New Roman" w:cs="Times New Roman"/>
          <w:sz w:val="24"/>
          <w:szCs w:val="24"/>
        </w:rPr>
        <w:t xml:space="preserve"> </w:t>
      </w:r>
      <w:r w:rsidR="004D5430">
        <w:rPr>
          <w:rFonts w:ascii="Times New Roman" w:hAnsi="Times New Roman" w:cs="Times New Roman"/>
          <w:sz w:val="24"/>
          <w:szCs w:val="24"/>
        </w:rPr>
        <w:t>customers</w:t>
      </w:r>
      <w:r w:rsidRPr="00CA3F24">
        <w:rPr>
          <w:rFonts w:ascii="Times New Roman" w:hAnsi="Times New Roman" w:cs="Times New Roman"/>
          <w:sz w:val="24"/>
          <w:szCs w:val="24"/>
        </w:rPr>
        <w:t xml:space="preserve"> </w:t>
      </w:r>
      <w:r w:rsidR="00B20F69">
        <w:rPr>
          <w:rFonts w:ascii="Times New Roman" w:hAnsi="Times New Roman" w:cs="Times New Roman"/>
          <w:sz w:val="24"/>
          <w:szCs w:val="24"/>
        </w:rPr>
        <w:t>acquire</w:t>
      </w:r>
      <w:r w:rsidR="00B20F69" w:rsidRPr="00CA3F24">
        <w:rPr>
          <w:rFonts w:ascii="Times New Roman" w:hAnsi="Times New Roman" w:cs="Times New Roman"/>
          <w:sz w:val="24"/>
          <w:szCs w:val="24"/>
        </w:rPr>
        <w:t xml:space="preserve"> </w:t>
      </w:r>
      <w:r w:rsidRPr="00CA3F24">
        <w:rPr>
          <w:rFonts w:ascii="Times New Roman" w:hAnsi="Times New Roman" w:cs="Times New Roman"/>
          <w:sz w:val="24"/>
          <w:szCs w:val="24"/>
        </w:rPr>
        <w:t>knowledge</w:t>
      </w:r>
      <w:r w:rsidR="00096B01" w:rsidRPr="00CA3F24">
        <w:rPr>
          <w:rFonts w:ascii="Times New Roman" w:hAnsi="Times New Roman" w:cs="Times New Roman"/>
          <w:sz w:val="24"/>
          <w:szCs w:val="24"/>
        </w:rPr>
        <w:t xml:space="preserve"> of the brand</w:t>
      </w:r>
      <w:r w:rsidR="0083783F">
        <w:rPr>
          <w:rFonts w:ascii="Times New Roman" w:hAnsi="Times New Roman" w:cs="Times New Roman"/>
          <w:sz w:val="24"/>
          <w:szCs w:val="24"/>
        </w:rPr>
        <w:t xml:space="preserve"> and as such, </w:t>
      </w:r>
      <w:r w:rsidR="001A663B">
        <w:rPr>
          <w:rFonts w:ascii="Times New Roman" w:hAnsi="Times New Roman" w:cs="Times New Roman"/>
          <w:sz w:val="24"/>
          <w:szCs w:val="24"/>
        </w:rPr>
        <w:t xml:space="preserve">serve as an important </w:t>
      </w:r>
      <w:r w:rsidRPr="00CA3F24">
        <w:rPr>
          <w:rFonts w:ascii="Times New Roman" w:hAnsi="Times New Roman" w:cs="Times New Roman"/>
          <w:sz w:val="24"/>
          <w:szCs w:val="24"/>
        </w:rPr>
        <w:t xml:space="preserve">communication tool. </w:t>
      </w:r>
      <w:r w:rsidR="005C4464">
        <w:rPr>
          <w:rFonts w:ascii="Times New Roman" w:hAnsi="Times New Roman" w:cs="Times New Roman"/>
          <w:sz w:val="24"/>
          <w:szCs w:val="24"/>
        </w:rPr>
        <w:t>C</w:t>
      </w:r>
      <w:r w:rsidR="008B2890" w:rsidRPr="00CA3F24">
        <w:rPr>
          <w:rFonts w:ascii="Times New Roman" w:hAnsi="Times New Roman" w:cs="Times New Roman"/>
          <w:sz w:val="24"/>
          <w:szCs w:val="24"/>
        </w:rPr>
        <w:t xml:space="preserve">ompetition of global brands is quite different in </w:t>
      </w:r>
      <w:r w:rsidR="00AA5DAD">
        <w:rPr>
          <w:rFonts w:ascii="Times New Roman" w:hAnsi="Times New Roman" w:cs="Times New Roman"/>
          <w:sz w:val="24"/>
          <w:szCs w:val="24"/>
        </w:rPr>
        <w:t>each</w:t>
      </w:r>
      <w:r w:rsidR="00AA5DAD" w:rsidRPr="00CA3F24">
        <w:rPr>
          <w:rFonts w:ascii="Times New Roman" w:hAnsi="Times New Roman" w:cs="Times New Roman"/>
          <w:sz w:val="24"/>
          <w:szCs w:val="24"/>
        </w:rPr>
        <w:t xml:space="preserve"> </w:t>
      </w:r>
      <w:r w:rsidR="008B2890" w:rsidRPr="00CA3F24">
        <w:rPr>
          <w:rFonts w:ascii="Times New Roman" w:hAnsi="Times New Roman" w:cs="Times New Roman"/>
          <w:sz w:val="24"/>
          <w:szCs w:val="24"/>
        </w:rPr>
        <w:t xml:space="preserve">country. </w:t>
      </w:r>
      <w:r w:rsidRPr="00CA3F24">
        <w:rPr>
          <w:rFonts w:ascii="Times New Roman" w:hAnsi="Times New Roman" w:cs="Times New Roman"/>
          <w:sz w:val="24"/>
          <w:szCs w:val="24"/>
        </w:rPr>
        <w:t xml:space="preserve">For example, Wolverine and </w:t>
      </w:r>
      <w:proofErr w:type="spellStart"/>
      <w:r w:rsidRPr="00CA3F24">
        <w:rPr>
          <w:rFonts w:ascii="Times New Roman" w:hAnsi="Times New Roman" w:cs="Times New Roman"/>
          <w:sz w:val="24"/>
          <w:szCs w:val="24"/>
        </w:rPr>
        <w:t>Ecco</w:t>
      </w:r>
      <w:proofErr w:type="spellEnd"/>
      <w:r w:rsidRPr="00CA3F24">
        <w:rPr>
          <w:rFonts w:ascii="Times New Roman" w:hAnsi="Times New Roman" w:cs="Times New Roman"/>
          <w:sz w:val="24"/>
          <w:szCs w:val="24"/>
        </w:rPr>
        <w:t xml:space="preserve"> </w:t>
      </w:r>
      <w:r w:rsidR="008B2890" w:rsidRPr="00CA3F24">
        <w:rPr>
          <w:rFonts w:ascii="Times New Roman" w:hAnsi="Times New Roman" w:cs="Times New Roman"/>
          <w:sz w:val="24"/>
          <w:szCs w:val="24"/>
        </w:rPr>
        <w:t xml:space="preserve">do </w:t>
      </w:r>
      <w:r w:rsidRPr="00CA3F24">
        <w:rPr>
          <w:rFonts w:ascii="Times New Roman" w:hAnsi="Times New Roman" w:cs="Times New Roman"/>
          <w:sz w:val="24"/>
          <w:szCs w:val="24"/>
        </w:rPr>
        <w:t xml:space="preserve">not </w:t>
      </w:r>
      <w:r w:rsidR="008B2890" w:rsidRPr="00CA3F24">
        <w:rPr>
          <w:rFonts w:ascii="Times New Roman" w:hAnsi="Times New Roman" w:cs="Times New Roman"/>
          <w:sz w:val="24"/>
          <w:szCs w:val="24"/>
        </w:rPr>
        <w:t xml:space="preserve">have </w:t>
      </w:r>
      <w:r w:rsidRPr="00CA3F24">
        <w:rPr>
          <w:rFonts w:ascii="Times New Roman" w:hAnsi="Times New Roman" w:cs="Times New Roman"/>
          <w:sz w:val="24"/>
          <w:szCs w:val="24"/>
        </w:rPr>
        <w:t>a visible presence in Italy</w:t>
      </w:r>
      <w:r w:rsidR="008B2890" w:rsidRPr="00CA3F24">
        <w:rPr>
          <w:rFonts w:ascii="Times New Roman" w:hAnsi="Times New Roman" w:cs="Times New Roman"/>
          <w:sz w:val="24"/>
          <w:szCs w:val="24"/>
        </w:rPr>
        <w:t xml:space="preserve"> </w:t>
      </w:r>
      <w:r w:rsidRPr="00CA3F24">
        <w:rPr>
          <w:rFonts w:ascii="Times New Roman" w:hAnsi="Times New Roman" w:cs="Times New Roman"/>
          <w:sz w:val="24"/>
          <w:szCs w:val="24"/>
        </w:rPr>
        <w:t xml:space="preserve">while Timberland and Clarks </w:t>
      </w:r>
      <w:r w:rsidR="008B2890" w:rsidRPr="00CA3F24">
        <w:rPr>
          <w:rFonts w:ascii="Times New Roman" w:hAnsi="Times New Roman" w:cs="Times New Roman"/>
          <w:sz w:val="24"/>
          <w:szCs w:val="24"/>
        </w:rPr>
        <w:t>do.</w:t>
      </w:r>
      <w:r w:rsidRPr="00CA3F24">
        <w:rPr>
          <w:rFonts w:ascii="Times New Roman" w:hAnsi="Times New Roman" w:cs="Times New Roman"/>
          <w:sz w:val="24"/>
          <w:szCs w:val="24"/>
        </w:rPr>
        <w:t xml:space="preserve"> </w:t>
      </w:r>
      <w:proofErr w:type="spellStart"/>
      <w:r w:rsidRPr="00CA3F24">
        <w:rPr>
          <w:rFonts w:ascii="Times New Roman" w:hAnsi="Times New Roman" w:cs="Times New Roman"/>
          <w:sz w:val="24"/>
          <w:szCs w:val="24"/>
        </w:rPr>
        <w:t>Geox</w:t>
      </w:r>
      <w:proofErr w:type="spellEnd"/>
      <w:r w:rsidRPr="00CA3F24">
        <w:rPr>
          <w:rFonts w:ascii="Times New Roman" w:hAnsi="Times New Roman" w:cs="Times New Roman"/>
          <w:sz w:val="24"/>
          <w:szCs w:val="24"/>
        </w:rPr>
        <w:t xml:space="preserve"> is </w:t>
      </w:r>
      <w:r w:rsidR="00874178">
        <w:rPr>
          <w:rFonts w:ascii="Times New Roman" w:hAnsi="Times New Roman" w:cs="Times New Roman"/>
          <w:sz w:val="24"/>
          <w:szCs w:val="24"/>
        </w:rPr>
        <w:t>prominent</w:t>
      </w:r>
      <w:r w:rsidR="00874178" w:rsidRPr="00CA3F24">
        <w:rPr>
          <w:rFonts w:ascii="Times New Roman" w:hAnsi="Times New Roman" w:cs="Times New Roman"/>
          <w:sz w:val="24"/>
          <w:szCs w:val="24"/>
        </w:rPr>
        <w:t xml:space="preserve"> </w:t>
      </w:r>
      <w:r w:rsidRPr="00CA3F24">
        <w:rPr>
          <w:rFonts w:ascii="Times New Roman" w:hAnsi="Times New Roman" w:cs="Times New Roman"/>
          <w:sz w:val="24"/>
          <w:szCs w:val="24"/>
        </w:rPr>
        <w:t xml:space="preserve">in Europe, </w:t>
      </w:r>
      <w:r w:rsidR="00874178">
        <w:rPr>
          <w:rFonts w:ascii="Times New Roman" w:hAnsi="Times New Roman" w:cs="Times New Roman"/>
          <w:sz w:val="24"/>
          <w:szCs w:val="24"/>
        </w:rPr>
        <w:t>virtually unknown</w:t>
      </w:r>
      <w:r w:rsidR="00874178" w:rsidRPr="00CA3F24">
        <w:rPr>
          <w:rFonts w:ascii="Times New Roman" w:hAnsi="Times New Roman" w:cs="Times New Roman"/>
          <w:sz w:val="24"/>
          <w:szCs w:val="24"/>
        </w:rPr>
        <w:t xml:space="preserve"> </w:t>
      </w:r>
      <w:r w:rsidRPr="00CA3F24">
        <w:rPr>
          <w:rFonts w:ascii="Times New Roman" w:hAnsi="Times New Roman" w:cs="Times New Roman"/>
          <w:sz w:val="24"/>
          <w:szCs w:val="24"/>
        </w:rPr>
        <w:t>in the U</w:t>
      </w:r>
      <w:r w:rsidR="00874178">
        <w:rPr>
          <w:rFonts w:ascii="Times New Roman" w:hAnsi="Times New Roman" w:cs="Times New Roman"/>
          <w:sz w:val="24"/>
          <w:szCs w:val="24"/>
        </w:rPr>
        <w:t>.</w:t>
      </w:r>
      <w:r w:rsidRPr="00CA3F24">
        <w:rPr>
          <w:rFonts w:ascii="Times New Roman" w:hAnsi="Times New Roman" w:cs="Times New Roman"/>
          <w:sz w:val="24"/>
          <w:szCs w:val="24"/>
        </w:rPr>
        <w:t>S</w:t>
      </w:r>
      <w:r w:rsidR="00874178">
        <w:rPr>
          <w:rFonts w:ascii="Times New Roman" w:hAnsi="Times New Roman" w:cs="Times New Roman"/>
          <w:sz w:val="24"/>
          <w:szCs w:val="24"/>
        </w:rPr>
        <w:t>.</w:t>
      </w:r>
      <w:r w:rsidRPr="00CA3F24">
        <w:rPr>
          <w:rFonts w:ascii="Times New Roman" w:hAnsi="Times New Roman" w:cs="Times New Roman"/>
          <w:sz w:val="24"/>
          <w:szCs w:val="24"/>
        </w:rPr>
        <w:t xml:space="preserve">, </w:t>
      </w:r>
      <w:r w:rsidR="00874178">
        <w:rPr>
          <w:rFonts w:ascii="Times New Roman" w:hAnsi="Times New Roman" w:cs="Times New Roman"/>
          <w:sz w:val="24"/>
          <w:szCs w:val="24"/>
        </w:rPr>
        <w:t>and</w:t>
      </w:r>
      <w:r w:rsidR="00874178" w:rsidRPr="00CA3F24">
        <w:rPr>
          <w:rFonts w:ascii="Times New Roman" w:hAnsi="Times New Roman" w:cs="Times New Roman"/>
          <w:sz w:val="24"/>
          <w:szCs w:val="24"/>
        </w:rPr>
        <w:t xml:space="preserve"> </w:t>
      </w:r>
      <w:r w:rsidRPr="00CA3F24">
        <w:rPr>
          <w:rFonts w:ascii="Times New Roman" w:hAnsi="Times New Roman" w:cs="Times New Roman"/>
          <w:sz w:val="24"/>
          <w:szCs w:val="24"/>
        </w:rPr>
        <w:t xml:space="preserve">growing in Asia. Some companies compete </w:t>
      </w:r>
      <w:r w:rsidR="00A43FC9">
        <w:rPr>
          <w:rFonts w:ascii="Times New Roman" w:hAnsi="Times New Roman" w:cs="Times New Roman"/>
          <w:sz w:val="24"/>
          <w:szCs w:val="24"/>
        </w:rPr>
        <w:t>with</w:t>
      </w:r>
      <w:r w:rsidR="00A43FC9" w:rsidRPr="00CA3F24">
        <w:rPr>
          <w:rFonts w:ascii="Times New Roman" w:hAnsi="Times New Roman" w:cs="Times New Roman"/>
          <w:sz w:val="24"/>
          <w:szCs w:val="24"/>
        </w:rPr>
        <w:t xml:space="preserve"> </w:t>
      </w:r>
      <w:r w:rsidRPr="00CA3F24">
        <w:rPr>
          <w:rFonts w:ascii="Times New Roman" w:hAnsi="Times New Roman" w:cs="Times New Roman"/>
          <w:sz w:val="24"/>
          <w:szCs w:val="24"/>
        </w:rPr>
        <w:t>many brands</w:t>
      </w:r>
      <w:r w:rsidR="00A43FC9">
        <w:rPr>
          <w:rFonts w:ascii="Times New Roman" w:hAnsi="Times New Roman" w:cs="Times New Roman"/>
          <w:sz w:val="24"/>
          <w:szCs w:val="24"/>
        </w:rPr>
        <w:t>.</w:t>
      </w:r>
      <w:r w:rsidR="003D20B0" w:rsidRPr="00CA3F24">
        <w:rPr>
          <w:rFonts w:ascii="Times New Roman" w:hAnsi="Times New Roman" w:cs="Times New Roman"/>
          <w:sz w:val="24"/>
          <w:szCs w:val="24"/>
        </w:rPr>
        <w:t xml:space="preserve"> Wolverine</w:t>
      </w:r>
      <w:r w:rsidR="009C0A78">
        <w:rPr>
          <w:rFonts w:ascii="Times New Roman" w:hAnsi="Times New Roman" w:cs="Times New Roman"/>
          <w:sz w:val="24"/>
          <w:szCs w:val="24"/>
        </w:rPr>
        <w:t>,</w:t>
      </w:r>
      <w:r w:rsidR="003D20B0" w:rsidRPr="00CA3F24">
        <w:rPr>
          <w:rFonts w:ascii="Times New Roman" w:hAnsi="Times New Roman" w:cs="Times New Roman"/>
          <w:sz w:val="24"/>
          <w:szCs w:val="24"/>
        </w:rPr>
        <w:t xml:space="preserve"> for example</w:t>
      </w:r>
      <w:r w:rsidR="009C0A78">
        <w:rPr>
          <w:rFonts w:ascii="Times New Roman" w:hAnsi="Times New Roman" w:cs="Times New Roman"/>
          <w:sz w:val="24"/>
          <w:szCs w:val="24"/>
        </w:rPr>
        <w:t>,</w:t>
      </w:r>
      <w:r w:rsidR="003D20B0" w:rsidRPr="00CA3F24">
        <w:rPr>
          <w:rFonts w:ascii="Times New Roman" w:hAnsi="Times New Roman" w:cs="Times New Roman"/>
          <w:sz w:val="24"/>
          <w:szCs w:val="24"/>
        </w:rPr>
        <w:t xml:space="preserve"> has 13</w:t>
      </w:r>
      <w:r w:rsidR="00627DE4" w:rsidRPr="00CA3F24">
        <w:rPr>
          <w:rFonts w:ascii="Times New Roman" w:hAnsi="Times New Roman" w:cs="Times New Roman"/>
          <w:sz w:val="24"/>
          <w:szCs w:val="24"/>
        </w:rPr>
        <w:t xml:space="preserve"> brands</w:t>
      </w:r>
      <w:r w:rsidR="003D20B0" w:rsidRPr="00CA3F24">
        <w:rPr>
          <w:rFonts w:ascii="Times New Roman" w:hAnsi="Times New Roman" w:cs="Times New Roman"/>
          <w:sz w:val="24"/>
          <w:szCs w:val="24"/>
        </w:rPr>
        <w:t xml:space="preserve"> </w:t>
      </w:r>
      <w:r w:rsidR="009C0A78">
        <w:rPr>
          <w:rFonts w:ascii="Times New Roman" w:hAnsi="Times New Roman" w:cs="Times New Roman"/>
          <w:sz w:val="24"/>
          <w:szCs w:val="24"/>
        </w:rPr>
        <w:t>directed toward</w:t>
      </w:r>
      <w:r w:rsidRPr="00CA3F24">
        <w:rPr>
          <w:rFonts w:ascii="Times New Roman" w:hAnsi="Times New Roman" w:cs="Times New Roman"/>
          <w:sz w:val="24"/>
          <w:szCs w:val="24"/>
        </w:rPr>
        <w:t xml:space="preserve"> different target</w:t>
      </w:r>
      <w:r w:rsidR="00E131CB">
        <w:rPr>
          <w:rFonts w:ascii="Times New Roman" w:hAnsi="Times New Roman" w:cs="Times New Roman"/>
          <w:sz w:val="24"/>
          <w:szCs w:val="24"/>
        </w:rPr>
        <w:t xml:space="preserve"> groups</w:t>
      </w:r>
      <w:r w:rsidR="003D20B0" w:rsidRPr="00CA3F24">
        <w:rPr>
          <w:rFonts w:ascii="Times New Roman" w:hAnsi="Times New Roman" w:cs="Times New Roman"/>
          <w:sz w:val="24"/>
          <w:szCs w:val="24"/>
        </w:rPr>
        <w:t>.</w:t>
      </w:r>
      <w:r w:rsidRPr="00CA3F24">
        <w:rPr>
          <w:rFonts w:ascii="Times New Roman" w:hAnsi="Times New Roman" w:cs="Times New Roman"/>
          <w:sz w:val="24"/>
          <w:szCs w:val="24"/>
        </w:rPr>
        <w:t xml:space="preserve"> Timberland, </w:t>
      </w:r>
      <w:proofErr w:type="spellStart"/>
      <w:r w:rsidRPr="00CA3F24">
        <w:rPr>
          <w:rFonts w:ascii="Times New Roman" w:hAnsi="Times New Roman" w:cs="Times New Roman"/>
          <w:sz w:val="24"/>
          <w:szCs w:val="24"/>
        </w:rPr>
        <w:t>Ecco</w:t>
      </w:r>
      <w:proofErr w:type="spellEnd"/>
      <w:r w:rsidRPr="00CA3F24">
        <w:rPr>
          <w:rFonts w:ascii="Times New Roman" w:hAnsi="Times New Roman" w:cs="Times New Roman"/>
          <w:sz w:val="24"/>
          <w:szCs w:val="24"/>
        </w:rPr>
        <w:t xml:space="preserve"> and Wolverine </w:t>
      </w:r>
      <w:r w:rsidR="002E266C">
        <w:rPr>
          <w:rFonts w:ascii="Times New Roman" w:hAnsi="Times New Roman" w:cs="Times New Roman"/>
          <w:sz w:val="24"/>
          <w:szCs w:val="24"/>
        </w:rPr>
        <w:t xml:space="preserve">have </w:t>
      </w:r>
      <w:r w:rsidR="007B3E5B">
        <w:rPr>
          <w:rFonts w:ascii="Times New Roman" w:hAnsi="Times New Roman" w:cs="Times New Roman"/>
          <w:sz w:val="24"/>
          <w:szCs w:val="24"/>
        </w:rPr>
        <w:t>shifted</w:t>
      </w:r>
      <w:r w:rsidR="007B3E5B" w:rsidRPr="00CA3F24">
        <w:rPr>
          <w:rFonts w:ascii="Times New Roman" w:hAnsi="Times New Roman" w:cs="Times New Roman"/>
          <w:sz w:val="24"/>
          <w:szCs w:val="24"/>
        </w:rPr>
        <w:t xml:space="preserve"> </w:t>
      </w:r>
      <w:r w:rsidR="003D20B0" w:rsidRPr="00CA3F24">
        <w:rPr>
          <w:rFonts w:ascii="Times New Roman" w:hAnsi="Times New Roman" w:cs="Times New Roman"/>
          <w:sz w:val="24"/>
          <w:szCs w:val="24"/>
        </w:rPr>
        <w:t xml:space="preserve">from footwear </w:t>
      </w:r>
      <w:r w:rsidRPr="00CA3F24">
        <w:rPr>
          <w:rFonts w:ascii="Times New Roman" w:hAnsi="Times New Roman" w:cs="Times New Roman"/>
          <w:sz w:val="24"/>
          <w:szCs w:val="24"/>
        </w:rPr>
        <w:t xml:space="preserve">to accessories </w:t>
      </w:r>
      <w:r w:rsidR="00BE3C7D">
        <w:rPr>
          <w:rFonts w:ascii="Times New Roman" w:hAnsi="Times New Roman" w:cs="Times New Roman"/>
          <w:sz w:val="24"/>
          <w:szCs w:val="24"/>
        </w:rPr>
        <w:t xml:space="preserve">such </w:t>
      </w:r>
      <w:r w:rsidRPr="00CA3F24">
        <w:rPr>
          <w:rFonts w:ascii="Times New Roman" w:hAnsi="Times New Roman" w:cs="Times New Roman"/>
          <w:sz w:val="24"/>
          <w:szCs w:val="24"/>
        </w:rPr>
        <w:t>as bags, belts</w:t>
      </w:r>
      <w:r w:rsidR="00FA6794">
        <w:rPr>
          <w:rFonts w:ascii="Times New Roman" w:hAnsi="Times New Roman" w:cs="Times New Roman"/>
          <w:sz w:val="24"/>
          <w:szCs w:val="24"/>
        </w:rPr>
        <w:t xml:space="preserve">, </w:t>
      </w:r>
      <w:r w:rsidRPr="00CA3F24">
        <w:rPr>
          <w:rFonts w:ascii="Times New Roman" w:hAnsi="Times New Roman" w:cs="Times New Roman"/>
          <w:sz w:val="24"/>
          <w:szCs w:val="24"/>
        </w:rPr>
        <w:t xml:space="preserve">socks and apparel, pursuing a </w:t>
      </w:r>
      <w:r w:rsidR="00B252C7">
        <w:rPr>
          <w:rFonts w:ascii="Times New Roman" w:hAnsi="Times New Roman" w:cs="Times New Roman"/>
          <w:sz w:val="24"/>
          <w:szCs w:val="24"/>
        </w:rPr>
        <w:t>“</w:t>
      </w:r>
      <w:r w:rsidRPr="00CA3F24">
        <w:rPr>
          <w:rFonts w:ascii="Times New Roman" w:hAnsi="Times New Roman" w:cs="Times New Roman"/>
          <w:sz w:val="24"/>
          <w:szCs w:val="24"/>
        </w:rPr>
        <w:t>total look</w:t>
      </w:r>
      <w:r w:rsidR="00B252C7">
        <w:rPr>
          <w:rFonts w:ascii="Times New Roman" w:hAnsi="Times New Roman" w:cs="Times New Roman"/>
          <w:sz w:val="24"/>
          <w:szCs w:val="24"/>
        </w:rPr>
        <w:t>”</w:t>
      </w:r>
      <w:r w:rsidRPr="00CA3F24">
        <w:rPr>
          <w:rFonts w:ascii="Times New Roman" w:hAnsi="Times New Roman" w:cs="Times New Roman"/>
          <w:sz w:val="24"/>
          <w:szCs w:val="24"/>
        </w:rPr>
        <w:t xml:space="preserve"> strategy </w:t>
      </w:r>
      <w:r w:rsidR="00533A1E" w:rsidRPr="00CA3F24">
        <w:rPr>
          <w:rFonts w:ascii="Times New Roman" w:hAnsi="Times New Roman" w:cs="Times New Roman"/>
          <w:sz w:val="24"/>
          <w:szCs w:val="24"/>
        </w:rPr>
        <w:t>to</w:t>
      </w:r>
      <w:r w:rsidRPr="00CA3F24">
        <w:rPr>
          <w:rFonts w:ascii="Times New Roman" w:hAnsi="Times New Roman" w:cs="Times New Roman"/>
          <w:sz w:val="24"/>
          <w:szCs w:val="24"/>
        </w:rPr>
        <w:t xml:space="preserve"> </w:t>
      </w:r>
      <w:r w:rsidR="00024729">
        <w:rPr>
          <w:rFonts w:ascii="Times New Roman" w:hAnsi="Times New Roman" w:cs="Times New Roman"/>
          <w:sz w:val="24"/>
          <w:szCs w:val="24"/>
        </w:rPr>
        <w:t>maximize</w:t>
      </w:r>
      <w:r w:rsidR="00024729" w:rsidRPr="00CA3F24">
        <w:rPr>
          <w:rFonts w:ascii="Times New Roman" w:hAnsi="Times New Roman" w:cs="Times New Roman"/>
          <w:sz w:val="24"/>
          <w:szCs w:val="24"/>
        </w:rPr>
        <w:t xml:space="preserve"> </w:t>
      </w:r>
      <w:r w:rsidRPr="00CA3F24">
        <w:rPr>
          <w:rFonts w:ascii="Times New Roman" w:hAnsi="Times New Roman" w:cs="Times New Roman"/>
          <w:sz w:val="24"/>
          <w:szCs w:val="24"/>
        </w:rPr>
        <w:t>the</w:t>
      </w:r>
      <w:r w:rsidR="00B252C7">
        <w:rPr>
          <w:rFonts w:ascii="Times New Roman" w:hAnsi="Times New Roman" w:cs="Times New Roman"/>
          <w:sz w:val="24"/>
          <w:szCs w:val="24"/>
        </w:rPr>
        <w:t>ir</w:t>
      </w:r>
      <w:r w:rsidRPr="00CA3F24">
        <w:rPr>
          <w:rFonts w:ascii="Times New Roman" w:hAnsi="Times New Roman" w:cs="Times New Roman"/>
          <w:sz w:val="24"/>
          <w:szCs w:val="24"/>
        </w:rPr>
        <w:t xml:space="preserve"> brand value.</w:t>
      </w:r>
    </w:p>
    <w:p w14:paraId="4DCD88A3" w14:textId="622586D3" w:rsidR="00CA3F24" w:rsidRPr="005C6087" w:rsidRDefault="00627DE4" w:rsidP="00CA3F24">
      <w:pPr>
        <w:spacing w:after="0" w:line="480" w:lineRule="auto"/>
        <w:jc w:val="both"/>
        <w:rPr>
          <w:rFonts w:ascii="Times New Roman" w:hAnsi="Times New Roman" w:cs="Times New Roman"/>
          <w:i/>
          <w:sz w:val="24"/>
          <w:szCs w:val="24"/>
        </w:rPr>
      </w:pPr>
      <w:r w:rsidRPr="00CA3F24">
        <w:rPr>
          <w:rFonts w:ascii="Times New Roman" w:hAnsi="Times New Roman" w:cs="Times New Roman"/>
          <w:sz w:val="24"/>
          <w:szCs w:val="24"/>
        </w:rPr>
        <w:tab/>
      </w:r>
      <w:r w:rsidR="0028076C" w:rsidRPr="00CA3F24">
        <w:rPr>
          <w:rFonts w:ascii="Times New Roman" w:hAnsi="Times New Roman" w:cs="Times New Roman"/>
          <w:sz w:val="24"/>
          <w:szCs w:val="24"/>
        </w:rPr>
        <w:t>Italy is a high</w:t>
      </w:r>
      <w:r w:rsidR="008B2890" w:rsidRPr="00CA3F24">
        <w:rPr>
          <w:rFonts w:ascii="Times New Roman" w:hAnsi="Times New Roman" w:cs="Times New Roman"/>
          <w:sz w:val="24"/>
          <w:szCs w:val="24"/>
        </w:rPr>
        <w:t>ly</w:t>
      </w:r>
      <w:r w:rsidR="0028076C" w:rsidRPr="00CA3F24">
        <w:rPr>
          <w:rFonts w:ascii="Times New Roman" w:hAnsi="Times New Roman" w:cs="Times New Roman"/>
          <w:sz w:val="24"/>
          <w:szCs w:val="24"/>
        </w:rPr>
        <w:t xml:space="preserve"> competitive market </w:t>
      </w:r>
      <w:r w:rsidR="000C2192">
        <w:rPr>
          <w:rFonts w:ascii="Times New Roman" w:hAnsi="Times New Roman" w:cs="Times New Roman"/>
          <w:sz w:val="24"/>
          <w:szCs w:val="24"/>
        </w:rPr>
        <w:t>for</w:t>
      </w:r>
      <w:r w:rsidR="000C2192" w:rsidRPr="00CA3F24">
        <w:rPr>
          <w:rFonts w:ascii="Times New Roman" w:hAnsi="Times New Roman" w:cs="Times New Roman"/>
          <w:sz w:val="24"/>
          <w:szCs w:val="24"/>
        </w:rPr>
        <w:t xml:space="preserve"> </w:t>
      </w:r>
      <w:r w:rsidR="0028076C" w:rsidRPr="00CA3F24">
        <w:rPr>
          <w:rFonts w:ascii="Times New Roman" w:hAnsi="Times New Roman" w:cs="Times New Roman"/>
          <w:sz w:val="24"/>
          <w:szCs w:val="24"/>
        </w:rPr>
        <w:t>dress shoes</w:t>
      </w:r>
      <w:r w:rsidR="00F545AB" w:rsidRPr="00CA3F24">
        <w:rPr>
          <w:rFonts w:ascii="Times New Roman" w:hAnsi="Times New Roman" w:cs="Times New Roman"/>
          <w:sz w:val="24"/>
          <w:szCs w:val="24"/>
        </w:rPr>
        <w:t>.</w:t>
      </w:r>
      <w:r w:rsidR="008B2890" w:rsidRPr="00CA3F24">
        <w:rPr>
          <w:rFonts w:ascii="Times New Roman" w:hAnsi="Times New Roman" w:cs="Times New Roman"/>
          <w:sz w:val="24"/>
          <w:szCs w:val="24"/>
        </w:rPr>
        <w:t xml:space="preserve"> In Italy alone, there are more than 4,900 shoes companies</w:t>
      </w:r>
      <w:r w:rsidR="0026144A">
        <w:rPr>
          <w:rFonts w:ascii="Times New Roman" w:hAnsi="Times New Roman" w:cs="Times New Roman"/>
          <w:sz w:val="24"/>
          <w:szCs w:val="24"/>
        </w:rPr>
        <w:t xml:space="preserve"> with an</w:t>
      </w:r>
      <w:r w:rsidR="008B2890" w:rsidRPr="00CA3F24">
        <w:rPr>
          <w:rFonts w:ascii="Times New Roman" w:hAnsi="Times New Roman" w:cs="Times New Roman"/>
          <w:sz w:val="24"/>
          <w:szCs w:val="24"/>
        </w:rPr>
        <w:t xml:space="preserve"> export value </w:t>
      </w:r>
      <w:r w:rsidR="0026144A">
        <w:rPr>
          <w:rFonts w:ascii="Times New Roman" w:hAnsi="Times New Roman" w:cs="Times New Roman"/>
          <w:sz w:val="24"/>
          <w:szCs w:val="24"/>
        </w:rPr>
        <w:t>of</w:t>
      </w:r>
      <w:r w:rsidR="0026144A" w:rsidRPr="00CA3F24">
        <w:rPr>
          <w:rFonts w:ascii="Times New Roman" w:hAnsi="Times New Roman" w:cs="Times New Roman"/>
          <w:sz w:val="24"/>
          <w:szCs w:val="24"/>
        </w:rPr>
        <w:t xml:space="preserve"> </w:t>
      </w:r>
      <w:r w:rsidR="008B2890" w:rsidRPr="00CA3F24">
        <w:rPr>
          <w:rFonts w:ascii="Times New Roman" w:hAnsi="Times New Roman" w:cs="Times New Roman"/>
          <w:sz w:val="24"/>
          <w:szCs w:val="24"/>
        </w:rPr>
        <w:t>8,700 mil</w:t>
      </w:r>
      <w:r w:rsidRPr="00CA3F24">
        <w:rPr>
          <w:rFonts w:ascii="Times New Roman" w:hAnsi="Times New Roman" w:cs="Times New Roman"/>
          <w:sz w:val="24"/>
          <w:szCs w:val="24"/>
        </w:rPr>
        <w:t>lion</w:t>
      </w:r>
      <w:r w:rsidR="008B2890" w:rsidRPr="00CA3F24">
        <w:rPr>
          <w:rFonts w:ascii="Times New Roman" w:hAnsi="Times New Roman" w:cs="Times New Roman"/>
          <w:sz w:val="24"/>
          <w:szCs w:val="24"/>
        </w:rPr>
        <w:t xml:space="preserve"> </w:t>
      </w:r>
      <w:r w:rsidR="0026144A">
        <w:rPr>
          <w:rFonts w:ascii="Times New Roman" w:hAnsi="Times New Roman" w:cs="Times New Roman"/>
          <w:sz w:val="24"/>
          <w:szCs w:val="24"/>
        </w:rPr>
        <w:t>euros</w:t>
      </w:r>
      <w:r w:rsidR="008B2890" w:rsidRPr="00CA3F24">
        <w:rPr>
          <w:rFonts w:ascii="Times New Roman" w:hAnsi="Times New Roman" w:cs="Times New Roman"/>
          <w:sz w:val="24"/>
          <w:szCs w:val="24"/>
        </w:rPr>
        <w:t xml:space="preserve">, mainly </w:t>
      </w:r>
      <w:r w:rsidR="0026144A">
        <w:rPr>
          <w:rFonts w:ascii="Times New Roman" w:hAnsi="Times New Roman" w:cs="Times New Roman"/>
          <w:sz w:val="24"/>
          <w:szCs w:val="24"/>
        </w:rPr>
        <w:t>in</w:t>
      </w:r>
      <w:r w:rsidR="0026144A" w:rsidRPr="00CA3F24">
        <w:rPr>
          <w:rFonts w:ascii="Times New Roman" w:hAnsi="Times New Roman" w:cs="Times New Roman"/>
          <w:sz w:val="24"/>
          <w:szCs w:val="24"/>
        </w:rPr>
        <w:t xml:space="preserve"> </w:t>
      </w:r>
      <w:r w:rsidR="008B2890" w:rsidRPr="00CA3F24">
        <w:rPr>
          <w:rFonts w:ascii="Times New Roman" w:hAnsi="Times New Roman" w:cs="Times New Roman"/>
          <w:sz w:val="24"/>
          <w:szCs w:val="24"/>
        </w:rPr>
        <w:t>the high</w:t>
      </w:r>
      <w:r w:rsidRPr="00CA3F24">
        <w:rPr>
          <w:rFonts w:ascii="Times New Roman" w:hAnsi="Times New Roman" w:cs="Times New Roman"/>
          <w:sz w:val="24"/>
          <w:szCs w:val="24"/>
        </w:rPr>
        <w:t>-</w:t>
      </w:r>
      <w:r w:rsidR="008B2890" w:rsidRPr="00CA3F24">
        <w:rPr>
          <w:rFonts w:ascii="Times New Roman" w:hAnsi="Times New Roman" w:cs="Times New Roman"/>
          <w:sz w:val="24"/>
          <w:szCs w:val="24"/>
        </w:rPr>
        <w:t>end segment of the dress shoes.</w:t>
      </w:r>
      <w:r w:rsidR="008B2890" w:rsidRPr="005C6087">
        <w:rPr>
          <w:rStyle w:val="Rimandonotaapidipagina"/>
          <w:rFonts w:ascii="Times New Roman" w:hAnsi="Times New Roman" w:cs="Times New Roman"/>
          <w:sz w:val="24"/>
          <w:szCs w:val="24"/>
        </w:rPr>
        <w:footnoteReference w:id="4"/>
      </w:r>
      <w:r w:rsidR="00F545AB" w:rsidRPr="005C6087">
        <w:rPr>
          <w:rFonts w:ascii="Times New Roman" w:hAnsi="Times New Roman" w:cs="Times New Roman"/>
          <w:sz w:val="24"/>
          <w:szCs w:val="24"/>
        </w:rPr>
        <w:t xml:space="preserve"> </w:t>
      </w:r>
      <w:r w:rsidR="00FE43DB">
        <w:rPr>
          <w:rFonts w:ascii="Times New Roman" w:hAnsi="Times New Roman" w:cs="Times New Roman"/>
          <w:sz w:val="24"/>
          <w:szCs w:val="24"/>
        </w:rPr>
        <w:t>As such</w:t>
      </w:r>
      <w:r w:rsidR="0028076C" w:rsidRPr="005C6087">
        <w:rPr>
          <w:rFonts w:ascii="Times New Roman" w:hAnsi="Times New Roman" w:cs="Times New Roman"/>
          <w:sz w:val="24"/>
          <w:szCs w:val="24"/>
        </w:rPr>
        <w:t xml:space="preserve">, </w:t>
      </w:r>
      <w:proofErr w:type="spellStart"/>
      <w:r w:rsidR="0028076C" w:rsidRPr="005C6087">
        <w:rPr>
          <w:rFonts w:ascii="Times New Roman" w:hAnsi="Times New Roman" w:cs="Times New Roman"/>
          <w:sz w:val="24"/>
          <w:szCs w:val="24"/>
        </w:rPr>
        <w:t>Geox</w:t>
      </w:r>
      <w:proofErr w:type="spellEnd"/>
      <w:r w:rsidR="0028076C" w:rsidRPr="005C6087">
        <w:rPr>
          <w:rFonts w:ascii="Times New Roman" w:hAnsi="Times New Roman" w:cs="Times New Roman"/>
          <w:sz w:val="24"/>
          <w:szCs w:val="24"/>
        </w:rPr>
        <w:t xml:space="preserve"> developed its competitive</w:t>
      </w:r>
      <w:r w:rsidR="00892676">
        <w:rPr>
          <w:rFonts w:ascii="Times New Roman" w:hAnsi="Times New Roman" w:cs="Times New Roman"/>
          <w:sz w:val="24"/>
          <w:szCs w:val="24"/>
        </w:rPr>
        <w:t>ness</w:t>
      </w:r>
      <w:r w:rsidR="0028076C" w:rsidRPr="005C6087">
        <w:rPr>
          <w:rFonts w:ascii="Times New Roman" w:hAnsi="Times New Roman" w:cs="Times New Roman"/>
          <w:sz w:val="24"/>
          <w:szCs w:val="24"/>
        </w:rPr>
        <w:t xml:space="preserve"> in one of the most difficult markets of the world. </w:t>
      </w:r>
      <w:r w:rsidR="00CA302C" w:rsidRPr="00D256D9">
        <w:rPr>
          <w:rFonts w:ascii="Times New Roman" w:hAnsi="Times New Roman" w:cs="Times New Roman"/>
          <w:sz w:val="24"/>
          <w:szCs w:val="24"/>
        </w:rPr>
        <w:t>In Italy</w:t>
      </w:r>
      <w:r w:rsidRPr="00E96680">
        <w:rPr>
          <w:rFonts w:ascii="Times New Roman" w:hAnsi="Times New Roman" w:cs="Times New Roman"/>
          <w:sz w:val="24"/>
          <w:szCs w:val="24"/>
        </w:rPr>
        <w:t>,</w:t>
      </w:r>
      <w:r w:rsidR="00CA302C" w:rsidRPr="00CB7E48">
        <w:rPr>
          <w:rFonts w:ascii="Times New Roman" w:hAnsi="Times New Roman" w:cs="Times New Roman"/>
          <w:sz w:val="24"/>
          <w:szCs w:val="24"/>
        </w:rPr>
        <w:t xml:space="preserve"> </w:t>
      </w:r>
      <w:r w:rsidR="0028076C" w:rsidRPr="00CB7E48">
        <w:rPr>
          <w:rFonts w:ascii="Times New Roman" w:hAnsi="Times New Roman" w:cs="Times New Roman"/>
          <w:sz w:val="24"/>
          <w:szCs w:val="24"/>
        </w:rPr>
        <w:t xml:space="preserve">retail distribution is </w:t>
      </w:r>
      <w:r w:rsidR="00FB6B94">
        <w:rPr>
          <w:rFonts w:ascii="Times New Roman" w:hAnsi="Times New Roman" w:cs="Times New Roman"/>
          <w:sz w:val="24"/>
          <w:szCs w:val="24"/>
        </w:rPr>
        <w:t>primarily dependent</w:t>
      </w:r>
      <w:r w:rsidR="00FB6B94" w:rsidRPr="00CB7E48">
        <w:rPr>
          <w:rFonts w:ascii="Times New Roman" w:hAnsi="Times New Roman" w:cs="Times New Roman"/>
          <w:sz w:val="24"/>
          <w:szCs w:val="24"/>
        </w:rPr>
        <w:t xml:space="preserve"> </w:t>
      </w:r>
      <w:r w:rsidR="0028076C" w:rsidRPr="00CB7E48">
        <w:rPr>
          <w:rFonts w:ascii="Times New Roman" w:hAnsi="Times New Roman" w:cs="Times New Roman"/>
          <w:sz w:val="24"/>
          <w:szCs w:val="24"/>
        </w:rPr>
        <w:t xml:space="preserve">on a </w:t>
      </w:r>
      <w:r w:rsidR="00FB6B94">
        <w:rPr>
          <w:rFonts w:ascii="Times New Roman" w:hAnsi="Times New Roman" w:cs="Times New Roman"/>
          <w:sz w:val="24"/>
          <w:szCs w:val="24"/>
        </w:rPr>
        <w:t>large</w:t>
      </w:r>
      <w:r w:rsidR="00FB6B94" w:rsidRPr="00CB7E48">
        <w:rPr>
          <w:rFonts w:ascii="Times New Roman" w:hAnsi="Times New Roman" w:cs="Times New Roman"/>
          <w:sz w:val="24"/>
          <w:szCs w:val="24"/>
        </w:rPr>
        <w:t xml:space="preserve"> </w:t>
      </w:r>
      <w:r w:rsidR="0028076C" w:rsidRPr="00CB7E48">
        <w:rPr>
          <w:rFonts w:ascii="Times New Roman" w:hAnsi="Times New Roman" w:cs="Times New Roman"/>
          <w:sz w:val="24"/>
          <w:szCs w:val="24"/>
        </w:rPr>
        <w:t>number of independent stores,</w:t>
      </w:r>
      <w:r w:rsidR="00E446A7">
        <w:rPr>
          <w:rFonts w:ascii="Times New Roman" w:hAnsi="Times New Roman" w:cs="Times New Roman"/>
          <w:sz w:val="24"/>
          <w:szCs w:val="24"/>
        </w:rPr>
        <w:t xml:space="preserve"> as </w:t>
      </w:r>
      <w:r w:rsidR="0028076C" w:rsidRPr="00CB7E48">
        <w:rPr>
          <w:rFonts w:ascii="Times New Roman" w:hAnsi="Times New Roman" w:cs="Times New Roman"/>
          <w:sz w:val="24"/>
          <w:szCs w:val="24"/>
        </w:rPr>
        <w:t>brand</w:t>
      </w:r>
      <w:r w:rsidRPr="00CB7E48">
        <w:rPr>
          <w:rFonts w:ascii="Times New Roman" w:hAnsi="Times New Roman" w:cs="Times New Roman"/>
          <w:sz w:val="24"/>
          <w:szCs w:val="24"/>
        </w:rPr>
        <w:t>-</w:t>
      </w:r>
      <w:r w:rsidR="0028076C" w:rsidRPr="005C6087">
        <w:rPr>
          <w:rFonts w:ascii="Times New Roman" w:hAnsi="Times New Roman" w:cs="Times New Roman"/>
          <w:sz w:val="24"/>
          <w:szCs w:val="24"/>
        </w:rPr>
        <w:t>owned and chain stores are not wide</w:t>
      </w:r>
      <w:r w:rsidRPr="005C6087">
        <w:rPr>
          <w:rFonts w:ascii="Times New Roman" w:hAnsi="Times New Roman" w:cs="Times New Roman"/>
          <w:sz w:val="24"/>
          <w:szCs w:val="24"/>
        </w:rPr>
        <w:t>ly</w:t>
      </w:r>
      <w:r w:rsidR="0028076C" w:rsidRPr="005C6087">
        <w:rPr>
          <w:rFonts w:ascii="Times New Roman" w:hAnsi="Times New Roman" w:cs="Times New Roman"/>
          <w:sz w:val="24"/>
          <w:szCs w:val="24"/>
        </w:rPr>
        <w:t xml:space="preserve"> diffused. </w:t>
      </w:r>
      <w:proofErr w:type="spellStart"/>
      <w:r w:rsidR="0028076C" w:rsidRPr="005C6087">
        <w:rPr>
          <w:rFonts w:ascii="Times New Roman" w:hAnsi="Times New Roman" w:cs="Times New Roman"/>
          <w:sz w:val="24"/>
          <w:szCs w:val="24"/>
        </w:rPr>
        <w:t>Geox</w:t>
      </w:r>
      <w:proofErr w:type="spellEnd"/>
      <w:r w:rsidR="0028076C" w:rsidRPr="005C6087">
        <w:rPr>
          <w:rFonts w:ascii="Times New Roman" w:hAnsi="Times New Roman" w:cs="Times New Roman"/>
          <w:sz w:val="24"/>
          <w:szCs w:val="24"/>
        </w:rPr>
        <w:t xml:space="preserve"> represent</w:t>
      </w:r>
      <w:r w:rsidR="00C17C5B">
        <w:rPr>
          <w:rFonts w:ascii="Times New Roman" w:hAnsi="Times New Roman" w:cs="Times New Roman"/>
          <w:sz w:val="24"/>
          <w:szCs w:val="24"/>
        </w:rPr>
        <w:t>s</w:t>
      </w:r>
      <w:r w:rsidR="0028076C" w:rsidRPr="005C6087">
        <w:rPr>
          <w:rFonts w:ascii="Times New Roman" w:hAnsi="Times New Roman" w:cs="Times New Roman"/>
          <w:sz w:val="24"/>
          <w:szCs w:val="24"/>
        </w:rPr>
        <w:t xml:space="preserve"> the first and </w:t>
      </w:r>
      <w:r w:rsidR="0028076C" w:rsidRPr="005C6087">
        <w:rPr>
          <w:rFonts w:ascii="Times New Roman" w:hAnsi="Times New Roman" w:cs="Times New Roman"/>
          <w:sz w:val="24"/>
          <w:szCs w:val="24"/>
        </w:rPr>
        <w:lastRenderedPageBreak/>
        <w:t xml:space="preserve">largest </w:t>
      </w:r>
      <w:r w:rsidR="00BF30AC">
        <w:rPr>
          <w:rFonts w:ascii="Times New Roman" w:hAnsi="Times New Roman" w:cs="Times New Roman"/>
          <w:sz w:val="24"/>
          <w:szCs w:val="24"/>
        </w:rPr>
        <w:t xml:space="preserve">chain </w:t>
      </w:r>
      <w:r w:rsidR="0028076C" w:rsidRPr="005C6087">
        <w:rPr>
          <w:rFonts w:ascii="Times New Roman" w:hAnsi="Times New Roman" w:cs="Times New Roman"/>
          <w:sz w:val="24"/>
          <w:szCs w:val="24"/>
        </w:rPr>
        <w:t xml:space="preserve">store </w:t>
      </w:r>
      <w:r w:rsidR="00B75056">
        <w:rPr>
          <w:rFonts w:ascii="Times New Roman" w:hAnsi="Times New Roman" w:cs="Times New Roman"/>
          <w:sz w:val="24"/>
          <w:szCs w:val="24"/>
        </w:rPr>
        <w:t>brand</w:t>
      </w:r>
      <w:r w:rsidR="0028076C" w:rsidRPr="005C6087">
        <w:rPr>
          <w:rFonts w:ascii="Times New Roman" w:hAnsi="Times New Roman" w:cs="Times New Roman"/>
          <w:sz w:val="24"/>
          <w:szCs w:val="24"/>
        </w:rPr>
        <w:t xml:space="preserve"> </w:t>
      </w:r>
      <w:r w:rsidR="00E8601F" w:rsidRPr="005C6087">
        <w:rPr>
          <w:rFonts w:ascii="Times New Roman" w:hAnsi="Times New Roman" w:cs="Times New Roman"/>
          <w:sz w:val="24"/>
          <w:szCs w:val="24"/>
        </w:rPr>
        <w:t>in Italy</w:t>
      </w:r>
      <w:r w:rsidR="0028076C" w:rsidRPr="005C6087">
        <w:rPr>
          <w:rFonts w:ascii="Times New Roman" w:hAnsi="Times New Roman" w:cs="Times New Roman"/>
          <w:sz w:val="24"/>
          <w:szCs w:val="24"/>
        </w:rPr>
        <w:t xml:space="preserve">. </w:t>
      </w:r>
      <w:r w:rsidRPr="005C6087">
        <w:rPr>
          <w:rFonts w:ascii="Times New Roman" w:hAnsi="Times New Roman" w:cs="Times New Roman"/>
          <w:sz w:val="24"/>
          <w:szCs w:val="24"/>
        </w:rPr>
        <w:t>While</w:t>
      </w:r>
      <w:r w:rsidR="0028076C" w:rsidRPr="005C6087">
        <w:rPr>
          <w:rFonts w:ascii="Times New Roman" w:hAnsi="Times New Roman" w:cs="Times New Roman"/>
          <w:sz w:val="24"/>
          <w:szCs w:val="24"/>
        </w:rPr>
        <w:t xml:space="preserve"> other Italian </w:t>
      </w:r>
      <w:r w:rsidR="007A37D7">
        <w:rPr>
          <w:rFonts w:ascii="Times New Roman" w:hAnsi="Times New Roman" w:cs="Times New Roman"/>
          <w:sz w:val="24"/>
          <w:szCs w:val="24"/>
        </w:rPr>
        <w:t>brands</w:t>
      </w:r>
      <w:r w:rsidR="007A37D7" w:rsidRPr="005C6087">
        <w:rPr>
          <w:rFonts w:ascii="Times New Roman" w:hAnsi="Times New Roman" w:cs="Times New Roman"/>
          <w:sz w:val="24"/>
          <w:szCs w:val="24"/>
        </w:rPr>
        <w:t xml:space="preserve"> </w:t>
      </w:r>
      <w:r w:rsidRPr="005C6087">
        <w:rPr>
          <w:rFonts w:ascii="Times New Roman" w:hAnsi="Times New Roman" w:cs="Times New Roman"/>
          <w:sz w:val="24"/>
          <w:szCs w:val="24"/>
        </w:rPr>
        <w:t xml:space="preserve">such as </w:t>
      </w:r>
      <w:proofErr w:type="spellStart"/>
      <w:r w:rsidR="0028076C" w:rsidRPr="005C6087">
        <w:rPr>
          <w:rFonts w:ascii="Times New Roman" w:hAnsi="Times New Roman" w:cs="Times New Roman"/>
          <w:sz w:val="24"/>
          <w:szCs w:val="24"/>
        </w:rPr>
        <w:t>NeroGiardini</w:t>
      </w:r>
      <w:proofErr w:type="spellEnd"/>
      <w:r w:rsidRPr="005C6087">
        <w:rPr>
          <w:rFonts w:ascii="Times New Roman" w:hAnsi="Times New Roman" w:cs="Times New Roman"/>
          <w:sz w:val="24"/>
          <w:szCs w:val="24"/>
        </w:rPr>
        <w:t xml:space="preserve"> and</w:t>
      </w:r>
      <w:r w:rsidR="0028076C" w:rsidRPr="005C6087">
        <w:rPr>
          <w:rFonts w:ascii="Times New Roman" w:hAnsi="Times New Roman" w:cs="Times New Roman"/>
          <w:sz w:val="24"/>
          <w:szCs w:val="24"/>
        </w:rPr>
        <w:t xml:space="preserve"> Tod’s </w:t>
      </w:r>
      <w:r w:rsidR="00691A05">
        <w:rPr>
          <w:rFonts w:ascii="Times New Roman" w:hAnsi="Times New Roman" w:cs="Times New Roman"/>
          <w:sz w:val="24"/>
          <w:szCs w:val="24"/>
        </w:rPr>
        <w:t xml:space="preserve">have </w:t>
      </w:r>
      <w:r w:rsidR="0028076C" w:rsidRPr="005C6087">
        <w:rPr>
          <w:rFonts w:ascii="Times New Roman" w:hAnsi="Times New Roman" w:cs="Times New Roman"/>
          <w:sz w:val="24"/>
          <w:szCs w:val="24"/>
        </w:rPr>
        <w:t xml:space="preserve">increased </w:t>
      </w:r>
      <w:r w:rsidR="00691A05">
        <w:rPr>
          <w:rFonts w:ascii="Times New Roman" w:hAnsi="Times New Roman" w:cs="Times New Roman"/>
          <w:sz w:val="24"/>
          <w:szCs w:val="24"/>
        </w:rPr>
        <w:t>their</w:t>
      </w:r>
      <w:r w:rsidR="00691A05" w:rsidRPr="005C6087">
        <w:rPr>
          <w:rFonts w:ascii="Times New Roman" w:hAnsi="Times New Roman" w:cs="Times New Roman"/>
          <w:sz w:val="24"/>
          <w:szCs w:val="24"/>
        </w:rPr>
        <w:t xml:space="preserve"> </w:t>
      </w:r>
      <w:r w:rsidR="0028076C" w:rsidRPr="005C6087">
        <w:rPr>
          <w:rFonts w:ascii="Times New Roman" w:hAnsi="Times New Roman" w:cs="Times New Roman"/>
          <w:sz w:val="24"/>
          <w:szCs w:val="24"/>
        </w:rPr>
        <w:t xml:space="preserve">market share, </w:t>
      </w:r>
      <w:r w:rsidR="00691A05">
        <w:rPr>
          <w:rFonts w:ascii="Times New Roman" w:hAnsi="Times New Roman" w:cs="Times New Roman"/>
          <w:sz w:val="24"/>
          <w:szCs w:val="24"/>
        </w:rPr>
        <w:t>they are still</w:t>
      </w:r>
      <w:r w:rsidR="00691A05" w:rsidRPr="005C6087">
        <w:rPr>
          <w:rFonts w:ascii="Times New Roman" w:hAnsi="Times New Roman" w:cs="Times New Roman"/>
          <w:sz w:val="24"/>
          <w:szCs w:val="24"/>
        </w:rPr>
        <w:t xml:space="preserve"> </w:t>
      </w:r>
      <w:r w:rsidRPr="005C6087">
        <w:rPr>
          <w:rFonts w:ascii="Times New Roman" w:hAnsi="Times New Roman" w:cs="Times New Roman"/>
          <w:sz w:val="24"/>
          <w:szCs w:val="24"/>
        </w:rPr>
        <w:t>in</w:t>
      </w:r>
      <w:r w:rsidR="0028076C" w:rsidRPr="005C6087">
        <w:rPr>
          <w:rFonts w:ascii="Times New Roman" w:hAnsi="Times New Roman" w:cs="Times New Roman"/>
          <w:sz w:val="24"/>
          <w:szCs w:val="24"/>
        </w:rPr>
        <w:t xml:space="preserve">comparable with </w:t>
      </w:r>
      <w:proofErr w:type="spellStart"/>
      <w:r w:rsidR="0028076C" w:rsidRPr="005C6087">
        <w:rPr>
          <w:rFonts w:ascii="Times New Roman" w:hAnsi="Times New Roman" w:cs="Times New Roman"/>
          <w:sz w:val="24"/>
          <w:szCs w:val="24"/>
        </w:rPr>
        <w:t>Geox</w:t>
      </w:r>
      <w:proofErr w:type="spellEnd"/>
      <w:r w:rsidR="0028076C" w:rsidRPr="005C6087">
        <w:rPr>
          <w:rFonts w:ascii="Times New Roman" w:hAnsi="Times New Roman" w:cs="Times New Roman"/>
          <w:sz w:val="24"/>
          <w:szCs w:val="24"/>
        </w:rPr>
        <w:t xml:space="preserve">. </w:t>
      </w:r>
      <w:r w:rsidR="003F2100">
        <w:rPr>
          <w:rFonts w:ascii="Times New Roman" w:hAnsi="Times New Roman" w:cs="Times New Roman"/>
          <w:sz w:val="24"/>
          <w:szCs w:val="24"/>
        </w:rPr>
        <w:t xml:space="preserve">Because of local competition, </w:t>
      </w:r>
      <w:proofErr w:type="spellStart"/>
      <w:r w:rsidR="0028076C" w:rsidRPr="005C6087">
        <w:rPr>
          <w:rFonts w:ascii="Times New Roman" w:hAnsi="Times New Roman" w:cs="Times New Roman"/>
          <w:sz w:val="24"/>
          <w:szCs w:val="24"/>
        </w:rPr>
        <w:t>Geox</w:t>
      </w:r>
      <w:r w:rsidR="003A4619">
        <w:rPr>
          <w:rFonts w:ascii="Times New Roman" w:hAnsi="Times New Roman" w:cs="Times New Roman"/>
          <w:sz w:val="24"/>
          <w:szCs w:val="24"/>
        </w:rPr>
        <w:t>’s</w:t>
      </w:r>
      <w:proofErr w:type="spellEnd"/>
      <w:r w:rsidR="003A4619">
        <w:rPr>
          <w:rFonts w:ascii="Times New Roman" w:hAnsi="Times New Roman" w:cs="Times New Roman"/>
          <w:sz w:val="24"/>
          <w:szCs w:val="24"/>
        </w:rPr>
        <w:t xml:space="preserve"> image is perceived domestically to be </w:t>
      </w:r>
      <w:r w:rsidR="0028076C" w:rsidRPr="005C6087">
        <w:rPr>
          <w:rFonts w:ascii="Times New Roman" w:hAnsi="Times New Roman" w:cs="Times New Roman"/>
          <w:sz w:val="24"/>
          <w:szCs w:val="24"/>
        </w:rPr>
        <w:t>mid</w:t>
      </w:r>
      <w:r w:rsidR="004F4761">
        <w:rPr>
          <w:rFonts w:ascii="Times New Roman" w:hAnsi="Times New Roman" w:cs="Times New Roman"/>
          <w:sz w:val="24"/>
          <w:szCs w:val="24"/>
        </w:rPr>
        <w:t>-</w:t>
      </w:r>
      <w:r w:rsidR="0028076C" w:rsidRPr="005C6087">
        <w:rPr>
          <w:rFonts w:ascii="Times New Roman" w:hAnsi="Times New Roman" w:cs="Times New Roman"/>
          <w:sz w:val="24"/>
          <w:szCs w:val="24"/>
        </w:rPr>
        <w:t>quality</w:t>
      </w:r>
      <w:r w:rsidR="003A4619">
        <w:rPr>
          <w:rFonts w:ascii="Times New Roman" w:hAnsi="Times New Roman" w:cs="Times New Roman"/>
          <w:sz w:val="24"/>
          <w:szCs w:val="24"/>
        </w:rPr>
        <w:t>. However,</w:t>
      </w:r>
      <w:r w:rsidRPr="005C6087">
        <w:rPr>
          <w:rFonts w:ascii="Times New Roman" w:hAnsi="Times New Roman" w:cs="Times New Roman"/>
          <w:sz w:val="24"/>
          <w:szCs w:val="24"/>
        </w:rPr>
        <w:t xml:space="preserve"> </w:t>
      </w:r>
      <w:r w:rsidR="0028076C" w:rsidRPr="005C6087">
        <w:rPr>
          <w:rFonts w:ascii="Times New Roman" w:hAnsi="Times New Roman" w:cs="Times New Roman"/>
          <w:sz w:val="24"/>
          <w:szCs w:val="24"/>
        </w:rPr>
        <w:t xml:space="preserve">its positioning </w:t>
      </w:r>
      <w:r w:rsidR="003A4619">
        <w:rPr>
          <w:rFonts w:ascii="Times New Roman" w:hAnsi="Times New Roman" w:cs="Times New Roman"/>
          <w:sz w:val="24"/>
          <w:szCs w:val="24"/>
        </w:rPr>
        <w:t xml:space="preserve">abroad </w:t>
      </w:r>
      <w:r w:rsidR="0028076C" w:rsidRPr="005C6087">
        <w:rPr>
          <w:rFonts w:ascii="Times New Roman" w:hAnsi="Times New Roman" w:cs="Times New Roman"/>
          <w:sz w:val="24"/>
          <w:szCs w:val="24"/>
        </w:rPr>
        <w:t xml:space="preserve">is </w:t>
      </w:r>
      <w:r w:rsidR="003A4619">
        <w:rPr>
          <w:rFonts w:ascii="Times New Roman" w:hAnsi="Times New Roman" w:cs="Times New Roman"/>
          <w:sz w:val="24"/>
          <w:szCs w:val="24"/>
        </w:rPr>
        <w:t xml:space="preserve">much </w:t>
      </w:r>
      <w:r w:rsidR="0028076C" w:rsidRPr="005C6087">
        <w:rPr>
          <w:rFonts w:ascii="Times New Roman" w:hAnsi="Times New Roman" w:cs="Times New Roman"/>
          <w:sz w:val="24"/>
          <w:szCs w:val="24"/>
        </w:rPr>
        <w:t xml:space="preserve">higher. </w:t>
      </w:r>
    </w:p>
    <w:p w14:paraId="1DC73DF7" w14:textId="77777777" w:rsidR="00A71C10" w:rsidRPr="005C6087" w:rsidRDefault="00A71C10" w:rsidP="00457817">
      <w:pPr>
        <w:spacing w:after="0" w:line="480" w:lineRule="auto"/>
        <w:jc w:val="both"/>
        <w:rPr>
          <w:rFonts w:ascii="Times New Roman" w:hAnsi="Times New Roman" w:cs="Times New Roman"/>
          <w:i/>
          <w:sz w:val="24"/>
          <w:szCs w:val="24"/>
        </w:rPr>
      </w:pPr>
    </w:p>
    <w:p w14:paraId="1467C59B" w14:textId="000CCF7C" w:rsidR="00FA1579" w:rsidRPr="00CA3F24" w:rsidRDefault="000C7F8A" w:rsidP="00CA3F24">
      <w:pPr>
        <w:tabs>
          <w:tab w:val="left" w:pos="450"/>
          <w:tab w:val="left" w:pos="810"/>
        </w:tabs>
        <w:spacing w:after="0" w:line="480" w:lineRule="auto"/>
        <w:jc w:val="center"/>
        <w:rPr>
          <w:rFonts w:ascii="Times New Roman" w:hAnsi="Times New Roman"/>
          <w:lang w:val="en-US"/>
        </w:rPr>
      </w:pPr>
      <w:r w:rsidRPr="005C6087">
        <w:rPr>
          <w:rFonts w:ascii="Times New Roman" w:hAnsi="Times New Roman" w:cs="Times New Roman"/>
          <w:sz w:val="28"/>
          <w:szCs w:val="24"/>
          <w:lang w:val="en-US"/>
        </w:rPr>
        <w:t>BUSINESS MODEL AND SUCCESS FACTORS</w:t>
      </w:r>
    </w:p>
    <w:p w14:paraId="6C14829A" w14:textId="17DC7C7C" w:rsidR="003920D6" w:rsidRPr="005C6087" w:rsidRDefault="00C7484C" w:rsidP="00E56851">
      <w:pPr>
        <w:pStyle w:val="Normal"/>
        <w:spacing w:line="480" w:lineRule="auto"/>
        <w:jc w:val="both"/>
        <w:rPr>
          <w:rFonts w:ascii="Times New Roman" w:hAnsi="Times New Roman" w:cs="Times New Roman"/>
          <w:lang w:val="en-US"/>
        </w:rPr>
      </w:pPr>
      <w:r w:rsidRPr="005C6087">
        <w:rPr>
          <w:rFonts w:ascii="Times New Roman" w:hAnsi="Times New Roman" w:cs="Times New Roman"/>
          <w:lang w:val="en-US"/>
        </w:rPr>
        <w:t xml:space="preserve">The </w:t>
      </w:r>
      <w:proofErr w:type="spellStart"/>
      <w:r w:rsidRPr="005C6087">
        <w:rPr>
          <w:rFonts w:ascii="Times New Roman" w:hAnsi="Times New Roman" w:cs="Times New Roman"/>
          <w:lang w:val="en-US"/>
        </w:rPr>
        <w:t>Geox</w:t>
      </w:r>
      <w:proofErr w:type="spellEnd"/>
      <w:r w:rsidRPr="005C6087">
        <w:rPr>
          <w:rFonts w:ascii="Times New Roman" w:hAnsi="Times New Roman" w:cs="Times New Roman"/>
          <w:lang w:val="en-US"/>
        </w:rPr>
        <w:t xml:space="preserve"> business model is based on four pillars: product innovation, functional and comfort</w:t>
      </w:r>
      <w:r w:rsidR="00CB4D6F">
        <w:rPr>
          <w:rFonts w:ascii="Times New Roman" w:hAnsi="Times New Roman" w:cs="Times New Roman"/>
          <w:lang w:val="en-US"/>
        </w:rPr>
        <w:t>able</w:t>
      </w:r>
      <w:r w:rsidRPr="005C6087">
        <w:rPr>
          <w:rFonts w:ascii="Times New Roman" w:hAnsi="Times New Roman" w:cs="Times New Roman"/>
          <w:lang w:val="en-US"/>
        </w:rPr>
        <w:t xml:space="preserve"> positioning, tight control of product quality, and diffusion </w:t>
      </w:r>
      <w:r w:rsidR="00647592">
        <w:rPr>
          <w:rFonts w:ascii="Times New Roman" w:hAnsi="Times New Roman" w:cs="Times New Roman"/>
          <w:lang w:val="en-US"/>
        </w:rPr>
        <w:t>of</w:t>
      </w:r>
      <w:r w:rsidR="00647592" w:rsidRPr="005C6087">
        <w:rPr>
          <w:rFonts w:ascii="Times New Roman" w:hAnsi="Times New Roman" w:cs="Times New Roman"/>
          <w:lang w:val="en-US"/>
        </w:rPr>
        <w:t xml:space="preserve"> </w:t>
      </w:r>
      <w:r w:rsidRPr="005C6087">
        <w:rPr>
          <w:rFonts w:ascii="Times New Roman" w:hAnsi="Times New Roman" w:cs="Times New Roman"/>
          <w:lang w:val="en-US"/>
        </w:rPr>
        <w:t xml:space="preserve">branded stores. </w:t>
      </w:r>
      <w:r w:rsidR="00210E95" w:rsidRPr="005C6087">
        <w:rPr>
          <w:rFonts w:ascii="Times New Roman" w:hAnsi="Times New Roman" w:cs="Times New Roman"/>
          <w:lang w:val="en-US"/>
        </w:rPr>
        <w:t xml:space="preserve">In </w:t>
      </w:r>
      <w:r w:rsidR="001B6391">
        <w:rPr>
          <w:rFonts w:ascii="Times New Roman" w:hAnsi="Times New Roman" w:cs="Times New Roman"/>
          <w:lang w:val="en-US"/>
        </w:rPr>
        <w:t xml:space="preserve">only a </w:t>
      </w:r>
      <w:r w:rsidR="00210E95" w:rsidRPr="00D256D9">
        <w:rPr>
          <w:rFonts w:ascii="Times New Roman" w:hAnsi="Times New Roman" w:cs="Times New Roman"/>
          <w:lang w:val="en-US"/>
        </w:rPr>
        <w:t>few years</w:t>
      </w:r>
      <w:r w:rsidR="00F62029" w:rsidRPr="00D256D9">
        <w:rPr>
          <w:rFonts w:ascii="Times New Roman" w:hAnsi="Times New Roman" w:cs="Times New Roman"/>
          <w:lang w:val="en-US"/>
        </w:rPr>
        <w:t>,</w:t>
      </w:r>
      <w:r w:rsidR="003920D6" w:rsidRPr="00E96680">
        <w:rPr>
          <w:rFonts w:ascii="Times New Roman" w:hAnsi="Times New Roman" w:cs="Times New Roman"/>
          <w:lang w:val="en-US"/>
        </w:rPr>
        <w:t xml:space="preserve"> </w:t>
      </w:r>
      <w:proofErr w:type="spellStart"/>
      <w:r w:rsidR="00573F05" w:rsidRPr="00CB7E48">
        <w:rPr>
          <w:rFonts w:ascii="Times New Roman" w:hAnsi="Times New Roman" w:cs="Times New Roman"/>
          <w:lang w:val="en-US"/>
        </w:rPr>
        <w:t>Geox</w:t>
      </w:r>
      <w:proofErr w:type="spellEnd"/>
      <w:r w:rsidR="00573F05" w:rsidRPr="00CB7E48">
        <w:rPr>
          <w:rFonts w:ascii="Times New Roman" w:hAnsi="Times New Roman" w:cs="Times New Roman"/>
          <w:lang w:val="en-US"/>
        </w:rPr>
        <w:t xml:space="preserve"> </w:t>
      </w:r>
      <w:r w:rsidR="00210E95" w:rsidRPr="005C6087">
        <w:rPr>
          <w:rFonts w:ascii="Times New Roman" w:hAnsi="Times New Roman" w:cs="Times New Roman"/>
          <w:lang w:val="en-US"/>
        </w:rPr>
        <w:t>became one of the main shoe compan</w:t>
      </w:r>
      <w:r w:rsidR="00643B76">
        <w:rPr>
          <w:rFonts w:ascii="Times New Roman" w:hAnsi="Times New Roman" w:cs="Times New Roman"/>
          <w:lang w:val="en-US"/>
        </w:rPr>
        <w:t>ies</w:t>
      </w:r>
      <w:r w:rsidR="00210E95" w:rsidRPr="005C6087">
        <w:rPr>
          <w:rFonts w:ascii="Times New Roman" w:hAnsi="Times New Roman" w:cs="Times New Roman"/>
          <w:lang w:val="en-US"/>
        </w:rPr>
        <w:t xml:space="preserve"> in Italy</w:t>
      </w:r>
      <w:r w:rsidR="00F62029" w:rsidRPr="005C6087">
        <w:rPr>
          <w:rFonts w:ascii="Times New Roman" w:hAnsi="Times New Roman" w:cs="Times New Roman"/>
          <w:lang w:val="en-US"/>
        </w:rPr>
        <w:t xml:space="preserve">, thanks to new technology and continuous innovation </w:t>
      </w:r>
      <w:r w:rsidR="00B614CF">
        <w:rPr>
          <w:rFonts w:ascii="Times New Roman" w:hAnsi="Times New Roman" w:cs="Times New Roman"/>
          <w:lang w:val="en-US"/>
        </w:rPr>
        <w:t>of</w:t>
      </w:r>
      <w:r w:rsidR="00B614CF" w:rsidRPr="005C6087">
        <w:rPr>
          <w:rFonts w:ascii="Times New Roman" w:hAnsi="Times New Roman" w:cs="Times New Roman"/>
          <w:lang w:val="en-US"/>
        </w:rPr>
        <w:t xml:space="preserve"> </w:t>
      </w:r>
      <w:r w:rsidR="00F62029" w:rsidRPr="005C6087">
        <w:rPr>
          <w:rFonts w:ascii="Times New Roman" w:hAnsi="Times New Roman" w:cs="Times New Roman"/>
          <w:lang w:val="en-US"/>
        </w:rPr>
        <w:t xml:space="preserve">products </w:t>
      </w:r>
      <w:r w:rsidR="00515B1C" w:rsidRPr="005C6087">
        <w:rPr>
          <w:rFonts w:ascii="Times New Roman" w:hAnsi="Times New Roman" w:cs="Times New Roman"/>
          <w:lang w:val="en-US"/>
        </w:rPr>
        <w:t>which</w:t>
      </w:r>
      <w:r w:rsidR="00F62029" w:rsidRPr="005C6087">
        <w:rPr>
          <w:rFonts w:ascii="Times New Roman" w:hAnsi="Times New Roman" w:cs="Times New Roman"/>
          <w:lang w:val="en-US"/>
        </w:rPr>
        <w:t xml:space="preserve"> </w:t>
      </w:r>
      <w:r w:rsidR="007D3316">
        <w:rPr>
          <w:rFonts w:ascii="Times New Roman" w:hAnsi="Times New Roman" w:cs="Times New Roman"/>
          <w:lang w:val="en-US"/>
        </w:rPr>
        <w:t>have continued to</w:t>
      </w:r>
      <w:r w:rsidR="00F62029" w:rsidRPr="005C6087">
        <w:rPr>
          <w:rFonts w:ascii="Times New Roman" w:hAnsi="Times New Roman" w:cs="Times New Roman"/>
          <w:lang w:val="en-US"/>
        </w:rPr>
        <w:t xml:space="preserve"> improve both</w:t>
      </w:r>
      <w:r w:rsidR="00F62029" w:rsidRPr="005C6087">
        <w:rPr>
          <w:rStyle w:val="apple-converted-space"/>
          <w:rFonts w:ascii="Times New Roman" w:hAnsi="Times New Roman" w:cs="Times New Roman"/>
          <w:lang w:val="en-US"/>
        </w:rPr>
        <w:t xml:space="preserve"> their </w:t>
      </w:r>
      <w:r w:rsidR="00F62029" w:rsidRPr="005C6087">
        <w:rPr>
          <w:rStyle w:val="Enfasigrassetto"/>
          <w:rFonts w:ascii="Times New Roman" w:hAnsi="Times New Roman" w:cs="Times New Roman"/>
          <w:b w:val="0"/>
          <w:bdr w:val="none" w:sz="0" w:space="0" w:color="auto" w:frame="1"/>
          <w:lang w:val="en-US"/>
        </w:rPr>
        <w:t>impermeability</w:t>
      </w:r>
      <w:r w:rsidR="00F62029" w:rsidRPr="005C6087">
        <w:rPr>
          <w:rStyle w:val="apple-converted-space"/>
          <w:rFonts w:ascii="Times New Roman" w:hAnsi="Times New Roman" w:cs="Times New Roman"/>
          <w:b/>
          <w:bCs/>
          <w:bdr w:val="none" w:sz="0" w:space="0" w:color="auto" w:frame="1"/>
          <w:lang w:val="en-US"/>
        </w:rPr>
        <w:t xml:space="preserve"> </w:t>
      </w:r>
      <w:r w:rsidR="00F62029" w:rsidRPr="005C6087">
        <w:rPr>
          <w:rFonts w:ascii="Times New Roman" w:hAnsi="Times New Roman" w:cs="Times New Roman"/>
          <w:lang w:val="en-US"/>
        </w:rPr>
        <w:t>and</w:t>
      </w:r>
      <w:r w:rsidR="00F62029" w:rsidRPr="005C6087">
        <w:rPr>
          <w:rStyle w:val="apple-converted-space"/>
          <w:rFonts w:ascii="Times New Roman" w:hAnsi="Times New Roman" w:cs="Times New Roman"/>
          <w:lang w:val="en-US"/>
        </w:rPr>
        <w:t xml:space="preserve"> </w:t>
      </w:r>
      <w:r w:rsidR="00F62029" w:rsidRPr="005C6087">
        <w:rPr>
          <w:rStyle w:val="Enfasigrassetto"/>
          <w:rFonts w:ascii="Times New Roman" w:hAnsi="Times New Roman" w:cs="Times New Roman"/>
          <w:b w:val="0"/>
          <w:bdr w:val="none" w:sz="0" w:space="0" w:color="auto" w:frame="1"/>
          <w:lang w:val="en-US"/>
        </w:rPr>
        <w:t>breathability</w:t>
      </w:r>
      <w:r w:rsidR="00210E95" w:rsidRPr="005C6087">
        <w:rPr>
          <w:rFonts w:ascii="Times New Roman" w:hAnsi="Times New Roman" w:cs="Times New Roman"/>
          <w:lang w:val="en-US"/>
        </w:rPr>
        <w:t xml:space="preserve">. </w:t>
      </w:r>
      <w:r w:rsidR="003920D6" w:rsidRPr="005C6087">
        <w:rPr>
          <w:rFonts w:ascii="Times New Roman" w:hAnsi="Times New Roman" w:cs="Times New Roman"/>
          <w:lang w:val="en-US"/>
        </w:rPr>
        <w:t xml:space="preserve">Since </w:t>
      </w:r>
      <w:r w:rsidR="00867ABD">
        <w:rPr>
          <w:rFonts w:ascii="Times New Roman" w:hAnsi="Times New Roman" w:cs="Times New Roman"/>
          <w:lang w:val="en-US"/>
        </w:rPr>
        <w:t>their</w:t>
      </w:r>
      <w:r w:rsidR="00867ABD" w:rsidRPr="005C6087">
        <w:rPr>
          <w:rFonts w:ascii="Times New Roman" w:hAnsi="Times New Roman" w:cs="Times New Roman"/>
          <w:lang w:val="en-US"/>
        </w:rPr>
        <w:t xml:space="preserve"> </w:t>
      </w:r>
      <w:r w:rsidR="003920D6" w:rsidRPr="005C6087">
        <w:rPr>
          <w:rFonts w:ascii="Times New Roman" w:hAnsi="Times New Roman" w:cs="Times New Roman"/>
          <w:lang w:val="en-US"/>
        </w:rPr>
        <w:t>first innovat</w:t>
      </w:r>
      <w:r w:rsidR="00C51092" w:rsidRPr="005C6087">
        <w:rPr>
          <w:rFonts w:ascii="Times New Roman" w:hAnsi="Times New Roman" w:cs="Times New Roman"/>
          <w:lang w:val="en-US"/>
        </w:rPr>
        <w:t xml:space="preserve">ion, </w:t>
      </w:r>
      <w:r w:rsidR="00515B1C" w:rsidRPr="005C6087">
        <w:rPr>
          <w:rFonts w:ascii="Times New Roman" w:hAnsi="Times New Roman" w:cs="Times New Roman"/>
          <w:lang w:val="en-US"/>
        </w:rPr>
        <w:t xml:space="preserve">namely </w:t>
      </w:r>
      <w:r w:rsidR="00C51092" w:rsidRPr="005C6087">
        <w:rPr>
          <w:rFonts w:ascii="Times New Roman" w:hAnsi="Times New Roman" w:cs="Times New Roman"/>
          <w:lang w:val="en-US"/>
        </w:rPr>
        <w:t>the shoe that breathes, all</w:t>
      </w:r>
      <w:r w:rsidR="003920D6" w:rsidRPr="005C6087">
        <w:rPr>
          <w:rFonts w:ascii="Times New Roman" w:hAnsi="Times New Roman" w:cs="Times New Roman"/>
          <w:lang w:val="en-US"/>
        </w:rPr>
        <w:t xml:space="preserve"> </w:t>
      </w:r>
      <w:r w:rsidR="00515B1C" w:rsidRPr="005C6087">
        <w:rPr>
          <w:rFonts w:ascii="Times New Roman" w:hAnsi="Times New Roman" w:cs="Times New Roman"/>
          <w:lang w:val="en-US"/>
        </w:rPr>
        <w:t xml:space="preserve">the company’s </w:t>
      </w:r>
      <w:r w:rsidR="003920D6" w:rsidRPr="005C6087">
        <w:rPr>
          <w:rFonts w:ascii="Times New Roman" w:hAnsi="Times New Roman" w:cs="Times New Roman"/>
          <w:lang w:val="en-US"/>
        </w:rPr>
        <w:t xml:space="preserve">new technologies </w:t>
      </w:r>
      <w:r w:rsidR="006727B4" w:rsidRPr="005C6087">
        <w:rPr>
          <w:rFonts w:ascii="Times New Roman" w:hAnsi="Times New Roman" w:cs="Times New Roman"/>
          <w:lang w:val="en-US"/>
        </w:rPr>
        <w:t>have been</w:t>
      </w:r>
      <w:r w:rsidR="003920D6" w:rsidRPr="005C6087">
        <w:rPr>
          <w:rFonts w:ascii="Times New Roman" w:hAnsi="Times New Roman" w:cs="Times New Roman"/>
          <w:lang w:val="en-US"/>
        </w:rPr>
        <w:t xml:space="preserve"> patented: </w:t>
      </w:r>
      <w:r w:rsidR="00AA2A93">
        <w:rPr>
          <w:rFonts w:ascii="Times New Roman" w:hAnsi="Times New Roman" w:cs="Times New Roman"/>
          <w:lang w:val="en-US"/>
        </w:rPr>
        <w:t xml:space="preserve">more than 40 patents </w:t>
      </w:r>
      <w:r w:rsidR="003920D6" w:rsidRPr="005C6087">
        <w:rPr>
          <w:rFonts w:ascii="Times New Roman" w:hAnsi="Times New Roman" w:cs="Times New Roman"/>
          <w:lang w:val="en-US"/>
        </w:rPr>
        <w:t xml:space="preserve">in 2013 and </w:t>
      </w:r>
      <w:r w:rsidR="00AA2A93">
        <w:rPr>
          <w:rFonts w:ascii="Times New Roman" w:hAnsi="Times New Roman" w:cs="Times New Roman"/>
          <w:lang w:val="en-US"/>
        </w:rPr>
        <w:t xml:space="preserve">60 </w:t>
      </w:r>
      <w:r w:rsidR="003920D6" w:rsidRPr="005C6087">
        <w:rPr>
          <w:rFonts w:ascii="Times New Roman" w:hAnsi="Times New Roman" w:cs="Times New Roman"/>
          <w:lang w:val="en-US"/>
        </w:rPr>
        <w:t xml:space="preserve">in 2016 </w:t>
      </w:r>
      <w:r w:rsidR="00AA2A93">
        <w:rPr>
          <w:rFonts w:ascii="Times New Roman" w:hAnsi="Times New Roman" w:cs="Times New Roman"/>
          <w:lang w:val="en-US"/>
        </w:rPr>
        <w:t>according to the company’s</w:t>
      </w:r>
      <w:r w:rsidR="005A32A3" w:rsidRPr="005C6087">
        <w:rPr>
          <w:rFonts w:ascii="Times New Roman" w:hAnsi="Times New Roman" w:cs="Times New Roman"/>
          <w:lang w:val="en-US"/>
        </w:rPr>
        <w:t xml:space="preserve"> chairman</w:t>
      </w:r>
      <w:r w:rsidR="00AA2A93">
        <w:rPr>
          <w:rFonts w:ascii="Times New Roman" w:hAnsi="Times New Roman" w:cs="Times New Roman"/>
          <w:lang w:val="en-US"/>
        </w:rPr>
        <w:t>,</w:t>
      </w:r>
      <w:r w:rsidR="005A32A3" w:rsidRPr="005C6087">
        <w:rPr>
          <w:rFonts w:ascii="Times New Roman" w:hAnsi="Times New Roman" w:cs="Times New Roman"/>
          <w:lang w:val="en-US"/>
        </w:rPr>
        <w:t xml:space="preserve"> Mario </w:t>
      </w:r>
      <w:r w:rsidR="00423BD7" w:rsidRPr="005C6087">
        <w:rPr>
          <w:rFonts w:ascii="Times New Roman" w:hAnsi="Times New Roman" w:cs="Times New Roman"/>
          <w:lang w:val="en-US"/>
        </w:rPr>
        <w:t xml:space="preserve">Moretti </w:t>
      </w:r>
      <w:proofErr w:type="spellStart"/>
      <w:r w:rsidR="00423BD7" w:rsidRPr="005C6087">
        <w:rPr>
          <w:rFonts w:ascii="Times New Roman" w:hAnsi="Times New Roman" w:cs="Times New Roman"/>
          <w:lang w:val="en-US"/>
        </w:rPr>
        <w:t>Polegato</w:t>
      </w:r>
      <w:proofErr w:type="spellEnd"/>
      <w:r w:rsidRPr="005C6087">
        <w:rPr>
          <w:rFonts w:ascii="Times New Roman" w:hAnsi="Times New Roman" w:cs="Times New Roman"/>
          <w:lang w:val="en-US"/>
        </w:rPr>
        <w:t xml:space="preserve"> (</w:t>
      </w:r>
      <w:proofErr w:type="spellStart"/>
      <w:r w:rsidRPr="005C6087">
        <w:rPr>
          <w:rFonts w:ascii="Times New Roman" w:hAnsi="Times New Roman" w:cs="Times New Roman"/>
          <w:lang w:val="en-US"/>
        </w:rPr>
        <w:t>Geox</w:t>
      </w:r>
      <w:proofErr w:type="spellEnd"/>
      <w:r w:rsidR="00737828" w:rsidRPr="005C6087">
        <w:rPr>
          <w:rFonts w:ascii="Times New Roman" w:hAnsi="Times New Roman" w:cs="Times New Roman"/>
          <w:lang w:val="en-US"/>
        </w:rPr>
        <w:t>,</w:t>
      </w:r>
      <w:r w:rsidRPr="005C6087">
        <w:rPr>
          <w:rFonts w:ascii="Times New Roman" w:hAnsi="Times New Roman" w:cs="Times New Roman"/>
          <w:lang w:val="en-US"/>
        </w:rPr>
        <w:t xml:space="preserve"> 2016)</w:t>
      </w:r>
      <w:r w:rsidR="003920D6" w:rsidRPr="005C6087">
        <w:rPr>
          <w:rFonts w:ascii="Times New Roman" w:hAnsi="Times New Roman" w:cs="Times New Roman"/>
          <w:lang w:val="en-US"/>
        </w:rPr>
        <w:t>.</w:t>
      </w:r>
      <w:r w:rsidR="004806C6" w:rsidRPr="005C6087">
        <w:rPr>
          <w:rFonts w:ascii="Times New Roman" w:hAnsi="Times New Roman" w:cs="Times New Roman"/>
          <w:lang w:val="en-US"/>
        </w:rPr>
        <w:t xml:space="preserve"> Patents</w:t>
      </w:r>
      <w:r w:rsidR="002E39B4">
        <w:rPr>
          <w:rFonts w:ascii="Times New Roman" w:hAnsi="Times New Roman" w:cs="Times New Roman"/>
          <w:lang w:val="en-US"/>
        </w:rPr>
        <w:t xml:space="preserve"> have</w:t>
      </w:r>
      <w:r w:rsidR="004806C6" w:rsidRPr="005C6087">
        <w:rPr>
          <w:rFonts w:ascii="Times New Roman" w:hAnsi="Times New Roman" w:cs="Times New Roman"/>
          <w:lang w:val="en-US"/>
        </w:rPr>
        <w:t xml:space="preserve"> </w:t>
      </w:r>
      <w:r w:rsidR="00CB38F4" w:rsidRPr="005C6087">
        <w:rPr>
          <w:rFonts w:ascii="Times New Roman" w:hAnsi="Times New Roman" w:cs="Times New Roman"/>
          <w:lang w:val="en-US"/>
        </w:rPr>
        <w:t>play</w:t>
      </w:r>
      <w:r w:rsidR="002E39B4">
        <w:rPr>
          <w:rFonts w:ascii="Times New Roman" w:hAnsi="Times New Roman" w:cs="Times New Roman"/>
          <w:lang w:val="en-US"/>
        </w:rPr>
        <w:t>ed</w:t>
      </w:r>
      <w:r w:rsidR="00CB38F4" w:rsidRPr="005C6087">
        <w:rPr>
          <w:rFonts w:ascii="Times New Roman" w:hAnsi="Times New Roman" w:cs="Times New Roman"/>
          <w:lang w:val="en-US"/>
        </w:rPr>
        <w:t xml:space="preserve"> an important role in </w:t>
      </w:r>
      <w:proofErr w:type="spellStart"/>
      <w:r w:rsidR="00CB38F4" w:rsidRPr="005C6087">
        <w:rPr>
          <w:rFonts w:ascii="Times New Roman" w:hAnsi="Times New Roman" w:cs="Times New Roman"/>
          <w:lang w:val="en-US"/>
        </w:rPr>
        <w:t>Geox</w:t>
      </w:r>
      <w:r w:rsidR="00515B1C" w:rsidRPr="005C6087">
        <w:rPr>
          <w:rFonts w:ascii="Times New Roman" w:hAnsi="Times New Roman" w:cs="Times New Roman"/>
          <w:lang w:val="en-US"/>
        </w:rPr>
        <w:t>’s</w:t>
      </w:r>
      <w:proofErr w:type="spellEnd"/>
      <w:r w:rsidR="00CB38F4" w:rsidRPr="005C6087">
        <w:rPr>
          <w:rFonts w:ascii="Times New Roman" w:hAnsi="Times New Roman" w:cs="Times New Roman"/>
          <w:lang w:val="en-US"/>
        </w:rPr>
        <w:t xml:space="preserve"> success</w:t>
      </w:r>
      <w:r w:rsidR="00C24D77">
        <w:rPr>
          <w:rFonts w:ascii="Times New Roman" w:hAnsi="Times New Roman" w:cs="Times New Roman"/>
          <w:lang w:val="en-US"/>
        </w:rPr>
        <w:t>,</w:t>
      </w:r>
      <w:r w:rsidR="00CB38F4" w:rsidRPr="005C6087">
        <w:rPr>
          <w:rFonts w:ascii="Times New Roman" w:hAnsi="Times New Roman" w:cs="Times New Roman"/>
          <w:lang w:val="en-US"/>
        </w:rPr>
        <w:t xml:space="preserve"> </w:t>
      </w:r>
      <w:r w:rsidR="00E830F1">
        <w:rPr>
          <w:rFonts w:ascii="Times New Roman" w:hAnsi="Times New Roman" w:cs="Times New Roman"/>
          <w:lang w:val="en-US"/>
        </w:rPr>
        <w:t xml:space="preserve">acting as </w:t>
      </w:r>
      <w:r w:rsidR="00CB38F4" w:rsidRPr="005C6087">
        <w:rPr>
          <w:rFonts w:ascii="Times New Roman" w:hAnsi="Times New Roman" w:cs="Times New Roman"/>
          <w:lang w:val="en-US"/>
        </w:rPr>
        <w:t>one of the key point</w:t>
      </w:r>
      <w:r w:rsidR="00E3559C" w:rsidRPr="005C6087">
        <w:rPr>
          <w:rFonts w:ascii="Times New Roman" w:hAnsi="Times New Roman" w:cs="Times New Roman"/>
          <w:lang w:val="en-US"/>
        </w:rPr>
        <w:t>s</w:t>
      </w:r>
      <w:r w:rsidR="00CB38F4" w:rsidRPr="005C6087">
        <w:rPr>
          <w:rFonts w:ascii="Times New Roman" w:hAnsi="Times New Roman" w:cs="Times New Roman"/>
          <w:lang w:val="en-US"/>
        </w:rPr>
        <w:t xml:space="preserve"> of its value proposition</w:t>
      </w:r>
      <w:r w:rsidR="00BF7D67">
        <w:rPr>
          <w:rFonts w:ascii="Times New Roman" w:hAnsi="Times New Roman" w:cs="Times New Roman"/>
          <w:lang w:val="en-US"/>
        </w:rPr>
        <w:t xml:space="preserve">. They </w:t>
      </w:r>
      <w:r w:rsidR="00443443">
        <w:rPr>
          <w:rFonts w:ascii="Times New Roman" w:hAnsi="Times New Roman" w:cs="Times New Roman"/>
          <w:lang w:val="en-US"/>
        </w:rPr>
        <w:t>are</w:t>
      </w:r>
      <w:r w:rsidR="00CB38F4" w:rsidRPr="005C6087">
        <w:rPr>
          <w:rFonts w:ascii="Times New Roman" w:hAnsi="Times New Roman" w:cs="Times New Roman"/>
          <w:lang w:val="en-US"/>
        </w:rPr>
        <w:t xml:space="preserve"> the </w:t>
      </w:r>
      <w:r w:rsidR="00141B6B" w:rsidRPr="005C6087">
        <w:rPr>
          <w:rFonts w:ascii="Times New Roman" w:hAnsi="Times New Roman" w:cs="Times New Roman"/>
          <w:lang w:val="en-US"/>
        </w:rPr>
        <w:t xml:space="preserve">means </w:t>
      </w:r>
      <w:r w:rsidR="00711C45">
        <w:rPr>
          <w:rFonts w:ascii="Times New Roman" w:hAnsi="Times New Roman" w:cs="Times New Roman"/>
          <w:lang w:val="en-US"/>
        </w:rPr>
        <w:t>by</w:t>
      </w:r>
      <w:r w:rsidR="00711C45" w:rsidRPr="005C6087">
        <w:rPr>
          <w:rFonts w:ascii="Times New Roman" w:hAnsi="Times New Roman" w:cs="Times New Roman"/>
          <w:lang w:val="en-US"/>
        </w:rPr>
        <w:t xml:space="preserve"> </w:t>
      </w:r>
      <w:r w:rsidR="00CB38F4" w:rsidRPr="005C6087">
        <w:rPr>
          <w:rFonts w:ascii="Times New Roman" w:hAnsi="Times New Roman" w:cs="Times New Roman"/>
          <w:lang w:val="en-US"/>
        </w:rPr>
        <w:t xml:space="preserve">which the company proves </w:t>
      </w:r>
      <w:r w:rsidR="00E3559C" w:rsidRPr="005C6087">
        <w:rPr>
          <w:rFonts w:ascii="Times New Roman" w:hAnsi="Times New Roman" w:cs="Times New Roman"/>
          <w:lang w:val="en-US"/>
        </w:rPr>
        <w:t xml:space="preserve">its ability and </w:t>
      </w:r>
      <w:r w:rsidR="00604422" w:rsidRPr="005C6087">
        <w:rPr>
          <w:rFonts w:ascii="Times New Roman" w:hAnsi="Times New Roman" w:cs="Times New Roman"/>
          <w:lang w:val="en-US"/>
        </w:rPr>
        <w:t>competence</w:t>
      </w:r>
      <w:r w:rsidR="00E3559C" w:rsidRPr="005C6087">
        <w:rPr>
          <w:rFonts w:ascii="Times New Roman" w:hAnsi="Times New Roman" w:cs="Times New Roman"/>
          <w:lang w:val="en-US"/>
        </w:rPr>
        <w:t xml:space="preserve"> </w:t>
      </w:r>
      <w:r w:rsidR="00CB38F4" w:rsidRPr="005C6087">
        <w:rPr>
          <w:rFonts w:ascii="Times New Roman" w:hAnsi="Times New Roman" w:cs="Times New Roman"/>
          <w:lang w:val="en-US"/>
        </w:rPr>
        <w:t xml:space="preserve">to provide high </w:t>
      </w:r>
      <w:r w:rsidR="0067242D">
        <w:rPr>
          <w:rFonts w:ascii="Times New Roman" w:hAnsi="Times New Roman" w:cs="Times New Roman"/>
          <w:lang w:val="en-US"/>
        </w:rPr>
        <w:t xml:space="preserve">quality </w:t>
      </w:r>
      <w:r w:rsidR="00CB38F4" w:rsidRPr="005C6087">
        <w:rPr>
          <w:rFonts w:ascii="Times New Roman" w:hAnsi="Times New Roman" w:cs="Times New Roman"/>
          <w:lang w:val="en-US"/>
        </w:rPr>
        <w:t xml:space="preserve">customer </w:t>
      </w:r>
      <w:r w:rsidR="0067242D">
        <w:rPr>
          <w:rFonts w:ascii="Times New Roman" w:hAnsi="Times New Roman" w:cs="Times New Roman"/>
          <w:lang w:val="en-US"/>
        </w:rPr>
        <w:t>service</w:t>
      </w:r>
      <w:r w:rsidR="0067242D" w:rsidRPr="005C6087">
        <w:rPr>
          <w:rFonts w:ascii="Times New Roman" w:hAnsi="Times New Roman" w:cs="Times New Roman"/>
          <w:lang w:val="en-US"/>
        </w:rPr>
        <w:t xml:space="preserve"> </w:t>
      </w:r>
      <w:r w:rsidR="00CB38F4" w:rsidRPr="005C6087">
        <w:rPr>
          <w:rFonts w:ascii="Times New Roman" w:hAnsi="Times New Roman" w:cs="Times New Roman"/>
          <w:lang w:val="en-US"/>
        </w:rPr>
        <w:t>compared to its competitors.</w:t>
      </w:r>
      <w:r w:rsidR="008E2F15" w:rsidRPr="005C6087">
        <w:rPr>
          <w:rFonts w:ascii="Times New Roman" w:hAnsi="Times New Roman" w:cs="Times New Roman"/>
          <w:lang w:val="en-US"/>
        </w:rPr>
        <w:t xml:space="preserve"> </w:t>
      </w:r>
      <w:r w:rsidR="006A0748" w:rsidRPr="005C6087">
        <w:rPr>
          <w:rFonts w:ascii="Times New Roman" w:hAnsi="Times New Roman" w:cs="Times New Roman"/>
          <w:lang w:val="en-US"/>
        </w:rPr>
        <w:t>T</w:t>
      </w:r>
      <w:r w:rsidR="0072531A" w:rsidRPr="005C6087">
        <w:rPr>
          <w:rFonts w:ascii="Times New Roman" w:hAnsi="Times New Roman" w:cs="Times New Roman"/>
          <w:lang w:val="en-US"/>
        </w:rPr>
        <w:t>he use of patents was quite new for the footwear industry</w:t>
      </w:r>
      <w:r w:rsidR="006A0748" w:rsidRPr="005C6087">
        <w:rPr>
          <w:rFonts w:ascii="Times New Roman" w:hAnsi="Times New Roman" w:cs="Times New Roman"/>
          <w:lang w:val="en-US"/>
        </w:rPr>
        <w:t xml:space="preserve"> (Cassia</w:t>
      </w:r>
      <w:r w:rsidR="00F96E10" w:rsidRPr="005C6087">
        <w:rPr>
          <w:rFonts w:ascii="Times New Roman" w:hAnsi="Times New Roman" w:cs="Times New Roman"/>
          <w:lang w:val="en-US"/>
        </w:rPr>
        <w:t>,</w:t>
      </w:r>
      <w:r w:rsidR="006A0748" w:rsidRPr="005C6087">
        <w:rPr>
          <w:rFonts w:ascii="Times New Roman" w:hAnsi="Times New Roman" w:cs="Times New Roman"/>
          <w:lang w:val="en-US"/>
        </w:rPr>
        <w:t xml:space="preserve"> </w:t>
      </w:r>
      <w:proofErr w:type="spellStart"/>
      <w:r w:rsidR="00F96E10" w:rsidRPr="005C6087">
        <w:rPr>
          <w:rFonts w:ascii="Times New Roman" w:hAnsi="Times New Roman" w:cs="Times New Roman"/>
          <w:color w:val="222222"/>
          <w:shd w:val="clear" w:color="auto" w:fill="FFFFFF"/>
          <w:lang w:val="en-US"/>
        </w:rPr>
        <w:t>Fattore</w:t>
      </w:r>
      <w:proofErr w:type="spellEnd"/>
      <w:r w:rsidR="00F96E10" w:rsidRPr="005C6087">
        <w:rPr>
          <w:rFonts w:ascii="Times New Roman" w:hAnsi="Times New Roman" w:cs="Times New Roman"/>
          <w:color w:val="222222"/>
          <w:shd w:val="clear" w:color="auto" w:fill="FFFFFF"/>
          <w:lang w:val="en-US"/>
        </w:rPr>
        <w:t xml:space="preserve">, &amp; </w:t>
      </w:r>
      <w:proofErr w:type="spellStart"/>
      <w:r w:rsidR="00F96E10" w:rsidRPr="005C6087">
        <w:rPr>
          <w:rFonts w:ascii="Times New Roman" w:hAnsi="Times New Roman" w:cs="Times New Roman"/>
          <w:color w:val="222222"/>
          <w:shd w:val="clear" w:color="auto" w:fill="FFFFFF"/>
          <w:lang w:val="en-US"/>
        </w:rPr>
        <w:t>Paleari</w:t>
      </w:r>
      <w:proofErr w:type="spellEnd"/>
      <w:r w:rsidR="00F96E10" w:rsidRPr="005C6087">
        <w:rPr>
          <w:rFonts w:ascii="Times New Roman" w:hAnsi="Times New Roman" w:cs="Times New Roman"/>
          <w:color w:val="222222"/>
          <w:shd w:val="clear" w:color="auto" w:fill="FFFFFF"/>
          <w:lang w:val="en-US"/>
        </w:rPr>
        <w:t>,</w:t>
      </w:r>
      <w:r w:rsidR="00F96E10" w:rsidRPr="005C6087" w:rsidDel="00F96E10">
        <w:rPr>
          <w:rFonts w:ascii="Times New Roman" w:hAnsi="Times New Roman" w:cs="Times New Roman"/>
          <w:i/>
          <w:lang w:val="en-US"/>
        </w:rPr>
        <w:t xml:space="preserve"> </w:t>
      </w:r>
      <w:r w:rsidR="006A0748" w:rsidRPr="005C6087">
        <w:rPr>
          <w:rFonts w:ascii="Times New Roman" w:hAnsi="Times New Roman" w:cs="Times New Roman"/>
          <w:lang w:val="en-US"/>
        </w:rPr>
        <w:t>2006)</w:t>
      </w:r>
      <w:r w:rsidR="001C5A1F">
        <w:rPr>
          <w:rFonts w:ascii="Times New Roman" w:hAnsi="Times New Roman" w:cs="Times New Roman"/>
          <w:lang w:val="en-US"/>
        </w:rPr>
        <w:t>,</w:t>
      </w:r>
      <w:r w:rsidR="0072531A" w:rsidRPr="005C6087">
        <w:rPr>
          <w:rFonts w:ascii="Times New Roman" w:hAnsi="Times New Roman" w:cs="Times New Roman"/>
          <w:lang w:val="en-US"/>
        </w:rPr>
        <w:t xml:space="preserve"> </w:t>
      </w:r>
      <w:r w:rsidR="008E2F15" w:rsidRPr="005C6087">
        <w:rPr>
          <w:rFonts w:ascii="Times New Roman" w:hAnsi="Times New Roman" w:cs="Times New Roman"/>
          <w:lang w:val="en-US"/>
        </w:rPr>
        <w:t>and</w:t>
      </w:r>
      <w:r w:rsidR="0072531A" w:rsidRPr="005C6087">
        <w:rPr>
          <w:rFonts w:ascii="Times New Roman" w:hAnsi="Times New Roman" w:cs="Times New Roman"/>
          <w:lang w:val="en-US"/>
        </w:rPr>
        <w:t xml:space="preserve"> since </w:t>
      </w:r>
      <w:r w:rsidR="00776770" w:rsidRPr="005C6087">
        <w:rPr>
          <w:rFonts w:ascii="Times New Roman" w:hAnsi="Times New Roman" w:cs="Times New Roman"/>
          <w:lang w:val="en-US"/>
        </w:rPr>
        <w:t xml:space="preserve">innovation involves </w:t>
      </w:r>
      <w:r w:rsidR="00AC25C6">
        <w:rPr>
          <w:rFonts w:ascii="Times New Roman" w:hAnsi="Times New Roman" w:cs="Times New Roman"/>
          <w:lang w:val="en-US"/>
        </w:rPr>
        <w:t xml:space="preserve">more than </w:t>
      </w:r>
      <w:r w:rsidR="008E2F15" w:rsidRPr="005C6087">
        <w:rPr>
          <w:rFonts w:ascii="Times New Roman" w:hAnsi="Times New Roman" w:cs="Times New Roman"/>
          <w:lang w:val="en-US"/>
        </w:rPr>
        <w:t xml:space="preserve">traditional </w:t>
      </w:r>
      <w:r w:rsidR="004013B8">
        <w:rPr>
          <w:rFonts w:ascii="Times New Roman" w:hAnsi="Times New Roman" w:cs="Times New Roman"/>
          <w:lang w:val="en-US"/>
        </w:rPr>
        <w:t>elements</w:t>
      </w:r>
      <w:r w:rsidR="004013B8" w:rsidRPr="005C6087">
        <w:rPr>
          <w:rFonts w:ascii="Times New Roman" w:hAnsi="Times New Roman" w:cs="Times New Roman"/>
          <w:lang w:val="en-US"/>
        </w:rPr>
        <w:t xml:space="preserve"> </w:t>
      </w:r>
      <w:r w:rsidR="00C51092" w:rsidRPr="005C6087">
        <w:rPr>
          <w:rFonts w:ascii="Times New Roman" w:hAnsi="Times New Roman" w:cs="Times New Roman"/>
          <w:lang w:val="en-US"/>
        </w:rPr>
        <w:t xml:space="preserve">such as shoes design, </w:t>
      </w:r>
      <w:r w:rsidR="00D34954" w:rsidRPr="005C6087">
        <w:rPr>
          <w:rFonts w:ascii="Times New Roman" w:hAnsi="Times New Roman" w:cs="Times New Roman"/>
          <w:lang w:val="en-US"/>
        </w:rPr>
        <w:t xml:space="preserve">patents </w:t>
      </w:r>
      <w:r w:rsidR="002B2281">
        <w:rPr>
          <w:rFonts w:ascii="Times New Roman" w:hAnsi="Times New Roman" w:cs="Times New Roman"/>
          <w:lang w:val="en-US"/>
        </w:rPr>
        <w:t xml:space="preserve">have </w:t>
      </w:r>
      <w:r w:rsidR="00776770" w:rsidRPr="005C6087">
        <w:rPr>
          <w:rFonts w:ascii="Times New Roman" w:hAnsi="Times New Roman" w:cs="Times New Roman"/>
          <w:lang w:val="en-US"/>
        </w:rPr>
        <w:t>bec</w:t>
      </w:r>
      <w:r w:rsidR="002B2281">
        <w:rPr>
          <w:rFonts w:ascii="Times New Roman" w:hAnsi="Times New Roman" w:cs="Times New Roman"/>
          <w:lang w:val="en-US"/>
        </w:rPr>
        <w:t>o</w:t>
      </w:r>
      <w:r w:rsidR="00776770" w:rsidRPr="005C6087">
        <w:rPr>
          <w:rFonts w:ascii="Times New Roman" w:hAnsi="Times New Roman" w:cs="Times New Roman"/>
          <w:lang w:val="en-US"/>
        </w:rPr>
        <w:t xml:space="preserve">me important for the company to </w:t>
      </w:r>
      <w:r w:rsidR="00712E5E">
        <w:rPr>
          <w:rFonts w:ascii="Times New Roman" w:hAnsi="Times New Roman" w:cs="Times New Roman"/>
          <w:lang w:val="en-US"/>
        </w:rPr>
        <w:t>protect</w:t>
      </w:r>
      <w:r w:rsidR="00712E5E" w:rsidRPr="005C6087">
        <w:rPr>
          <w:rFonts w:ascii="Times New Roman" w:hAnsi="Times New Roman" w:cs="Times New Roman"/>
          <w:lang w:val="en-US"/>
        </w:rPr>
        <w:t xml:space="preserve"> </w:t>
      </w:r>
      <w:r w:rsidR="00776770" w:rsidRPr="005C6087">
        <w:rPr>
          <w:rFonts w:ascii="Times New Roman" w:hAnsi="Times New Roman" w:cs="Times New Roman"/>
          <w:lang w:val="en-US"/>
        </w:rPr>
        <w:t>its key asset</w:t>
      </w:r>
      <w:r w:rsidR="00712E5E">
        <w:rPr>
          <w:rFonts w:ascii="Times New Roman" w:hAnsi="Times New Roman" w:cs="Times New Roman"/>
          <w:lang w:val="en-US"/>
        </w:rPr>
        <w:t>s</w:t>
      </w:r>
      <w:r w:rsidR="005B1320" w:rsidRPr="005C6087">
        <w:rPr>
          <w:rFonts w:ascii="Times New Roman" w:hAnsi="Times New Roman" w:cs="Times New Roman"/>
          <w:lang w:val="en-US"/>
        </w:rPr>
        <w:t>.</w:t>
      </w:r>
      <w:r w:rsidR="00172C9C" w:rsidRPr="005C6087">
        <w:rPr>
          <w:rFonts w:ascii="Times New Roman" w:hAnsi="Times New Roman" w:cs="Times New Roman"/>
          <w:lang w:val="en-US"/>
        </w:rPr>
        <w:t xml:space="preserve"> </w:t>
      </w:r>
      <w:r w:rsidR="00CB38F4" w:rsidRPr="005C6087">
        <w:rPr>
          <w:rFonts w:ascii="Times New Roman" w:hAnsi="Times New Roman" w:cs="Times New Roman"/>
          <w:lang w:val="en-US"/>
        </w:rPr>
        <w:t xml:space="preserve">In fact, patents </w:t>
      </w:r>
      <w:r w:rsidR="00C51092" w:rsidRPr="005C6087">
        <w:rPr>
          <w:rFonts w:ascii="Times New Roman" w:hAnsi="Times New Roman" w:cs="Times New Roman"/>
          <w:lang w:val="en-US"/>
        </w:rPr>
        <w:t xml:space="preserve">have been registered in </w:t>
      </w:r>
      <w:r w:rsidR="000318C1" w:rsidRPr="005C6087">
        <w:rPr>
          <w:rFonts w:ascii="Times New Roman" w:hAnsi="Times New Roman" w:cs="Times New Roman"/>
          <w:lang w:val="en-US"/>
        </w:rPr>
        <w:t>several</w:t>
      </w:r>
      <w:r w:rsidR="00C51092" w:rsidRPr="005C6087">
        <w:rPr>
          <w:rFonts w:ascii="Times New Roman" w:hAnsi="Times New Roman" w:cs="Times New Roman"/>
          <w:lang w:val="en-US"/>
        </w:rPr>
        <w:t xml:space="preserve"> sectors and are related to </w:t>
      </w:r>
      <w:r w:rsidR="00423BD7" w:rsidRPr="005C6087">
        <w:rPr>
          <w:rFonts w:ascii="Times New Roman" w:hAnsi="Times New Roman" w:cs="Times New Roman"/>
          <w:lang w:val="en-US"/>
        </w:rPr>
        <w:t>production in</w:t>
      </w:r>
      <w:r w:rsidR="00D34954" w:rsidRPr="005C6087">
        <w:rPr>
          <w:rFonts w:ascii="Times New Roman" w:hAnsi="Times New Roman" w:cs="Times New Roman"/>
          <w:lang w:val="en-US"/>
        </w:rPr>
        <w:t xml:space="preserve"> </w:t>
      </w:r>
      <w:r w:rsidR="004806C6" w:rsidRPr="005C6087">
        <w:rPr>
          <w:rFonts w:ascii="Times New Roman" w:hAnsi="Times New Roman" w:cs="Times New Roman"/>
          <w:lang w:val="en-US"/>
        </w:rPr>
        <w:t xml:space="preserve">the footwear industry </w:t>
      </w:r>
      <w:r w:rsidR="00DC3647" w:rsidRPr="005C6087">
        <w:rPr>
          <w:rFonts w:ascii="Times New Roman" w:hAnsi="Times New Roman" w:cs="Times New Roman"/>
          <w:lang w:val="en-US"/>
        </w:rPr>
        <w:t>as</w:t>
      </w:r>
      <w:r w:rsidR="00D34954" w:rsidRPr="005C6087">
        <w:rPr>
          <w:rFonts w:ascii="Times New Roman" w:hAnsi="Times New Roman" w:cs="Times New Roman"/>
          <w:lang w:val="en-US"/>
        </w:rPr>
        <w:t xml:space="preserve"> </w:t>
      </w:r>
      <w:r w:rsidR="008E0DC7">
        <w:rPr>
          <w:rFonts w:ascii="Times New Roman" w:hAnsi="Times New Roman" w:cs="Times New Roman"/>
          <w:lang w:val="en-US"/>
        </w:rPr>
        <w:t xml:space="preserve">well as </w:t>
      </w:r>
      <w:r w:rsidR="00D34954" w:rsidRPr="005C6087">
        <w:rPr>
          <w:rFonts w:ascii="Times New Roman" w:hAnsi="Times New Roman" w:cs="Times New Roman"/>
          <w:lang w:val="en-US"/>
        </w:rPr>
        <w:t>in</w:t>
      </w:r>
      <w:r w:rsidR="004806C6" w:rsidRPr="005C6087">
        <w:rPr>
          <w:rFonts w:ascii="Times New Roman" w:hAnsi="Times New Roman" w:cs="Times New Roman"/>
          <w:lang w:val="en-US"/>
        </w:rPr>
        <w:t xml:space="preserve"> clothing and accessories</w:t>
      </w:r>
      <w:r w:rsidR="00DC3647" w:rsidRPr="005C6087">
        <w:rPr>
          <w:rFonts w:ascii="Times New Roman" w:hAnsi="Times New Roman" w:cs="Times New Roman"/>
          <w:lang w:val="en-GB"/>
        </w:rPr>
        <w:t xml:space="preserve">, </w:t>
      </w:r>
      <w:r w:rsidR="008E0DC7">
        <w:rPr>
          <w:rFonts w:ascii="Times New Roman" w:hAnsi="Times New Roman" w:cs="Times New Roman"/>
          <w:lang w:val="en-GB"/>
        </w:rPr>
        <w:t>in which</w:t>
      </w:r>
      <w:r w:rsidR="008E0DC7" w:rsidRPr="005C6087">
        <w:rPr>
          <w:rFonts w:ascii="Times New Roman" w:hAnsi="Times New Roman" w:cs="Times New Roman"/>
          <w:lang w:val="en-GB"/>
        </w:rPr>
        <w:t xml:space="preserve"> </w:t>
      </w:r>
      <w:r w:rsidR="00DC3647" w:rsidRPr="005C6087">
        <w:rPr>
          <w:rFonts w:ascii="Times New Roman" w:hAnsi="Times New Roman" w:cs="Times New Roman"/>
          <w:lang w:val="en-GB"/>
        </w:rPr>
        <w:t>similar technological solution</w:t>
      </w:r>
      <w:r w:rsidR="008E0DC7">
        <w:rPr>
          <w:rFonts w:ascii="Times New Roman" w:hAnsi="Times New Roman" w:cs="Times New Roman"/>
          <w:lang w:val="en-GB"/>
        </w:rPr>
        <w:t>s are used</w:t>
      </w:r>
      <w:r w:rsidR="004806C6" w:rsidRPr="005C6087">
        <w:rPr>
          <w:rFonts w:ascii="Times New Roman" w:hAnsi="Times New Roman" w:cs="Times New Roman"/>
          <w:lang w:val="en-US"/>
        </w:rPr>
        <w:t>. Some examples of U</w:t>
      </w:r>
      <w:r w:rsidR="00504B19">
        <w:rPr>
          <w:rFonts w:ascii="Times New Roman" w:hAnsi="Times New Roman" w:cs="Times New Roman"/>
          <w:lang w:val="en-US"/>
        </w:rPr>
        <w:t>.</w:t>
      </w:r>
      <w:r w:rsidR="004806C6" w:rsidRPr="005C6087">
        <w:rPr>
          <w:rFonts w:ascii="Times New Roman" w:hAnsi="Times New Roman" w:cs="Times New Roman"/>
          <w:lang w:val="en-US"/>
        </w:rPr>
        <w:t>S</w:t>
      </w:r>
      <w:r w:rsidR="00504B19">
        <w:rPr>
          <w:rFonts w:ascii="Times New Roman" w:hAnsi="Times New Roman" w:cs="Times New Roman"/>
          <w:lang w:val="en-US"/>
        </w:rPr>
        <w:t>.</w:t>
      </w:r>
      <w:r w:rsidR="004806C6" w:rsidRPr="005C6087">
        <w:rPr>
          <w:rFonts w:ascii="Times New Roman" w:hAnsi="Times New Roman" w:cs="Times New Roman"/>
          <w:lang w:val="en-US"/>
        </w:rPr>
        <w:t xml:space="preserve"> and Europea</w:t>
      </w:r>
      <w:r w:rsidR="00140153" w:rsidRPr="005C6087">
        <w:rPr>
          <w:rFonts w:ascii="Times New Roman" w:hAnsi="Times New Roman" w:cs="Times New Roman"/>
          <w:lang w:val="en-US"/>
        </w:rPr>
        <w:t xml:space="preserve">n patents can be found in </w:t>
      </w:r>
      <w:r w:rsidR="007E1338" w:rsidRPr="005C6087">
        <w:rPr>
          <w:rFonts w:ascii="Times New Roman" w:hAnsi="Times New Roman" w:cs="Times New Roman"/>
          <w:lang w:val="en-US"/>
        </w:rPr>
        <w:t xml:space="preserve">Table </w:t>
      </w:r>
      <w:r w:rsidR="000C7F8A" w:rsidRPr="005C6087">
        <w:rPr>
          <w:rFonts w:ascii="Times New Roman" w:hAnsi="Times New Roman" w:cs="Times New Roman"/>
          <w:lang w:val="en-US"/>
        </w:rPr>
        <w:t>3.</w:t>
      </w:r>
      <w:r w:rsidR="007E1338" w:rsidRPr="005C6087">
        <w:rPr>
          <w:rFonts w:ascii="Times New Roman" w:hAnsi="Times New Roman" w:cs="Times New Roman"/>
          <w:lang w:val="en-US"/>
        </w:rPr>
        <w:t>3</w:t>
      </w:r>
      <w:r w:rsidR="00A868D1" w:rsidRPr="005C6087">
        <w:rPr>
          <w:rFonts w:ascii="Times New Roman" w:hAnsi="Times New Roman" w:cs="Times New Roman"/>
          <w:lang w:val="en-US"/>
        </w:rPr>
        <w:t>.</w:t>
      </w:r>
    </w:p>
    <w:p w14:paraId="69E35018" w14:textId="6C9902F7" w:rsidR="004806C6" w:rsidRPr="005C6087" w:rsidRDefault="002F2AE6" w:rsidP="00CA3F24">
      <w:pPr>
        <w:pStyle w:val="Normal"/>
        <w:spacing w:line="480" w:lineRule="auto"/>
        <w:jc w:val="both"/>
        <w:rPr>
          <w:rFonts w:ascii="Times New Roman" w:hAnsi="Times New Roman" w:cs="Times New Roman"/>
          <w:lang w:val="en-US"/>
        </w:rPr>
      </w:pPr>
      <w:r w:rsidRPr="005C6087">
        <w:rPr>
          <w:rFonts w:ascii="Times New Roman" w:hAnsi="Times New Roman" w:cs="Times New Roman"/>
          <w:shd w:val="clear" w:color="auto" w:fill="FFFFFF"/>
          <w:lang w:val="en-US"/>
        </w:rPr>
        <w:tab/>
      </w:r>
      <w:r w:rsidR="0075478E" w:rsidRPr="005C6087">
        <w:rPr>
          <w:rFonts w:ascii="Times New Roman" w:hAnsi="Times New Roman" w:cs="Times New Roman"/>
          <w:shd w:val="clear" w:color="auto" w:fill="FFFFFF"/>
          <w:lang w:val="en-US"/>
        </w:rPr>
        <w:t xml:space="preserve">Another driver of </w:t>
      </w:r>
      <w:proofErr w:type="spellStart"/>
      <w:r w:rsidR="0075478E" w:rsidRPr="005C6087">
        <w:rPr>
          <w:rFonts w:ascii="Times New Roman" w:hAnsi="Times New Roman" w:cs="Times New Roman"/>
          <w:shd w:val="clear" w:color="auto" w:fill="FFFFFF"/>
          <w:lang w:val="en-US"/>
        </w:rPr>
        <w:t>Geox</w:t>
      </w:r>
      <w:proofErr w:type="spellEnd"/>
      <w:r w:rsidR="0075478E" w:rsidRPr="005C6087">
        <w:rPr>
          <w:rFonts w:ascii="Times New Roman" w:hAnsi="Times New Roman" w:cs="Times New Roman"/>
          <w:shd w:val="clear" w:color="auto" w:fill="FFFFFF"/>
          <w:lang w:val="en-US"/>
        </w:rPr>
        <w:t xml:space="preserve"> success </w:t>
      </w:r>
      <w:r w:rsidR="00387940">
        <w:rPr>
          <w:rFonts w:ascii="Times New Roman" w:hAnsi="Times New Roman" w:cs="Times New Roman"/>
          <w:shd w:val="clear" w:color="auto" w:fill="FFFFFF"/>
          <w:lang w:val="en-US"/>
        </w:rPr>
        <w:t>is</w:t>
      </w:r>
      <w:r w:rsidR="00387940" w:rsidRPr="005C6087">
        <w:rPr>
          <w:rFonts w:ascii="Times New Roman" w:hAnsi="Times New Roman" w:cs="Times New Roman"/>
          <w:shd w:val="clear" w:color="auto" w:fill="FFFFFF"/>
          <w:lang w:val="en-US"/>
        </w:rPr>
        <w:t xml:space="preserve"> </w:t>
      </w:r>
      <w:r w:rsidR="0075478E" w:rsidRPr="005C6087">
        <w:rPr>
          <w:rFonts w:ascii="Times New Roman" w:hAnsi="Times New Roman" w:cs="Times New Roman"/>
          <w:shd w:val="clear" w:color="auto" w:fill="FFFFFF"/>
          <w:lang w:val="en-US"/>
        </w:rPr>
        <w:t>found its founder and chairman</w:t>
      </w:r>
      <w:r w:rsidR="00FD6461">
        <w:rPr>
          <w:rFonts w:ascii="Times New Roman" w:hAnsi="Times New Roman" w:cs="Times New Roman"/>
          <w:shd w:val="clear" w:color="auto" w:fill="FFFFFF"/>
          <w:lang w:val="en-US"/>
        </w:rPr>
        <w:t>,</w:t>
      </w:r>
      <w:r w:rsidR="0075478E" w:rsidRPr="005C6087">
        <w:rPr>
          <w:rFonts w:ascii="Times New Roman" w:hAnsi="Times New Roman" w:cs="Times New Roman"/>
          <w:shd w:val="clear" w:color="auto" w:fill="FFFFFF"/>
          <w:lang w:val="en-US"/>
        </w:rPr>
        <w:t xml:space="preserve"> Mario Moretti </w:t>
      </w:r>
      <w:proofErr w:type="spellStart"/>
      <w:r w:rsidR="0075478E" w:rsidRPr="005C6087">
        <w:rPr>
          <w:rFonts w:ascii="Times New Roman" w:hAnsi="Times New Roman" w:cs="Times New Roman"/>
          <w:shd w:val="clear" w:color="auto" w:fill="FFFFFF"/>
          <w:lang w:val="en-US"/>
        </w:rPr>
        <w:t>Polegato</w:t>
      </w:r>
      <w:proofErr w:type="spellEnd"/>
      <w:r w:rsidR="0075478E" w:rsidRPr="005C6087">
        <w:rPr>
          <w:rFonts w:ascii="Times New Roman" w:hAnsi="Times New Roman" w:cs="Times New Roman"/>
          <w:shd w:val="clear" w:color="auto" w:fill="FFFFFF"/>
          <w:lang w:val="en-US"/>
        </w:rPr>
        <w:t>, who has been the face and voice of the company since its origin</w:t>
      </w:r>
      <w:r w:rsidR="00C32642">
        <w:rPr>
          <w:rFonts w:ascii="Times New Roman" w:hAnsi="Times New Roman" w:cs="Times New Roman"/>
          <w:shd w:val="clear" w:color="auto" w:fill="FFFFFF"/>
          <w:lang w:val="en-US"/>
        </w:rPr>
        <w:t>. H</w:t>
      </w:r>
      <w:r w:rsidR="0075478E" w:rsidRPr="005C6087">
        <w:rPr>
          <w:rFonts w:ascii="Times New Roman" w:hAnsi="Times New Roman" w:cs="Times New Roman"/>
          <w:shd w:val="clear" w:color="auto" w:fill="FFFFFF"/>
          <w:lang w:val="en-US"/>
        </w:rPr>
        <w:t xml:space="preserve">e is claimed to be the inventor of most of </w:t>
      </w:r>
      <w:proofErr w:type="spellStart"/>
      <w:r w:rsidR="0075478E" w:rsidRPr="005C6087">
        <w:rPr>
          <w:rFonts w:ascii="Times New Roman" w:hAnsi="Times New Roman" w:cs="Times New Roman"/>
          <w:shd w:val="clear" w:color="auto" w:fill="FFFFFF"/>
          <w:lang w:val="en-US"/>
        </w:rPr>
        <w:t>Geox’s</w:t>
      </w:r>
      <w:proofErr w:type="spellEnd"/>
      <w:r w:rsidR="0075478E" w:rsidRPr="005C6087">
        <w:rPr>
          <w:rFonts w:ascii="Times New Roman" w:hAnsi="Times New Roman" w:cs="Times New Roman"/>
          <w:shd w:val="clear" w:color="auto" w:fill="FFFFFF"/>
          <w:lang w:val="en-US"/>
        </w:rPr>
        <w:t xml:space="preserve"> patents.</w:t>
      </w:r>
      <w:r w:rsidR="0075478E" w:rsidRPr="005C6087">
        <w:rPr>
          <w:rFonts w:ascii="Times New Roman" w:hAnsi="Times New Roman" w:cs="Times New Roman"/>
          <w:lang w:val="en-US"/>
        </w:rPr>
        <w:t> Since the beginning of his entrepreneurship story in the footwear industry, he has received</w:t>
      </w:r>
      <w:r w:rsidR="00282622" w:rsidRPr="005C6087">
        <w:rPr>
          <w:rFonts w:ascii="Times New Roman" w:hAnsi="Times New Roman" w:cs="Times New Roman"/>
          <w:lang w:val="en-US"/>
        </w:rPr>
        <w:t xml:space="preserve"> </w:t>
      </w:r>
      <w:r w:rsidR="00A67E9E">
        <w:rPr>
          <w:rFonts w:ascii="Times New Roman" w:hAnsi="Times New Roman" w:cs="Times New Roman"/>
          <w:lang w:val="en-US"/>
        </w:rPr>
        <w:t>numerous</w:t>
      </w:r>
      <w:r w:rsidR="0075478E" w:rsidRPr="005C6087">
        <w:rPr>
          <w:rFonts w:ascii="Times New Roman" w:hAnsi="Times New Roman" w:cs="Times New Roman"/>
          <w:lang w:val="en-US"/>
        </w:rPr>
        <w:t xml:space="preserve"> awards for his innovations both in Italy and abroad. Among </w:t>
      </w:r>
      <w:r w:rsidR="005E534F">
        <w:rPr>
          <w:rFonts w:ascii="Times New Roman" w:hAnsi="Times New Roman" w:cs="Times New Roman"/>
          <w:lang w:val="en-US"/>
        </w:rPr>
        <w:t>his</w:t>
      </w:r>
      <w:r w:rsidR="005E534F" w:rsidRPr="005C6087">
        <w:rPr>
          <w:rFonts w:ascii="Times New Roman" w:hAnsi="Times New Roman" w:cs="Times New Roman"/>
          <w:lang w:val="en-US"/>
        </w:rPr>
        <w:t xml:space="preserve"> </w:t>
      </w:r>
      <w:r w:rsidR="0075478E" w:rsidRPr="005C6087">
        <w:rPr>
          <w:rFonts w:ascii="Times New Roman" w:hAnsi="Times New Roman" w:cs="Times New Roman"/>
          <w:lang w:val="en-US"/>
        </w:rPr>
        <w:t>many awards, in 1994 he received the Italian “</w:t>
      </w:r>
      <w:r w:rsidR="00913245">
        <w:rPr>
          <w:rFonts w:ascii="Times New Roman" w:hAnsi="Times New Roman" w:cs="Times New Roman"/>
          <w:lang w:val="en-US"/>
        </w:rPr>
        <w:t>A</w:t>
      </w:r>
      <w:r w:rsidR="0075478E" w:rsidRPr="005C6087">
        <w:rPr>
          <w:rFonts w:ascii="Times New Roman" w:hAnsi="Times New Roman" w:cs="Times New Roman"/>
          <w:lang w:val="en-US"/>
        </w:rPr>
        <w:t xml:space="preserve">ward for </w:t>
      </w:r>
      <w:r w:rsidR="00913245">
        <w:rPr>
          <w:rFonts w:ascii="Times New Roman" w:hAnsi="Times New Roman" w:cs="Times New Roman"/>
          <w:lang w:val="en-US"/>
        </w:rPr>
        <w:t>C</w:t>
      </w:r>
      <w:r w:rsidR="0075478E" w:rsidRPr="005C6087">
        <w:rPr>
          <w:rFonts w:ascii="Times New Roman" w:hAnsi="Times New Roman" w:cs="Times New Roman"/>
          <w:lang w:val="en-US"/>
        </w:rPr>
        <w:t xml:space="preserve">reativity” from the Italian Employers </w:t>
      </w:r>
      <w:r w:rsidR="0075478E" w:rsidRPr="005C6087">
        <w:rPr>
          <w:rFonts w:ascii="Times New Roman" w:hAnsi="Times New Roman" w:cs="Times New Roman"/>
          <w:lang w:val="en-US"/>
        </w:rPr>
        <w:lastRenderedPageBreak/>
        <w:t>Association (</w:t>
      </w:r>
      <w:proofErr w:type="spellStart"/>
      <w:r w:rsidR="0075478E" w:rsidRPr="005C6087">
        <w:rPr>
          <w:rFonts w:ascii="Times New Roman" w:hAnsi="Times New Roman" w:cs="Times New Roman"/>
          <w:lang w:val="en-US"/>
        </w:rPr>
        <w:t>Confindustria</w:t>
      </w:r>
      <w:proofErr w:type="spellEnd"/>
      <w:r w:rsidR="0075478E" w:rsidRPr="005C6087">
        <w:rPr>
          <w:rFonts w:ascii="Times New Roman" w:hAnsi="Times New Roman" w:cs="Times New Roman"/>
          <w:lang w:val="en-US"/>
        </w:rPr>
        <w:t>)</w:t>
      </w:r>
      <w:r w:rsidR="006D40FF">
        <w:rPr>
          <w:rFonts w:ascii="Times New Roman" w:hAnsi="Times New Roman" w:cs="Times New Roman"/>
          <w:lang w:val="en-US"/>
        </w:rPr>
        <w:t>;</w:t>
      </w:r>
      <w:r w:rsidR="0075478E" w:rsidRPr="005C6087">
        <w:rPr>
          <w:rFonts w:ascii="Times New Roman" w:hAnsi="Times New Roman" w:cs="Times New Roman"/>
          <w:lang w:val="en-US"/>
        </w:rPr>
        <w:t xml:space="preserve"> in 2002 </w:t>
      </w:r>
      <w:r w:rsidR="008F39F2">
        <w:rPr>
          <w:rFonts w:ascii="Times New Roman" w:hAnsi="Times New Roman" w:cs="Times New Roman"/>
          <w:lang w:val="en-US"/>
        </w:rPr>
        <w:t xml:space="preserve">he was given </w:t>
      </w:r>
      <w:r w:rsidR="0075478E" w:rsidRPr="005C6087">
        <w:rPr>
          <w:rFonts w:ascii="Times New Roman" w:hAnsi="Times New Roman" w:cs="Times New Roman"/>
          <w:lang w:val="en-US"/>
        </w:rPr>
        <w:t xml:space="preserve">the “Entrepreneur of the Year” </w:t>
      </w:r>
      <w:r w:rsidR="00723800">
        <w:rPr>
          <w:rFonts w:ascii="Times New Roman" w:hAnsi="Times New Roman" w:cs="Times New Roman"/>
          <w:lang w:val="en-US"/>
        </w:rPr>
        <w:t xml:space="preserve">award </w:t>
      </w:r>
      <w:r w:rsidR="0075478E" w:rsidRPr="005C6087">
        <w:rPr>
          <w:rFonts w:ascii="Times New Roman" w:hAnsi="Times New Roman" w:cs="Times New Roman"/>
          <w:lang w:val="en-US"/>
        </w:rPr>
        <w:t xml:space="preserve">conferred by </w:t>
      </w:r>
      <w:proofErr w:type="spellStart"/>
      <w:r w:rsidR="0075478E" w:rsidRPr="00CA3F24">
        <w:rPr>
          <w:rFonts w:ascii="Times New Roman" w:hAnsi="Times New Roman" w:cs="Times New Roman"/>
          <w:lang w:val="en-US"/>
        </w:rPr>
        <w:t>Borsa</w:t>
      </w:r>
      <w:proofErr w:type="spellEnd"/>
      <w:r w:rsidR="0075478E" w:rsidRPr="00CA3F24">
        <w:rPr>
          <w:rFonts w:ascii="Times New Roman" w:hAnsi="Times New Roman" w:cs="Times New Roman"/>
          <w:lang w:val="en-US"/>
        </w:rPr>
        <w:t xml:space="preserve"> </w:t>
      </w:r>
      <w:proofErr w:type="spellStart"/>
      <w:r w:rsidR="0075478E" w:rsidRPr="00CA3F24">
        <w:rPr>
          <w:rFonts w:ascii="Times New Roman" w:hAnsi="Times New Roman" w:cs="Times New Roman"/>
          <w:lang w:val="en-US"/>
        </w:rPr>
        <w:t>Italiana</w:t>
      </w:r>
      <w:proofErr w:type="spellEnd"/>
      <w:r w:rsidR="0075478E" w:rsidRPr="00CA3F24">
        <w:rPr>
          <w:rFonts w:ascii="Times New Roman" w:hAnsi="Times New Roman" w:cs="Times New Roman"/>
          <w:lang w:val="en-US"/>
        </w:rPr>
        <w:t xml:space="preserve"> (Italian Stock Exchange)</w:t>
      </w:r>
      <w:r w:rsidR="00D779AD">
        <w:rPr>
          <w:rFonts w:ascii="Times New Roman" w:hAnsi="Times New Roman" w:cs="Times New Roman"/>
          <w:lang w:val="en-US"/>
        </w:rPr>
        <w:t>;</w:t>
      </w:r>
      <w:r w:rsidR="0075478E" w:rsidRPr="00CA3F24">
        <w:rPr>
          <w:rFonts w:ascii="Times New Roman" w:hAnsi="Times New Roman" w:cs="Times New Roman"/>
          <w:lang w:val="en-US"/>
        </w:rPr>
        <w:t xml:space="preserve"> and in the same year, the Italian financial newspaper </w:t>
      </w:r>
      <w:r w:rsidR="0075478E" w:rsidRPr="00CA3F24">
        <w:rPr>
          <w:rFonts w:ascii="Times New Roman" w:hAnsi="Times New Roman" w:cs="Times New Roman"/>
          <w:i/>
          <w:lang w:val="en-US"/>
        </w:rPr>
        <w:t>Il Sole 24 Ore</w:t>
      </w:r>
      <w:r w:rsidR="0075478E" w:rsidRPr="00CA3F24">
        <w:rPr>
          <w:rFonts w:ascii="Times New Roman" w:hAnsi="Times New Roman" w:cs="Times New Roman"/>
          <w:lang w:val="en-US"/>
        </w:rPr>
        <w:t xml:space="preserve"> awarded him for </w:t>
      </w:r>
      <w:r w:rsidR="008B29CE">
        <w:rPr>
          <w:rFonts w:ascii="Times New Roman" w:hAnsi="Times New Roman" w:cs="Times New Roman"/>
          <w:lang w:val="en-US"/>
        </w:rPr>
        <w:t xml:space="preserve">the </w:t>
      </w:r>
      <w:r w:rsidR="0075478E" w:rsidRPr="00CA3F24">
        <w:rPr>
          <w:rFonts w:ascii="Times New Roman" w:hAnsi="Times New Roman" w:cs="Times New Roman"/>
          <w:lang w:val="en-US"/>
        </w:rPr>
        <w:t>“best strategic use nationally and internationally of the openings and opportunities offered by the market, combined with a capacity for constant innovation</w:t>
      </w:r>
      <w:r w:rsidR="00E728C7" w:rsidRPr="005C6087">
        <w:rPr>
          <w:rFonts w:ascii="Times New Roman" w:hAnsi="Times New Roman" w:cs="Times New Roman"/>
          <w:lang w:val="en-US"/>
        </w:rPr>
        <w:t>.</w:t>
      </w:r>
      <w:r w:rsidR="0075478E" w:rsidRPr="00CA3F24">
        <w:rPr>
          <w:rFonts w:ascii="Times New Roman" w:hAnsi="Times New Roman" w:cs="Times New Roman"/>
          <w:lang w:val="en-US"/>
        </w:rPr>
        <w:t>”</w:t>
      </w:r>
      <w:r w:rsidR="0075478E" w:rsidRPr="005C6087">
        <w:rPr>
          <w:rStyle w:val="Rimandonotaapidipagina"/>
          <w:rFonts w:ascii="Times New Roman" w:hAnsi="Times New Roman" w:cs="Times New Roman"/>
          <w:lang w:val="en-US"/>
        </w:rPr>
        <w:footnoteReference w:id="5"/>
      </w:r>
      <w:r w:rsidR="0075478E" w:rsidRPr="005C6087">
        <w:rPr>
          <w:rFonts w:ascii="Times New Roman" w:hAnsi="Times New Roman" w:cs="Times New Roman"/>
          <w:lang w:val="en-US"/>
        </w:rPr>
        <w:t xml:space="preserve"> </w:t>
      </w:r>
      <w:r w:rsidR="0075478E" w:rsidRPr="005C6087">
        <w:rPr>
          <w:rFonts w:ascii="Times New Roman" w:hAnsi="Times New Roman" w:cs="Times New Roman"/>
          <w:shd w:val="clear" w:color="auto" w:fill="FFFFFF"/>
          <w:lang w:val="en-US"/>
        </w:rPr>
        <w:t>In February 2010, CNBC and Financial Times conferred him the title of "Innovator of the Year" during the CNBC European Business Leaders Awards for the development of a</w:t>
      </w:r>
      <w:r w:rsidR="0075478E" w:rsidRPr="00D256D9">
        <w:rPr>
          <w:rFonts w:ascii="Times New Roman" w:hAnsi="Times New Roman" w:cs="Times New Roman"/>
          <w:shd w:val="clear" w:color="auto" w:fill="FFFFFF"/>
          <w:lang w:val="en-US"/>
        </w:rPr>
        <w:t xml:space="preserve"> brand which combines fashion and technology</w:t>
      </w:r>
      <w:r w:rsidR="0021084E" w:rsidRPr="005C6087">
        <w:rPr>
          <w:rFonts w:ascii="Times New Roman" w:hAnsi="Times New Roman" w:cs="Times New Roman"/>
          <w:shd w:val="clear" w:color="auto" w:fill="FFFFFF"/>
          <w:lang w:val="en-US"/>
        </w:rPr>
        <w:t>.</w:t>
      </w:r>
      <w:r w:rsidR="0075478E" w:rsidRPr="005C6087">
        <w:rPr>
          <w:rStyle w:val="Rimandonotaapidipagina"/>
          <w:rFonts w:ascii="Times New Roman" w:hAnsi="Times New Roman" w:cs="Times New Roman"/>
          <w:shd w:val="clear" w:color="auto" w:fill="FFFFFF"/>
          <w:lang w:val="en-US"/>
        </w:rPr>
        <w:footnoteReference w:id="6"/>
      </w:r>
      <w:r w:rsidR="0075478E" w:rsidRPr="005C6087">
        <w:rPr>
          <w:rFonts w:ascii="Times New Roman" w:hAnsi="Times New Roman" w:cs="Times New Roman"/>
          <w:shd w:val="clear" w:color="auto" w:fill="FFFFFF"/>
          <w:lang w:val="en-US"/>
        </w:rPr>
        <w:t xml:space="preserve"> In view of </w:t>
      </w:r>
      <w:r w:rsidR="00C95220">
        <w:rPr>
          <w:rFonts w:ascii="Times New Roman" w:hAnsi="Times New Roman" w:cs="Times New Roman"/>
          <w:shd w:val="clear" w:color="auto" w:fill="FFFFFF"/>
          <w:lang w:val="en-US"/>
        </w:rPr>
        <w:t>his distinctions</w:t>
      </w:r>
      <w:r w:rsidR="00C95220" w:rsidRPr="005C6087">
        <w:rPr>
          <w:rFonts w:ascii="Times New Roman" w:hAnsi="Times New Roman" w:cs="Times New Roman"/>
          <w:shd w:val="clear" w:color="auto" w:fill="FFFFFF"/>
          <w:lang w:val="en-US"/>
        </w:rPr>
        <w:t xml:space="preserve"> </w:t>
      </w:r>
      <w:r w:rsidR="0075478E" w:rsidRPr="005C6087">
        <w:rPr>
          <w:rFonts w:ascii="Times New Roman" w:hAnsi="Times New Roman" w:cs="Times New Roman"/>
          <w:shd w:val="clear" w:color="auto" w:fill="FFFFFF"/>
          <w:lang w:val="en-US"/>
        </w:rPr>
        <w:t xml:space="preserve">and his company’s story, it can be argued that he </w:t>
      </w:r>
      <w:r w:rsidR="0043344B">
        <w:rPr>
          <w:rFonts w:ascii="Times New Roman" w:hAnsi="Times New Roman" w:cs="Times New Roman"/>
          <w:shd w:val="clear" w:color="auto" w:fill="FFFFFF"/>
          <w:lang w:val="en-US"/>
        </w:rPr>
        <w:t>appears</w:t>
      </w:r>
      <w:r w:rsidR="0043344B" w:rsidRPr="005C6087">
        <w:rPr>
          <w:rFonts w:ascii="Times New Roman" w:hAnsi="Times New Roman" w:cs="Times New Roman"/>
          <w:shd w:val="clear" w:color="auto" w:fill="FFFFFF"/>
          <w:lang w:val="en-US"/>
        </w:rPr>
        <w:t xml:space="preserve"> </w:t>
      </w:r>
      <w:r w:rsidR="0075478E" w:rsidRPr="005C6087">
        <w:rPr>
          <w:rFonts w:ascii="Times New Roman" w:hAnsi="Times New Roman" w:cs="Times New Roman"/>
          <w:shd w:val="clear" w:color="auto" w:fill="FFFFFF"/>
          <w:lang w:val="en-US"/>
        </w:rPr>
        <w:t xml:space="preserve">to correspond </w:t>
      </w:r>
      <w:r w:rsidR="00325E4E">
        <w:rPr>
          <w:rFonts w:ascii="Times New Roman" w:hAnsi="Times New Roman" w:cs="Times New Roman"/>
          <w:shd w:val="clear" w:color="auto" w:fill="FFFFFF"/>
          <w:lang w:val="en-US"/>
        </w:rPr>
        <w:t xml:space="preserve">with </w:t>
      </w:r>
      <w:r w:rsidR="0075478E" w:rsidRPr="005C6087">
        <w:rPr>
          <w:rFonts w:ascii="Times New Roman" w:hAnsi="Times New Roman" w:cs="Times New Roman"/>
          <w:shd w:val="clear" w:color="auto" w:fill="FFFFFF"/>
          <w:lang w:val="en-US"/>
        </w:rPr>
        <w:t>the Inventor-Entrepreneur figure</w:t>
      </w:r>
      <w:r w:rsidR="0075478E" w:rsidRPr="005C6087">
        <w:rPr>
          <w:rStyle w:val="Rimandonotaapidipagina"/>
          <w:rFonts w:ascii="Times New Roman" w:hAnsi="Times New Roman" w:cs="Times New Roman"/>
          <w:shd w:val="clear" w:color="auto" w:fill="FFFFFF"/>
          <w:lang w:val="en-US"/>
        </w:rPr>
        <w:footnoteReference w:id="7"/>
      </w:r>
      <w:r w:rsidR="0075478E" w:rsidRPr="005C6087">
        <w:rPr>
          <w:rFonts w:ascii="Times New Roman" w:hAnsi="Times New Roman" w:cs="Times New Roman"/>
          <w:shd w:val="clear" w:color="auto" w:fill="FFFFFF"/>
          <w:lang w:val="en-US"/>
        </w:rPr>
        <w:t xml:space="preserve"> who </w:t>
      </w:r>
      <w:r w:rsidR="0075478E" w:rsidRPr="005C6087">
        <w:rPr>
          <w:rFonts w:ascii="Times New Roman" w:hAnsi="Times New Roman" w:cs="Times New Roman"/>
          <w:lang w:val="en-US"/>
        </w:rPr>
        <w:t>is associated with a proclivity for taking out patents</w:t>
      </w:r>
      <w:r w:rsidR="0075478E" w:rsidRPr="00D256D9">
        <w:rPr>
          <w:rFonts w:ascii="Times New Roman" w:hAnsi="Times New Roman" w:cs="Times New Roman"/>
          <w:lang w:val="en-US"/>
        </w:rPr>
        <w:t xml:space="preserve"> (</w:t>
      </w:r>
      <w:r w:rsidR="0075478E" w:rsidRPr="00D256D9">
        <w:rPr>
          <w:rFonts w:ascii="Times New Roman" w:hAnsi="Times New Roman" w:cs="Times New Roman"/>
          <w:shd w:val="clear" w:color="auto" w:fill="FFFFFF"/>
          <w:lang w:val="en-US"/>
        </w:rPr>
        <w:t xml:space="preserve">Smith, 1976) </w:t>
      </w:r>
      <w:r w:rsidR="0075478E" w:rsidRPr="00E96680">
        <w:rPr>
          <w:rFonts w:ascii="Times New Roman" w:hAnsi="Times New Roman" w:cs="Times New Roman"/>
          <w:lang w:val="en-US"/>
        </w:rPr>
        <w:t>and strong commitment to a company strategy of new product development (Miner, Smith</w:t>
      </w:r>
      <w:r w:rsidR="00737828" w:rsidRPr="00CB7E48">
        <w:rPr>
          <w:rFonts w:ascii="Times New Roman" w:hAnsi="Times New Roman" w:cs="Times New Roman"/>
          <w:lang w:val="en-US"/>
        </w:rPr>
        <w:t>,</w:t>
      </w:r>
      <w:r w:rsidR="0075478E" w:rsidRPr="00CB7E48">
        <w:rPr>
          <w:rFonts w:ascii="Times New Roman" w:hAnsi="Times New Roman" w:cs="Times New Roman"/>
          <w:lang w:val="en-US"/>
        </w:rPr>
        <w:t xml:space="preserve"> </w:t>
      </w:r>
      <w:r w:rsidR="00737828" w:rsidRPr="005C6087">
        <w:rPr>
          <w:rFonts w:ascii="Times New Roman" w:hAnsi="Times New Roman" w:cs="Times New Roman"/>
          <w:lang w:val="en-US"/>
        </w:rPr>
        <w:t xml:space="preserve">&amp; </w:t>
      </w:r>
      <w:proofErr w:type="spellStart"/>
      <w:r w:rsidR="0075478E" w:rsidRPr="005C6087">
        <w:rPr>
          <w:rFonts w:ascii="Times New Roman" w:hAnsi="Times New Roman" w:cs="Times New Roman"/>
          <w:lang w:val="en-US"/>
        </w:rPr>
        <w:t>Bracker</w:t>
      </w:r>
      <w:proofErr w:type="spellEnd"/>
      <w:r w:rsidR="0075478E" w:rsidRPr="005C6087">
        <w:rPr>
          <w:rFonts w:ascii="Times New Roman" w:hAnsi="Times New Roman" w:cs="Times New Roman"/>
          <w:lang w:val="en-US"/>
        </w:rPr>
        <w:t xml:space="preserve">, 1992). </w:t>
      </w:r>
      <w:r w:rsidR="00133C32" w:rsidRPr="005C6087">
        <w:rPr>
          <w:rFonts w:ascii="Times New Roman" w:hAnsi="Times New Roman" w:cs="Times New Roman"/>
          <w:lang w:val="en-US"/>
        </w:rPr>
        <w:t xml:space="preserve">In the </w:t>
      </w:r>
      <w:r w:rsidR="00C4715B">
        <w:rPr>
          <w:rFonts w:ascii="Times New Roman" w:hAnsi="Times New Roman" w:cs="Times New Roman"/>
          <w:lang w:val="en-US"/>
        </w:rPr>
        <w:t>past few</w:t>
      </w:r>
      <w:r w:rsidR="00C4715B" w:rsidRPr="005C6087">
        <w:rPr>
          <w:rFonts w:ascii="Times New Roman" w:hAnsi="Times New Roman" w:cs="Times New Roman"/>
          <w:lang w:val="en-US"/>
        </w:rPr>
        <w:t xml:space="preserve"> </w:t>
      </w:r>
      <w:r w:rsidR="00133C32" w:rsidRPr="005C6087">
        <w:rPr>
          <w:rFonts w:ascii="Times New Roman" w:hAnsi="Times New Roman" w:cs="Times New Roman"/>
          <w:lang w:val="en-US"/>
        </w:rPr>
        <w:t>years, some brand lines have been created to identify new product innovations that combine the classical feature of breathability with new other incremental innovations</w:t>
      </w:r>
      <w:r w:rsidR="00723800">
        <w:rPr>
          <w:rFonts w:ascii="Times New Roman" w:hAnsi="Times New Roman" w:cs="Times New Roman"/>
          <w:lang w:val="en-US"/>
        </w:rPr>
        <w:t xml:space="preserve">—such as </w:t>
      </w:r>
      <w:proofErr w:type="spellStart"/>
      <w:r w:rsidR="00133C32" w:rsidRPr="005C6087">
        <w:rPr>
          <w:rFonts w:ascii="Times New Roman" w:hAnsi="Times New Roman" w:cs="Times New Roman"/>
          <w:lang w:val="en-US"/>
        </w:rPr>
        <w:t>Amphibiox</w:t>
      </w:r>
      <w:proofErr w:type="spellEnd"/>
      <w:r w:rsidR="00723800">
        <w:rPr>
          <w:rFonts w:ascii="Times New Roman" w:hAnsi="Times New Roman" w:cs="Times New Roman"/>
          <w:lang w:val="en-US"/>
        </w:rPr>
        <w:t>,</w:t>
      </w:r>
      <w:r w:rsidR="00133C32" w:rsidRPr="005C6087">
        <w:rPr>
          <w:rFonts w:ascii="Times New Roman" w:hAnsi="Times New Roman" w:cs="Times New Roman"/>
          <w:lang w:val="en-US"/>
        </w:rPr>
        <w:t xml:space="preserve"> a waterproof technology that guarantees comfort even when it rains</w:t>
      </w:r>
      <w:r w:rsidR="00C4715B">
        <w:rPr>
          <w:rFonts w:ascii="Times New Roman" w:hAnsi="Times New Roman" w:cs="Times New Roman"/>
          <w:lang w:val="en-US"/>
        </w:rPr>
        <w:t xml:space="preserve">, </w:t>
      </w:r>
      <w:r w:rsidR="00133C32" w:rsidRPr="005C6087">
        <w:rPr>
          <w:rFonts w:ascii="Times New Roman" w:hAnsi="Times New Roman" w:cs="Times New Roman"/>
          <w:lang w:val="en-US"/>
        </w:rPr>
        <w:t>and Nebula</w:t>
      </w:r>
      <w:r w:rsidR="00D5446B">
        <w:rPr>
          <w:rFonts w:ascii="Times New Roman" w:hAnsi="Times New Roman" w:cs="Times New Roman"/>
          <w:lang w:val="en-US"/>
        </w:rPr>
        <w:t xml:space="preserve">, </w:t>
      </w:r>
      <w:r w:rsidR="00C4715B">
        <w:rPr>
          <w:rFonts w:ascii="Times New Roman" w:hAnsi="Times New Roman" w:cs="Times New Roman"/>
          <w:lang w:val="en-US"/>
        </w:rPr>
        <w:t xml:space="preserve">distinct </w:t>
      </w:r>
      <w:r w:rsidR="00133C32" w:rsidRPr="005C6087">
        <w:rPr>
          <w:rFonts w:ascii="Times New Roman" w:hAnsi="Times New Roman" w:cs="Times New Roman"/>
          <w:lang w:val="en-US"/>
        </w:rPr>
        <w:t xml:space="preserve">from the other shoes </w:t>
      </w:r>
      <w:r w:rsidR="00B202B0">
        <w:rPr>
          <w:rFonts w:ascii="Times New Roman" w:hAnsi="Times New Roman" w:cs="Times New Roman"/>
          <w:lang w:val="en-US"/>
        </w:rPr>
        <w:t>because of its lightweight</w:t>
      </w:r>
      <w:r w:rsidR="00133C32" w:rsidRPr="005C6087">
        <w:rPr>
          <w:rFonts w:ascii="Times New Roman" w:hAnsi="Times New Roman" w:cs="Times New Roman"/>
          <w:lang w:val="en-US"/>
        </w:rPr>
        <w:t xml:space="preserve">, flexibility and dynamic fit. Moreover, </w:t>
      </w:r>
      <w:proofErr w:type="spellStart"/>
      <w:r w:rsidR="00133C32" w:rsidRPr="005C6087">
        <w:rPr>
          <w:rFonts w:ascii="Times New Roman" w:hAnsi="Times New Roman" w:cs="Times New Roman"/>
          <w:lang w:val="en-US"/>
        </w:rPr>
        <w:t>Geox</w:t>
      </w:r>
      <w:proofErr w:type="spellEnd"/>
      <w:r w:rsidR="00133C32" w:rsidRPr="005C6087">
        <w:rPr>
          <w:rFonts w:ascii="Times New Roman" w:hAnsi="Times New Roman" w:cs="Times New Roman"/>
          <w:lang w:val="en-US"/>
        </w:rPr>
        <w:t xml:space="preserve"> patented the trademark </w:t>
      </w:r>
      <w:r w:rsidR="00CF00EC">
        <w:rPr>
          <w:rFonts w:ascii="Times New Roman" w:hAnsi="Times New Roman" w:cs="Times New Roman"/>
          <w:lang w:val="en-US"/>
        </w:rPr>
        <w:t>“</w:t>
      </w:r>
      <w:proofErr w:type="spellStart"/>
      <w:r w:rsidR="00133C32" w:rsidRPr="005C6087">
        <w:rPr>
          <w:rFonts w:ascii="Times New Roman" w:hAnsi="Times New Roman" w:cs="Times New Roman"/>
          <w:lang w:val="en-US"/>
        </w:rPr>
        <w:t>New:Do</w:t>
      </w:r>
      <w:proofErr w:type="spellEnd"/>
      <w:r w:rsidR="00133C32" w:rsidRPr="005C6087">
        <w:rPr>
          <w:rFonts w:ascii="Times New Roman" w:hAnsi="Times New Roman" w:cs="Times New Roman"/>
          <w:lang w:val="en-US"/>
        </w:rPr>
        <w:t>,</w:t>
      </w:r>
      <w:r w:rsidR="00CF00EC">
        <w:rPr>
          <w:rFonts w:ascii="Times New Roman" w:hAnsi="Times New Roman" w:cs="Times New Roman"/>
          <w:lang w:val="en-US"/>
        </w:rPr>
        <w:t>”</w:t>
      </w:r>
      <w:r w:rsidR="00133C32" w:rsidRPr="005C6087">
        <w:rPr>
          <w:rFonts w:ascii="Times New Roman" w:hAnsi="Times New Roman" w:cs="Times New Roman"/>
          <w:lang w:val="en-US"/>
        </w:rPr>
        <w:t xml:space="preserve"> a new product line inspired by sustainable innovation principles. </w:t>
      </w:r>
    </w:p>
    <w:p w14:paraId="7C000D65" w14:textId="6FE4755E" w:rsidR="0089236E" w:rsidRPr="00CA3F24" w:rsidRDefault="0089236E" w:rsidP="00CA3F24">
      <w:pPr>
        <w:pStyle w:val="Normal"/>
        <w:spacing w:line="480" w:lineRule="auto"/>
        <w:jc w:val="center"/>
        <w:rPr>
          <w:rFonts w:ascii="Times New Roman" w:hAnsi="Times New Roman" w:cs="Times New Roman"/>
          <w:lang w:val="en-US"/>
        </w:rPr>
      </w:pPr>
      <w:r w:rsidRPr="00CA3F24">
        <w:rPr>
          <w:rFonts w:ascii="Times New Roman" w:hAnsi="Times New Roman" w:cs="Times New Roman"/>
          <w:lang w:val="en-US"/>
        </w:rPr>
        <w:t xml:space="preserve">Insert </w:t>
      </w:r>
      <w:r w:rsidR="003B24D4" w:rsidRPr="00CA3F24">
        <w:rPr>
          <w:rFonts w:ascii="Times New Roman" w:hAnsi="Times New Roman" w:cs="Times New Roman"/>
          <w:lang w:val="en-US"/>
        </w:rPr>
        <w:t xml:space="preserve">Table </w:t>
      </w:r>
      <w:r w:rsidR="00970B57" w:rsidRPr="00CA3F24">
        <w:rPr>
          <w:rFonts w:ascii="Times New Roman" w:hAnsi="Times New Roman" w:cs="Times New Roman"/>
          <w:lang w:val="en-US"/>
        </w:rPr>
        <w:t>3.</w:t>
      </w:r>
      <w:r w:rsidR="00A868D1" w:rsidRPr="00CA3F24">
        <w:rPr>
          <w:rFonts w:ascii="Times New Roman" w:hAnsi="Times New Roman" w:cs="Times New Roman"/>
          <w:lang w:val="en-US"/>
        </w:rPr>
        <w:t>3</w:t>
      </w:r>
      <w:r w:rsidRPr="00CA3F24">
        <w:rPr>
          <w:rFonts w:ascii="Times New Roman" w:hAnsi="Times New Roman" w:cs="Times New Roman"/>
          <w:lang w:val="en-US"/>
        </w:rPr>
        <w:t xml:space="preserve"> here</w:t>
      </w:r>
    </w:p>
    <w:p w14:paraId="50849630" w14:textId="72CAC152" w:rsidR="004806C6" w:rsidRPr="005C6087" w:rsidRDefault="004806C6" w:rsidP="00CA3F24">
      <w:pPr>
        <w:pStyle w:val="Normal"/>
        <w:spacing w:line="480" w:lineRule="auto"/>
        <w:jc w:val="both"/>
        <w:rPr>
          <w:rFonts w:ascii="Times New Roman" w:hAnsi="Times New Roman" w:cs="Times New Roman"/>
          <w:lang w:val="en-US"/>
        </w:rPr>
      </w:pPr>
    </w:p>
    <w:p w14:paraId="565F6A47" w14:textId="4A43E6F7" w:rsidR="00FA1579" w:rsidRPr="005C6087" w:rsidRDefault="00AC4D9F" w:rsidP="00766D2E">
      <w:pPr>
        <w:pStyle w:val="Normal"/>
        <w:spacing w:line="480" w:lineRule="auto"/>
        <w:ind w:firstLine="708"/>
        <w:jc w:val="both"/>
        <w:rPr>
          <w:rFonts w:ascii="Times New Roman" w:hAnsi="Times New Roman" w:cs="Times New Roman"/>
          <w:shd w:val="clear" w:color="auto" w:fill="FFFFFF"/>
          <w:lang w:val="en-US"/>
        </w:rPr>
      </w:pPr>
      <w:r w:rsidRPr="005C6087">
        <w:rPr>
          <w:rFonts w:ascii="Times New Roman" w:hAnsi="Times New Roman" w:cs="Times New Roman"/>
          <w:lang w:val="en-US"/>
        </w:rPr>
        <w:t xml:space="preserve">However, </w:t>
      </w:r>
      <w:r w:rsidR="004806C6" w:rsidRPr="005C6087">
        <w:rPr>
          <w:rFonts w:ascii="Times New Roman" w:hAnsi="Times New Roman" w:cs="Times New Roman"/>
          <w:lang w:val="en-US"/>
        </w:rPr>
        <w:t>t</w:t>
      </w:r>
      <w:r w:rsidR="00FA1579" w:rsidRPr="00D256D9">
        <w:rPr>
          <w:rFonts w:ascii="Times New Roman" w:hAnsi="Times New Roman" w:cs="Times New Roman"/>
          <w:lang w:val="en-US"/>
        </w:rPr>
        <w:t xml:space="preserve">he success of </w:t>
      </w:r>
      <w:proofErr w:type="spellStart"/>
      <w:r w:rsidR="00FA1579" w:rsidRPr="00D256D9">
        <w:rPr>
          <w:rFonts w:ascii="Times New Roman" w:hAnsi="Times New Roman" w:cs="Times New Roman"/>
          <w:lang w:val="en-US"/>
        </w:rPr>
        <w:t>Geox</w:t>
      </w:r>
      <w:proofErr w:type="spellEnd"/>
      <w:r w:rsidR="003920D6" w:rsidRPr="00D256D9">
        <w:rPr>
          <w:rFonts w:ascii="Times New Roman" w:hAnsi="Times New Roman" w:cs="Times New Roman"/>
          <w:lang w:val="en-US"/>
        </w:rPr>
        <w:t xml:space="preserve"> is</w:t>
      </w:r>
      <w:r w:rsidR="00FA1579" w:rsidRPr="00E96680">
        <w:rPr>
          <w:rFonts w:ascii="Times New Roman" w:hAnsi="Times New Roman" w:cs="Times New Roman"/>
          <w:lang w:val="en-US"/>
        </w:rPr>
        <w:t xml:space="preserve"> </w:t>
      </w:r>
      <w:r w:rsidR="00573F05" w:rsidRPr="00CB7E48">
        <w:rPr>
          <w:rFonts w:ascii="Times New Roman" w:hAnsi="Times New Roman" w:cs="Times New Roman"/>
          <w:lang w:val="en-US"/>
        </w:rPr>
        <w:t xml:space="preserve">not only </w:t>
      </w:r>
      <w:r w:rsidR="00766D2E">
        <w:rPr>
          <w:rFonts w:ascii="Times New Roman" w:hAnsi="Times New Roman" w:cs="Times New Roman"/>
          <w:lang w:val="en-US"/>
        </w:rPr>
        <w:t>a result of its</w:t>
      </w:r>
      <w:r w:rsidR="00766D2E" w:rsidRPr="00CB7E48">
        <w:rPr>
          <w:rFonts w:ascii="Times New Roman" w:hAnsi="Times New Roman" w:cs="Times New Roman"/>
          <w:lang w:val="en-US"/>
        </w:rPr>
        <w:t xml:space="preserve"> </w:t>
      </w:r>
      <w:r w:rsidR="00C51092" w:rsidRPr="00CB7E48">
        <w:rPr>
          <w:rFonts w:ascii="Times New Roman" w:hAnsi="Times New Roman" w:cs="Times New Roman"/>
          <w:lang w:val="en-US"/>
        </w:rPr>
        <w:t>technology</w:t>
      </w:r>
      <w:r w:rsidR="00FC6ECF">
        <w:rPr>
          <w:rFonts w:ascii="Times New Roman" w:hAnsi="Times New Roman" w:cs="Times New Roman"/>
          <w:lang w:val="en-US"/>
        </w:rPr>
        <w:t>. In fact,</w:t>
      </w:r>
      <w:r w:rsidR="00C51092" w:rsidRPr="00CB7E48">
        <w:rPr>
          <w:rFonts w:ascii="Times New Roman" w:hAnsi="Times New Roman" w:cs="Times New Roman"/>
          <w:lang w:val="en-US"/>
        </w:rPr>
        <w:t xml:space="preserve"> it</w:t>
      </w:r>
      <w:r w:rsidR="00FC6ECF">
        <w:rPr>
          <w:rFonts w:ascii="Times New Roman" w:hAnsi="Times New Roman" w:cs="Times New Roman"/>
          <w:lang w:val="en-US"/>
        </w:rPr>
        <w:t>s success is</w:t>
      </w:r>
      <w:r w:rsidR="00C51092" w:rsidRPr="00CB7E48">
        <w:rPr>
          <w:rFonts w:ascii="Times New Roman" w:hAnsi="Times New Roman" w:cs="Times New Roman"/>
          <w:lang w:val="en-US"/>
        </w:rPr>
        <w:t xml:space="preserve"> </w:t>
      </w:r>
      <w:r w:rsidR="00580CC8" w:rsidRPr="005C6087">
        <w:rPr>
          <w:rFonts w:ascii="Times New Roman" w:hAnsi="Times New Roman" w:cs="Times New Roman"/>
          <w:lang w:val="en-US"/>
        </w:rPr>
        <w:t xml:space="preserve">chiefly </w:t>
      </w:r>
      <w:r w:rsidR="00FC6ECF">
        <w:rPr>
          <w:rFonts w:ascii="Times New Roman" w:hAnsi="Times New Roman" w:cs="Times New Roman"/>
          <w:lang w:val="en-US"/>
        </w:rPr>
        <w:t>due to how</w:t>
      </w:r>
      <w:r w:rsidR="00FA1579" w:rsidRPr="005C6087">
        <w:rPr>
          <w:rFonts w:ascii="Times New Roman" w:hAnsi="Times New Roman" w:cs="Times New Roman"/>
          <w:lang w:val="en-US"/>
        </w:rPr>
        <w:t xml:space="preserve"> the company was able to define a new strategic position</w:t>
      </w:r>
      <w:r w:rsidR="007E6E5D" w:rsidRPr="005C6087">
        <w:rPr>
          <w:rFonts w:ascii="Times New Roman" w:hAnsi="Times New Roman" w:cs="Times New Roman"/>
          <w:lang w:val="en-US"/>
        </w:rPr>
        <w:t xml:space="preserve"> in the footwear industry, </w:t>
      </w:r>
      <w:r w:rsidR="00F84F7D">
        <w:rPr>
          <w:rFonts w:ascii="Times New Roman" w:hAnsi="Times New Roman" w:cs="Times New Roman"/>
          <w:lang w:val="en-US"/>
        </w:rPr>
        <w:t>particularly</w:t>
      </w:r>
      <w:r w:rsidR="007E6E5D" w:rsidRPr="005C6087">
        <w:rPr>
          <w:rFonts w:ascii="Times New Roman" w:hAnsi="Times New Roman" w:cs="Times New Roman"/>
          <w:lang w:val="en-US"/>
        </w:rPr>
        <w:t xml:space="preserve"> within the functionality and comfort area,</w:t>
      </w:r>
      <w:r w:rsidR="009A57FE" w:rsidRPr="005C6087">
        <w:rPr>
          <w:rFonts w:ascii="Times New Roman" w:hAnsi="Times New Roman" w:cs="Times New Roman"/>
          <w:lang w:val="en-US"/>
        </w:rPr>
        <w:t xml:space="preserve"> being recogniz</w:t>
      </w:r>
      <w:r w:rsidR="00E23825" w:rsidRPr="005C6087">
        <w:rPr>
          <w:rFonts w:ascii="Times New Roman" w:hAnsi="Times New Roman" w:cs="Times New Roman"/>
          <w:lang w:val="en-US"/>
        </w:rPr>
        <w:t>ed</w:t>
      </w:r>
      <w:r w:rsidR="009A57FE" w:rsidRPr="005C6087">
        <w:rPr>
          <w:rFonts w:ascii="Times New Roman" w:hAnsi="Times New Roman" w:cs="Times New Roman"/>
          <w:lang w:val="en-US"/>
        </w:rPr>
        <w:t xml:space="preserve"> as the “shoe that breathes”</w:t>
      </w:r>
      <w:r w:rsidR="00C51092" w:rsidRPr="005C6087">
        <w:rPr>
          <w:rFonts w:ascii="Times New Roman" w:hAnsi="Times New Roman" w:cs="Times New Roman"/>
          <w:lang w:val="en-US"/>
        </w:rPr>
        <w:t xml:space="preserve">. </w:t>
      </w:r>
      <w:r w:rsidR="008601FC" w:rsidRPr="005C6087">
        <w:rPr>
          <w:rFonts w:ascii="Times New Roman" w:hAnsi="Times New Roman" w:cs="Times New Roman"/>
          <w:lang w:val="en-US"/>
        </w:rPr>
        <w:t xml:space="preserve">The company </w:t>
      </w:r>
      <w:r w:rsidR="00605593" w:rsidRPr="005C6087">
        <w:rPr>
          <w:rFonts w:ascii="Times New Roman" w:hAnsi="Times New Roman" w:cs="Times New Roman"/>
          <w:lang w:val="en-US"/>
        </w:rPr>
        <w:t xml:space="preserve">has </w:t>
      </w:r>
      <w:r w:rsidR="00420089" w:rsidRPr="005C6087">
        <w:rPr>
          <w:rFonts w:ascii="Times New Roman" w:hAnsi="Times New Roman" w:cs="Times New Roman"/>
          <w:lang w:val="en-US"/>
        </w:rPr>
        <w:t>used</w:t>
      </w:r>
      <w:r w:rsidR="00FA1579" w:rsidRPr="005C6087">
        <w:rPr>
          <w:rFonts w:ascii="Times New Roman" w:hAnsi="Times New Roman" w:cs="Times New Roman"/>
          <w:lang w:val="en-US"/>
        </w:rPr>
        <w:t xml:space="preserve"> product innovation and technology </w:t>
      </w:r>
      <w:r w:rsidR="00F84F7D">
        <w:rPr>
          <w:rFonts w:ascii="Times New Roman" w:hAnsi="Times New Roman" w:cs="Times New Roman"/>
          <w:lang w:val="en-US"/>
        </w:rPr>
        <w:t>to its advantage</w:t>
      </w:r>
      <w:r w:rsidR="00C51092" w:rsidRPr="005C6087">
        <w:rPr>
          <w:rFonts w:ascii="Times New Roman" w:hAnsi="Times New Roman" w:cs="Times New Roman"/>
          <w:lang w:val="en-US"/>
        </w:rPr>
        <w:t xml:space="preserve"> </w:t>
      </w:r>
      <w:r w:rsidR="00F84F7D">
        <w:rPr>
          <w:rFonts w:ascii="Times New Roman" w:hAnsi="Times New Roman" w:cs="Times New Roman"/>
          <w:lang w:val="en-US"/>
        </w:rPr>
        <w:t>in</w:t>
      </w:r>
      <w:r w:rsidR="00F84F7D" w:rsidRPr="005C6087">
        <w:rPr>
          <w:rFonts w:ascii="Times New Roman" w:hAnsi="Times New Roman" w:cs="Times New Roman"/>
          <w:lang w:val="en-US"/>
        </w:rPr>
        <w:t xml:space="preserve"> </w:t>
      </w:r>
      <w:r w:rsidR="00FA1579" w:rsidRPr="005C6087">
        <w:rPr>
          <w:rFonts w:ascii="Times New Roman" w:hAnsi="Times New Roman" w:cs="Times New Roman"/>
          <w:lang w:val="en-US"/>
        </w:rPr>
        <w:t>position</w:t>
      </w:r>
      <w:r w:rsidR="00F84F7D">
        <w:rPr>
          <w:rFonts w:ascii="Times New Roman" w:hAnsi="Times New Roman" w:cs="Times New Roman"/>
          <w:lang w:val="en-US"/>
        </w:rPr>
        <w:t>ing</w:t>
      </w:r>
      <w:r w:rsidR="00FA1579" w:rsidRPr="005C6087">
        <w:rPr>
          <w:rFonts w:ascii="Times New Roman" w:hAnsi="Times New Roman" w:cs="Times New Roman"/>
          <w:lang w:val="en-US"/>
        </w:rPr>
        <w:t xml:space="preserve"> </w:t>
      </w:r>
      <w:r w:rsidR="00F84F7D">
        <w:rPr>
          <w:rFonts w:ascii="Times New Roman" w:hAnsi="Times New Roman" w:cs="Times New Roman"/>
          <w:lang w:val="en-US"/>
        </w:rPr>
        <w:t>their</w:t>
      </w:r>
      <w:r w:rsidR="00F84F7D" w:rsidRPr="005C6087">
        <w:rPr>
          <w:rFonts w:ascii="Times New Roman" w:hAnsi="Times New Roman" w:cs="Times New Roman"/>
          <w:lang w:val="en-US"/>
        </w:rPr>
        <w:t xml:space="preserve"> </w:t>
      </w:r>
      <w:r w:rsidR="00FA1579" w:rsidRPr="005C6087">
        <w:rPr>
          <w:rFonts w:ascii="Times New Roman" w:hAnsi="Times New Roman" w:cs="Times New Roman"/>
          <w:lang w:val="en-US"/>
        </w:rPr>
        <w:t>brand</w:t>
      </w:r>
      <w:r w:rsidR="00F84F7D">
        <w:rPr>
          <w:rFonts w:ascii="Times New Roman" w:hAnsi="Times New Roman" w:cs="Times New Roman"/>
          <w:lang w:val="en-US"/>
        </w:rPr>
        <w:t xml:space="preserve"> in a way</w:t>
      </w:r>
      <w:r w:rsidR="00605593" w:rsidRPr="005C6087">
        <w:rPr>
          <w:rFonts w:ascii="Times New Roman" w:hAnsi="Times New Roman" w:cs="Times New Roman"/>
          <w:lang w:val="en-US"/>
        </w:rPr>
        <w:t xml:space="preserve"> that has </w:t>
      </w:r>
      <w:r w:rsidR="00F84F7D">
        <w:rPr>
          <w:rFonts w:ascii="Times New Roman" w:hAnsi="Times New Roman" w:cs="Times New Roman"/>
          <w:lang w:val="en-US"/>
        </w:rPr>
        <w:t>helped</w:t>
      </w:r>
      <w:r w:rsidR="00F84F7D" w:rsidRPr="005C6087">
        <w:rPr>
          <w:rFonts w:ascii="Times New Roman" w:hAnsi="Times New Roman" w:cs="Times New Roman"/>
          <w:lang w:val="en-US"/>
        </w:rPr>
        <w:t xml:space="preserve"> </w:t>
      </w:r>
      <w:r w:rsidR="00C20D2F" w:rsidRPr="005C6087">
        <w:rPr>
          <w:rFonts w:ascii="Times New Roman" w:hAnsi="Times New Roman" w:cs="Times New Roman"/>
          <w:lang w:val="en-US"/>
        </w:rPr>
        <w:t>it reach</w:t>
      </w:r>
      <w:r w:rsidR="00605593" w:rsidRPr="005C6087">
        <w:rPr>
          <w:rFonts w:ascii="Times New Roman" w:hAnsi="Times New Roman" w:cs="Times New Roman"/>
          <w:lang w:val="en-US"/>
        </w:rPr>
        <w:t xml:space="preserve"> a </w:t>
      </w:r>
      <w:r w:rsidR="00F84F7D">
        <w:rPr>
          <w:rFonts w:ascii="Times New Roman" w:hAnsi="Times New Roman" w:cs="Times New Roman"/>
          <w:lang w:val="en-US"/>
        </w:rPr>
        <w:t>high</w:t>
      </w:r>
      <w:r w:rsidR="00F84F7D" w:rsidRPr="005C6087">
        <w:rPr>
          <w:rFonts w:ascii="Times New Roman" w:hAnsi="Times New Roman" w:cs="Times New Roman"/>
          <w:lang w:val="en-US"/>
        </w:rPr>
        <w:t xml:space="preserve"> </w:t>
      </w:r>
      <w:r w:rsidR="00481DF7" w:rsidRPr="005C6087">
        <w:rPr>
          <w:rFonts w:ascii="Times New Roman" w:hAnsi="Times New Roman" w:cs="Times New Roman"/>
          <w:lang w:val="en-US"/>
        </w:rPr>
        <w:t>level of</w:t>
      </w:r>
      <w:r w:rsidR="00605593" w:rsidRPr="005C6087">
        <w:rPr>
          <w:rFonts w:ascii="Times New Roman" w:hAnsi="Times New Roman" w:cs="Times New Roman"/>
          <w:lang w:val="en-US"/>
        </w:rPr>
        <w:t xml:space="preserve"> awareness</w:t>
      </w:r>
      <w:r w:rsidR="00FA1579" w:rsidRPr="005C6087">
        <w:rPr>
          <w:rFonts w:ascii="Times New Roman" w:hAnsi="Times New Roman" w:cs="Times New Roman"/>
          <w:lang w:val="en-US"/>
        </w:rPr>
        <w:t xml:space="preserve">. </w:t>
      </w:r>
      <w:r w:rsidR="00573F05" w:rsidRPr="005C6087">
        <w:rPr>
          <w:rFonts w:ascii="Times New Roman" w:hAnsi="Times New Roman" w:cs="Times New Roman"/>
          <w:lang w:val="en-US"/>
        </w:rPr>
        <w:t>In fact, a</w:t>
      </w:r>
      <w:r w:rsidR="007E33F1" w:rsidRPr="005C6087">
        <w:rPr>
          <w:rFonts w:ascii="Times New Roman" w:hAnsi="Times New Roman" w:cs="Times New Roman"/>
          <w:lang w:val="en-US"/>
        </w:rPr>
        <w:t xml:space="preserve">s stated in an interview by its founder, </w:t>
      </w:r>
      <w:proofErr w:type="spellStart"/>
      <w:r w:rsidR="007E33F1" w:rsidRPr="005C6087">
        <w:rPr>
          <w:rFonts w:ascii="Times New Roman" w:hAnsi="Times New Roman" w:cs="Times New Roman"/>
          <w:lang w:val="en-US"/>
        </w:rPr>
        <w:t>Geox</w:t>
      </w:r>
      <w:proofErr w:type="spellEnd"/>
      <w:r w:rsidR="007E33F1" w:rsidRPr="005C6087">
        <w:rPr>
          <w:rFonts w:ascii="Times New Roman" w:hAnsi="Times New Roman" w:cs="Times New Roman"/>
          <w:lang w:val="en-US"/>
        </w:rPr>
        <w:t xml:space="preserve"> is “</w:t>
      </w:r>
      <w:r w:rsidR="007E33F1" w:rsidRPr="005C6087">
        <w:rPr>
          <w:rFonts w:ascii="Times New Roman" w:hAnsi="Times New Roman" w:cs="Times New Roman"/>
          <w:shd w:val="clear" w:color="auto" w:fill="FFFFFF"/>
          <w:lang w:val="en-US"/>
        </w:rPr>
        <w:t xml:space="preserve">recognized as one of the leading Italian shoe brands, </w:t>
      </w:r>
      <w:r w:rsidR="0075478E" w:rsidRPr="005C6087">
        <w:rPr>
          <w:rFonts w:ascii="Times New Roman" w:hAnsi="Times New Roman" w:cs="Times New Roman"/>
          <w:shd w:val="clear" w:color="auto" w:fill="FFFFFF"/>
          <w:lang w:val="en-US"/>
        </w:rPr>
        <w:t>most</w:t>
      </w:r>
      <w:r w:rsidR="007E33F1" w:rsidRPr="005C6087">
        <w:rPr>
          <w:rFonts w:ascii="Times New Roman" w:hAnsi="Times New Roman" w:cs="Times New Roman"/>
          <w:shd w:val="clear" w:color="auto" w:fill="FFFFFF"/>
          <w:lang w:val="en-US"/>
        </w:rPr>
        <w:t xml:space="preserve"> of the </w:t>
      </w:r>
      <w:r w:rsidR="00224212" w:rsidRPr="005C6087">
        <w:rPr>
          <w:rFonts w:ascii="Times New Roman" w:hAnsi="Times New Roman" w:cs="Times New Roman"/>
          <w:shd w:val="clear" w:color="auto" w:fill="FFFFFF"/>
          <w:lang w:val="en-US"/>
        </w:rPr>
        <w:t xml:space="preserve">world </w:t>
      </w:r>
      <w:r w:rsidR="007E33F1" w:rsidRPr="005C6087">
        <w:rPr>
          <w:rFonts w:ascii="Times New Roman" w:hAnsi="Times New Roman" w:cs="Times New Roman"/>
          <w:shd w:val="clear" w:color="auto" w:fill="FFFFFF"/>
          <w:lang w:val="en-US"/>
        </w:rPr>
        <w:lastRenderedPageBreak/>
        <w:t>know</w:t>
      </w:r>
      <w:r w:rsidR="007E33F1" w:rsidRPr="005C6087">
        <w:rPr>
          <w:rStyle w:val="apple-converted-space"/>
          <w:rFonts w:ascii="Times New Roman" w:hAnsi="Times New Roman" w:cs="Times New Roman"/>
          <w:shd w:val="clear" w:color="auto" w:fill="FFFFFF"/>
          <w:lang w:val="en-US"/>
        </w:rPr>
        <w:t> </w:t>
      </w:r>
      <w:proofErr w:type="spellStart"/>
      <w:r w:rsidR="007E33F1" w:rsidRPr="005C6087">
        <w:rPr>
          <w:rFonts w:ascii="Times New Roman" w:hAnsi="Times New Roman" w:cs="Times New Roman"/>
          <w:bCs/>
          <w:shd w:val="clear" w:color="auto" w:fill="FFFFFF"/>
          <w:lang w:val="en-US"/>
        </w:rPr>
        <w:t>Geox</w:t>
      </w:r>
      <w:proofErr w:type="spellEnd"/>
      <w:r w:rsidR="006727B4" w:rsidRPr="005C6087">
        <w:rPr>
          <w:rFonts w:ascii="Times New Roman" w:hAnsi="Times New Roman" w:cs="Times New Roman"/>
          <w:shd w:val="clear" w:color="auto" w:fill="FFFFFF"/>
          <w:lang w:val="en-US"/>
        </w:rPr>
        <w:t xml:space="preserve">. </w:t>
      </w:r>
      <w:r w:rsidR="007E33F1" w:rsidRPr="005C6087">
        <w:rPr>
          <w:rFonts w:ascii="Times New Roman" w:hAnsi="Times New Roman" w:cs="Times New Roman"/>
          <w:shd w:val="clear" w:color="auto" w:fill="FFFFFF"/>
          <w:lang w:val="en-US"/>
        </w:rPr>
        <w:t>Maybe some people... or many people don't use it, but the brand awareness is fantastic."</w:t>
      </w:r>
      <w:r w:rsidR="006727B4" w:rsidRPr="005C6087">
        <w:rPr>
          <w:rStyle w:val="Rimandonotaapidipagina"/>
          <w:rFonts w:ascii="Times New Roman" w:hAnsi="Times New Roman" w:cs="Times New Roman"/>
          <w:shd w:val="clear" w:color="auto" w:fill="FFFFFF"/>
          <w:lang w:val="en-US"/>
        </w:rPr>
        <w:t xml:space="preserve"> </w:t>
      </w:r>
      <w:r w:rsidR="006727B4" w:rsidRPr="005C6087">
        <w:rPr>
          <w:rStyle w:val="Rimandonotaapidipagina"/>
          <w:rFonts w:ascii="Times New Roman" w:hAnsi="Times New Roman" w:cs="Times New Roman"/>
          <w:shd w:val="clear" w:color="auto" w:fill="FFFFFF"/>
          <w:lang w:val="en-US"/>
        </w:rPr>
        <w:footnoteReference w:id="8"/>
      </w:r>
    </w:p>
    <w:p w14:paraId="68AD487B" w14:textId="0BB266DD" w:rsidR="00492980" w:rsidRPr="005C6087" w:rsidRDefault="00224212" w:rsidP="00766D2E">
      <w:pPr>
        <w:pStyle w:val="Normal"/>
        <w:spacing w:line="480" w:lineRule="auto"/>
        <w:jc w:val="both"/>
        <w:rPr>
          <w:rFonts w:ascii="Times New Roman" w:hAnsi="Times New Roman" w:cs="Times New Roman"/>
          <w:lang w:val="en-US"/>
        </w:rPr>
      </w:pPr>
      <w:r w:rsidRPr="005C6087">
        <w:rPr>
          <w:rFonts w:ascii="Times New Roman" w:hAnsi="Times New Roman" w:cs="Times New Roman"/>
          <w:shd w:val="clear" w:color="auto" w:fill="FFFFFF"/>
          <w:lang w:val="en-US"/>
        </w:rPr>
        <w:tab/>
      </w:r>
      <w:proofErr w:type="spellStart"/>
      <w:r w:rsidR="00492980" w:rsidRPr="00D256D9">
        <w:rPr>
          <w:rFonts w:ascii="Times New Roman" w:hAnsi="Times New Roman" w:cs="Times New Roman"/>
          <w:shd w:val="clear" w:color="auto" w:fill="FFFFFF"/>
          <w:lang w:val="en-US"/>
        </w:rPr>
        <w:t>Geox</w:t>
      </w:r>
      <w:proofErr w:type="spellEnd"/>
      <w:r w:rsidR="00492980" w:rsidRPr="00D256D9">
        <w:rPr>
          <w:rFonts w:ascii="Times New Roman" w:hAnsi="Times New Roman" w:cs="Times New Roman"/>
          <w:shd w:val="clear" w:color="auto" w:fill="FFFFFF"/>
          <w:lang w:val="en-US"/>
        </w:rPr>
        <w:t xml:space="preserve"> </w:t>
      </w:r>
      <w:r w:rsidR="00BE0CC9" w:rsidRPr="00D256D9">
        <w:rPr>
          <w:rFonts w:ascii="Times New Roman" w:hAnsi="Times New Roman" w:cs="Times New Roman"/>
          <w:shd w:val="clear" w:color="auto" w:fill="FFFFFF"/>
          <w:lang w:val="en-US"/>
        </w:rPr>
        <w:t>entered a</w:t>
      </w:r>
      <w:r w:rsidR="00492980" w:rsidRPr="00D256D9">
        <w:rPr>
          <w:rFonts w:ascii="Times New Roman" w:hAnsi="Times New Roman" w:cs="Times New Roman"/>
          <w:shd w:val="clear" w:color="auto" w:fill="FFFFFF"/>
          <w:lang w:val="en-US"/>
        </w:rPr>
        <w:t xml:space="preserve"> mature industry </w:t>
      </w:r>
      <w:r w:rsidR="00492980" w:rsidRPr="00D256D9">
        <w:rPr>
          <w:rFonts w:ascii="Times New Roman" w:hAnsi="Times New Roman" w:cs="Times New Roman"/>
          <w:lang w:val="en-US"/>
        </w:rPr>
        <w:t xml:space="preserve">where no </w:t>
      </w:r>
      <w:r w:rsidR="004A68D4" w:rsidRPr="00E96680">
        <w:rPr>
          <w:rFonts w:ascii="Times New Roman" w:hAnsi="Times New Roman" w:cs="Times New Roman"/>
          <w:lang w:val="en-US"/>
        </w:rPr>
        <w:t xml:space="preserve">concept of </w:t>
      </w:r>
      <w:r w:rsidR="00492980" w:rsidRPr="00CB7E48">
        <w:rPr>
          <w:rFonts w:ascii="Times New Roman" w:hAnsi="Times New Roman" w:cs="Times New Roman"/>
          <w:lang w:val="en-US"/>
        </w:rPr>
        <w:t>inn</w:t>
      </w:r>
      <w:r w:rsidR="00605593" w:rsidRPr="00CB7E48">
        <w:rPr>
          <w:rFonts w:ascii="Times New Roman" w:hAnsi="Times New Roman" w:cs="Times New Roman"/>
          <w:lang w:val="en-US"/>
        </w:rPr>
        <w:t>ovation</w:t>
      </w:r>
      <w:r w:rsidR="004A68D4" w:rsidRPr="00CB7E48">
        <w:rPr>
          <w:rFonts w:ascii="Times New Roman" w:hAnsi="Times New Roman" w:cs="Times New Roman"/>
          <w:lang w:val="en-US"/>
        </w:rPr>
        <w:t xml:space="preserve"> </w:t>
      </w:r>
      <w:r w:rsidR="008A6914">
        <w:rPr>
          <w:rFonts w:ascii="Times New Roman" w:hAnsi="Times New Roman" w:cs="Times New Roman"/>
          <w:lang w:val="en-US"/>
        </w:rPr>
        <w:t xml:space="preserve">had </w:t>
      </w:r>
      <w:r w:rsidR="004A68D4" w:rsidRPr="00CB7E48">
        <w:rPr>
          <w:rFonts w:ascii="Times New Roman" w:hAnsi="Times New Roman" w:cs="Times New Roman"/>
          <w:lang w:val="en-US"/>
        </w:rPr>
        <w:t>exist</w:t>
      </w:r>
      <w:r w:rsidR="008A6914">
        <w:rPr>
          <w:rFonts w:ascii="Times New Roman" w:hAnsi="Times New Roman" w:cs="Times New Roman"/>
          <w:lang w:val="en-US"/>
        </w:rPr>
        <w:t>ed</w:t>
      </w:r>
      <w:r w:rsidR="000D664B" w:rsidRPr="005C6087">
        <w:rPr>
          <w:rFonts w:ascii="Times New Roman" w:hAnsi="Times New Roman" w:cs="Times New Roman"/>
          <w:lang w:val="en-US"/>
        </w:rPr>
        <w:t>, and</w:t>
      </w:r>
      <w:r w:rsidR="005B1320" w:rsidRPr="005C6087">
        <w:rPr>
          <w:rFonts w:ascii="Times New Roman" w:hAnsi="Times New Roman" w:cs="Times New Roman"/>
          <w:lang w:val="en-US"/>
        </w:rPr>
        <w:t xml:space="preserve"> </w:t>
      </w:r>
      <w:r w:rsidR="000D664B" w:rsidRPr="005C6087">
        <w:rPr>
          <w:rFonts w:ascii="Times New Roman" w:hAnsi="Times New Roman" w:cs="Times New Roman"/>
          <w:lang w:val="en-US"/>
        </w:rPr>
        <w:t>c</w:t>
      </w:r>
      <w:r w:rsidR="00492980" w:rsidRPr="005C6087">
        <w:rPr>
          <w:rFonts w:ascii="Times New Roman" w:hAnsi="Times New Roman" w:cs="Times New Roman"/>
          <w:lang w:val="en-US"/>
        </w:rPr>
        <w:t xml:space="preserve">ompetition </w:t>
      </w:r>
      <w:r w:rsidR="00580CC8" w:rsidRPr="005C6087">
        <w:rPr>
          <w:rFonts w:ascii="Times New Roman" w:hAnsi="Times New Roman" w:cs="Times New Roman"/>
          <w:lang w:val="en-US"/>
        </w:rPr>
        <w:t xml:space="preserve">was </w:t>
      </w:r>
      <w:r w:rsidR="00492980" w:rsidRPr="005C6087">
        <w:rPr>
          <w:rFonts w:ascii="Times New Roman" w:hAnsi="Times New Roman" w:cs="Times New Roman"/>
          <w:lang w:val="en-US"/>
        </w:rPr>
        <w:t xml:space="preserve">mainly based on fashion and design. On the contrary, the value of </w:t>
      </w:r>
      <w:proofErr w:type="spellStart"/>
      <w:r w:rsidR="00492980" w:rsidRPr="005C6087">
        <w:rPr>
          <w:rFonts w:ascii="Times New Roman" w:hAnsi="Times New Roman" w:cs="Times New Roman"/>
          <w:lang w:val="en-US"/>
        </w:rPr>
        <w:t>Geox</w:t>
      </w:r>
      <w:proofErr w:type="spellEnd"/>
      <w:r w:rsidR="00492980" w:rsidRPr="005C6087">
        <w:rPr>
          <w:rFonts w:ascii="Times New Roman" w:hAnsi="Times New Roman" w:cs="Times New Roman"/>
          <w:lang w:val="en-US"/>
        </w:rPr>
        <w:t xml:space="preserve"> products </w:t>
      </w:r>
      <w:r w:rsidR="00766D2E">
        <w:rPr>
          <w:rFonts w:ascii="Times New Roman" w:hAnsi="Times New Roman" w:cs="Times New Roman"/>
          <w:lang w:val="en-US"/>
        </w:rPr>
        <w:t>is</w:t>
      </w:r>
      <w:r w:rsidR="00766D2E" w:rsidRPr="005C6087">
        <w:rPr>
          <w:rFonts w:ascii="Times New Roman" w:hAnsi="Times New Roman" w:cs="Times New Roman"/>
          <w:lang w:val="en-US"/>
        </w:rPr>
        <w:t xml:space="preserve"> </w:t>
      </w:r>
      <w:r w:rsidR="00F50148" w:rsidRPr="005C6087">
        <w:rPr>
          <w:rFonts w:ascii="Times New Roman" w:hAnsi="Times New Roman" w:cs="Times New Roman"/>
          <w:lang w:val="en-US"/>
        </w:rPr>
        <w:t>based on</w:t>
      </w:r>
      <w:r w:rsidR="00492980" w:rsidRPr="005C6087">
        <w:rPr>
          <w:rFonts w:ascii="Times New Roman" w:hAnsi="Times New Roman" w:cs="Times New Roman"/>
          <w:lang w:val="en-US"/>
        </w:rPr>
        <w:t xml:space="preserve"> functionality</w:t>
      </w:r>
      <w:r w:rsidR="00F50148" w:rsidRPr="005C6087">
        <w:rPr>
          <w:rFonts w:ascii="Times New Roman" w:hAnsi="Times New Roman" w:cs="Times New Roman"/>
          <w:lang w:val="en-US"/>
        </w:rPr>
        <w:t xml:space="preserve"> and comfort,</w:t>
      </w:r>
      <w:r w:rsidR="00492980" w:rsidRPr="005C6087">
        <w:rPr>
          <w:rFonts w:ascii="Times New Roman" w:hAnsi="Times New Roman" w:cs="Times New Roman"/>
          <w:lang w:val="en-US"/>
        </w:rPr>
        <w:t xml:space="preserve"> </w:t>
      </w:r>
      <w:r w:rsidR="00F50148" w:rsidRPr="005C6087">
        <w:rPr>
          <w:rFonts w:ascii="Times New Roman" w:hAnsi="Times New Roman" w:cs="Times New Roman"/>
          <w:lang w:val="en-US"/>
        </w:rPr>
        <w:t>new</w:t>
      </w:r>
      <w:r w:rsidR="00492980" w:rsidRPr="005C6087">
        <w:rPr>
          <w:rFonts w:ascii="Times New Roman" w:hAnsi="Times New Roman" w:cs="Times New Roman"/>
          <w:lang w:val="en-US"/>
        </w:rPr>
        <w:t xml:space="preserve"> benefit</w:t>
      </w:r>
      <w:r w:rsidR="00F50148" w:rsidRPr="005C6087">
        <w:rPr>
          <w:rFonts w:ascii="Times New Roman" w:hAnsi="Times New Roman" w:cs="Times New Roman"/>
          <w:lang w:val="en-US"/>
        </w:rPr>
        <w:t>s</w:t>
      </w:r>
      <w:r w:rsidR="00492980" w:rsidRPr="005C6087">
        <w:rPr>
          <w:rFonts w:ascii="Times New Roman" w:hAnsi="Times New Roman" w:cs="Times New Roman"/>
          <w:lang w:val="en-US"/>
        </w:rPr>
        <w:t xml:space="preserve"> </w:t>
      </w:r>
      <w:r w:rsidR="00766D2E">
        <w:rPr>
          <w:rFonts w:ascii="Times New Roman" w:hAnsi="Times New Roman" w:cs="Times New Roman"/>
          <w:lang w:val="en-US"/>
        </w:rPr>
        <w:t>to</w:t>
      </w:r>
      <w:r w:rsidR="00766D2E" w:rsidRPr="005C6087">
        <w:rPr>
          <w:rFonts w:ascii="Times New Roman" w:hAnsi="Times New Roman" w:cs="Times New Roman"/>
          <w:lang w:val="en-US"/>
        </w:rPr>
        <w:t xml:space="preserve"> </w:t>
      </w:r>
      <w:r w:rsidR="00492980" w:rsidRPr="005C6087">
        <w:rPr>
          <w:rFonts w:ascii="Times New Roman" w:hAnsi="Times New Roman" w:cs="Times New Roman"/>
          <w:lang w:val="en-US"/>
        </w:rPr>
        <w:t xml:space="preserve">the market. Moreover, </w:t>
      </w:r>
      <w:r w:rsidR="008257D5" w:rsidRPr="005C6087">
        <w:rPr>
          <w:rFonts w:ascii="Times New Roman" w:hAnsi="Times New Roman" w:cs="Times New Roman"/>
          <w:lang w:val="en-US"/>
        </w:rPr>
        <w:t xml:space="preserve">by </w:t>
      </w:r>
      <w:r w:rsidR="00492980" w:rsidRPr="005C6087">
        <w:rPr>
          <w:rFonts w:ascii="Times New Roman" w:hAnsi="Times New Roman" w:cs="Times New Roman"/>
          <w:lang w:val="en-US"/>
        </w:rPr>
        <w:t>focusing on th</w:t>
      </w:r>
      <w:r w:rsidR="0068331F">
        <w:rPr>
          <w:rFonts w:ascii="Times New Roman" w:hAnsi="Times New Roman" w:cs="Times New Roman"/>
          <w:lang w:val="en-US"/>
        </w:rPr>
        <w:t>e</w:t>
      </w:r>
      <w:r w:rsidR="00492980" w:rsidRPr="005C6087">
        <w:rPr>
          <w:rFonts w:ascii="Times New Roman" w:hAnsi="Times New Roman" w:cs="Times New Roman"/>
          <w:lang w:val="en-US"/>
        </w:rPr>
        <w:t>s</w:t>
      </w:r>
      <w:r w:rsidR="0068331F">
        <w:rPr>
          <w:rFonts w:ascii="Times New Roman" w:hAnsi="Times New Roman" w:cs="Times New Roman"/>
          <w:lang w:val="en-US"/>
        </w:rPr>
        <w:t>e</w:t>
      </w:r>
      <w:r w:rsidR="00492980" w:rsidRPr="005C6087">
        <w:rPr>
          <w:rFonts w:ascii="Times New Roman" w:hAnsi="Times New Roman" w:cs="Times New Roman"/>
          <w:lang w:val="en-US"/>
        </w:rPr>
        <w:t xml:space="preserve"> core benefit</w:t>
      </w:r>
      <w:r w:rsidR="0068331F">
        <w:rPr>
          <w:rFonts w:ascii="Times New Roman" w:hAnsi="Times New Roman" w:cs="Times New Roman"/>
          <w:lang w:val="en-US"/>
        </w:rPr>
        <w:t>s</w:t>
      </w:r>
      <w:r w:rsidR="008257D5" w:rsidRPr="005C6087">
        <w:rPr>
          <w:rFonts w:ascii="Times New Roman" w:hAnsi="Times New Roman" w:cs="Times New Roman"/>
          <w:lang w:val="en-US"/>
        </w:rPr>
        <w:t>,</w:t>
      </w:r>
      <w:r w:rsidR="00492980" w:rsidRPr="005C6087">
        <w:rPr>
          <w:rFonts w:ascii="Times New Roman" w:hAnsi="Times New Roman" w:cs="Times New Roman"/>
          <w:lang w:val="en-US"/>
        </w:rPr>
        <w:t xml:space="preserve"> the firm was able to define and satisfy a large target</w:t>
      </w:r>
      <w:r w:rsidR="00766D2E">
        <w:rPr>
          <w:rFonts w:ascii="Times New Roman" w:hAnsi="Times New Roman" w:cs="Times New Roman"/>
          <w:lang w:val="en-US"/>
        </w:rPr>
        <w:t xml:space="preserve"> audience</w:t>
      </w:r>
      <w:r w:rsidR="001C533F">
        <w:rPr>
          <w:rFonts w:ascii="Times New Roman" w:hAnsi="Times New Roman" w:cs="Times New Roman"/>
          <w:lang w:val="en-US"/>
        </w:rPr>
        <w:t xml:space="preserve"> by</w:t>
      </w:r>
      <w:r w:rsidR="00492980" w:rsidRPr="005C6087">
        <w:rPr>
          <w:rFonts w:ascii="Times New Roman" w:hAnsi="Times New Roman" w:cs="Times New Roman"/>
          <w:lang w:val="en-US"/>
        </w:rPr>
        <w:t xml:space="preserve"> offering a wide range of products: shoes f</w:t>
      </w:r>
      <w:r w:rsidR="00605593" w:rsidRPr="005C6087">
        <w:rPr>
          <w:rFonts w:ascii="Times New Roman" w:hAnsi="Times New Roman" w:cs="Times New Roman"/>
          <w:lang w:val="en-US"/>
        </w:rPr>
        <w:t>or men, wom</w:t>
      </w:r>
      <w:r w:rsidR="00F24A29">
        <w:rPr>
          <w:rFonts w:ascii="Times New Roman" w:hAnsi="Times New Roman" w:cs="Times New Roman"/>
          <w:lang w:val="en-US"/>
        </w:rPr>
        <w:t>e</w:t>
      </w:r>
      <w:r w:rsidR="00605593" w:rsidRPr="005C6087">
        <w:rPr>
          <w:rFonts w:ascii="Times New Roman" w:hAnsi="Times New Roman" w:cs="Times New Roman"/>
          <w:lang w:val="en-US"/>
        </w:rPr>
        <w:t xml:space="preserve">n and </w:t>
      </w:r>
      <w:r w:rsidR="00F24A29">
        <w:rPr>
          <w:rFonts w:ascii="Times New Roman" w:hAnsi="Times New Roman" w:cs="Times New Roman"/>
          <w:lang w:val="en-US"/>
        </w:rPr>
        <w:t>children</w:t>
      </w:r>
      <w:r w:rsidR="00605593" w:rsidRPr="005C6087">
        <w:rPr>
          <w:rFonts w:ascii="Times New Roman" w:hAnsi="Times New Roman" w:cs="Times New Roman"/>
          <w:lang w:val="en-US"/>
        </w:rPr>
        <w:t xml:space="preserve">, </w:t>
      </w:r>
      <w:r w:rsidR="00F24A29">
        <w:rPr>
          <w:rFonts w:ascii="Times New Roman" w:hAnsi="Times New Roman" w:cs="Times New Roman"/>
          <w:lang w:val="en-US"/>
        </w:rPr>
        <w:t xml:space="preserve">along with </w:t>
      </w:r>
      <w:r w:rsidR="00605593" w:rsidRPr="005C6087">
        <w:rPr>
          <w:rFonts w:ascii="Times New Roman" w:hAnsi="Times New Roman" w:cs="Times New Roman"/>
          <w:lang w:val="en-US"/>
        </w:rPr>
        <w:t>clothes and some accessories.</w:t>
      </w:r>
      <w:r w:rsidR="00492980" w:rsidRPr="005C6087">
        <w:rPr>
          <w:rFonts w:ascii="Times New Roman" w:hAnsi="Times New Roman" w:cs="Times New Roman"/>
          <w:lang w:val="en-US"/>
        </w:rPr>
        <w:t xml:space="preserve"> </w:t>
      </w:r>
      <w:r w:rsidR="00121263" w:rsidRPr="005C6087">
        <w:rPr>
          <w:rFonts w:ascii="Times New Roman" w:hAnsi="Times New Roman" w:cs="Times New Roman"/>
          <w:lang w:val="en-US"/>
        </w:rPr>
        <w:t xml:space="preserve">As stated by </w:t>
      </w:r>
      <w:proofErr w:type="spellStart"/>
      <w:r w:rsidR="00121263" w:rsidRPr="005C6087">
        <w:rPr>
          <w:rFonts w:ascii="Times New Roman" w:hAnsi="Times New Roman" w:cs="Times New Roman"/>
          <w:lang w:val="en-US"/>
        </w:rPr>
        <w:t>Camuffo</w:t>
      </w:r>
      <w:proofErr w:type="spellEnd"/>
      <w:r w:rsidR="003042DD" w:rsidRPr="005C6087">
        <w:rPr>
          <w:rFonts w:ascii="Times New Roman" w:hAnsi="Times New Roman" w:cs="Times New Roman"/>
          <w:lang w:val="en-US"/>
        </w:rPr>
        <w:t xml:space="preserve">, </w:t>
      </w:r>
      <w:proofErr w:type="spellStart"/>
      <w:r w:rsidR="003042DD" w:rsidRPr="00C578FB">
        <w:rPr>
          <w:rFonts w:ascii="Times New Roman" w:hAnsi="Times New Roman" w:cs="Times New Roman"/>
          <w:color w:val="222222"/>
          <w:shd w:val="clear" w:color="auto" w:fill="FFFFFF"/>
          <w:lang w:val="en-US"/>
        </w:rPr>
        <w:t>Furlan</w:t>
      </w:r>
      <w:proofErr w:type="spellEnd"/>
      <w:r w:rsidR="003042DD" w:rsidRPr="00C578FB">
        <w:rPr>
          <w:rFonts w:ascii="Times New Roman" w:hAnsi="Times New Roman" w:cs="Times New Roman"/>
          <w:color w:val="222222"/>
          <w:shd w:val="clear" w:color="auto" w:fill="FFFFFF"/>
          <w:lang w:val="en-US"/>
        </w:rPr>
        <w:t xml:space="preserve">, Romano, and </w:t>
      </w:r>
      <w:proofErr w:type="spellStart"/>
      <w:r w:rsidR="003042DD" w:rsidRPr="00C578FB">
        <w:rPr>
          <w:rFonts w:ascii="Times New Roman" w:hAnsi="Times New Roman" w:cs="Times New Roman"/>
          <w:color w:val="222222"/>
          <w:shd w:val="clear" w:color="auto" w:fill="FFFFFF"/>
          <w:lang w:val="en-US"/>
        </w:rPr>
        <w:t>Vinelli</w:t>
      </w:r>
      <w:proofErr w:type="spellEnd"/>
      <w:r w:rsidR="008C78EA" w:rsidRPr="005C6087">
        <w:rPr>
          <w:rFonts w:ascii="Times New Roman" w:hAnsi="Times New Roman" w:cs="Times New Roman"/>
          <w:lang w:val="en-US"/>
        </w:rPr>
        <w:t xml:space="preserve"> </w:t>
      </w:r>
      <w:r w:rsidR="00121263" w:rsidRPr="005C6087">
        <w:rPr>
          <w:rFonts w:ascii="Times New Roman" w:hAnsi="Times New Roman" w:cs="Times New Roman"/>
          <w:lang w:val="en-US"/>
        </w:rPr>
        <w:t>(</w:t>
      </w:r>
      <w:r w:rsidR="00F52B3C" w:rsidRPr="005C6087">
        <w:rPr>
          <w:rFonts w:ascii="Times New Roman" w:hAnsi="Times New Roman" w:cs="Times New Roman"/>
          <w:lang w:val="en-US"/>
        </w:rPr>
        <w:t>2008</w:t>
      </w:r>
      <w:r w:rsidR="00121263" w:rsidRPr="005C6087">
        <w:rPr>
          <w:rFonts w:ascii="Times New Roman" w:hAnsi="Times New Roman" w:cs="Times New Roman"/>
          <w:lang w:val="en-US"/>
        </w:rPr>
        <w:t xml:space="preserve">) </w:t>
      </w:r>
      <w:r w:rsidR="00492980" w:rsidRPr="005C6087">
        <w:rPr>
          <w:rFonts w:ascii="Times New Roman" w:hAnsi="Times New Roman" w:cs="Times New Roman"/>
          <w:lang w:val="en-US"/>
        </w:rPr>
        <w:t>“</w:t>
      </w:r>
      <w:proofErr w:type="spellStart"/>
      <w:r w:rsidR="00492980" w:rsidRPr="005C6087">
        <w:rPr>
          <w:rFonts w:ascii="Times New Roman" w:hAnsi="Times New Roman" w:cs="Times New Roman"/>
          <w:lang w:val="en-US"/>
        </w:rPr>
        <w:t>Geox’s</w:t>
      </w:r>
      <w:proofErr w:type="spellEnd"/>
      <w:r w:rsidR="00492980" w:rsidRPr="005C6087">
        <w:rPr>
          <w:rFonts w:ascii="Times New Roman" w:hAnsi="Times New Roman" w:cs="Times New Roman"/>
          <w:lang w:val="en-US"/>
        </w:rPr>
        <w:t xml:space="preserve"> current target market is primarily mid- to high-income consumers who look for comfort and style in their footwear, the potential customer base includes all ages and lifestyles since, as the company notes, no one likes to</w:t>
      </w:r>
      <w:r w:rsidR="00F52B3C" w:rsidRPr="005C6087">
        <w:rPr>
          <w:rFonts w:ascii="Times New Roman" w:hAnsi="Times New Roman" w:cs="Times New Roman"/>
          <w:lang w:val="en-US"/>
        </w:rPr>
        <w:t xml:space="preserve"> have </w:t>
      </w:r>
      <w:r w:rsidR="00766D2E">
        <w:rPr>
          <w:rFonts w:ascii="Times New Roman" w:hAnsi="Times New Roman" w:cs="Times New Roman"/>
          <w:lang w:val="en-US"/>
        </w:rPr>
        <w:t>[their]</w:t>
      </w:r>
      <w:r w:rsidR="00766D2E" w:rsidRPr="005C6087">
        <w:rPr>
          <w:rFonts w:ascii="Times New Roman" w:hAnsi="Times New Roman" w:cs="Times New Roman"/>
          <w:lang w:val="en-US"/>
        </w:rPr>
        <w:t xml:space="preserve"> </w:t>
      </w:r>
      <w:r w:rsidR="00F52B3C" w:rsidRPr="005C6087">
        <w:rPr>
          <w:rFonts w:ascii="Times New Roman" w:hAnsi="Times New Roman" w:cs="Times New Roman"/>
          <w:lang w:val="en-US"/>
        </w:rPr>
        <w:t>feet wet and smelly</w:t>
      </w:r>
      <w:r w:rsidR="004A68D4" w:rsidRPr="005C6087">
        <w:rPr>
          <w:rFonts w:ascii="Times New Roman" w:hAnsi="Times New Roman" w:cs="Times New Roman"/>
          <w:lang w:val="en-US"/>
        </w:rPr>
        <w:t>.</w:t>
      </w:r>
      <w:r w:rsidR="00F52B3C" w:rsidRPr="005C6087">
        <w:rPr>
          <w:rFonts w:ascii="Times New Roman" w:hAnsi="Times New Roman" w:cs="Times New Roman"/>
          <w:lang w:val="en-US"/>
        </w:rPr>
        <w:t>”</w:t>
      </w:r>
    </w:p>
    <w:p w14:paraId="0F0C97EF" w14:textId="77777777" w:rsidR="00F5028C" w:rsidRPr="00CB7E48" w:rsidRDefault="004A68D4" w:rsidP="00F5028C">
      <w:pPr>
        <w:pStyle w:val="Normal"/>
        <w:spacing w:line="480" w:lineRule="auto"/>
        <w:jc w:val="both"/>
        <w:rPr>
          <w:rFonts w:ascii="Times New Roman" w:hAnsi="Times New Roman" w:cs="Times New Roman"/>
          <w:lang w:val="en-US"/>
        </w:rPr>
      </w:pPr>
      <w:r w:rsidRPr="005C6087">
        <w:rPr>
          <w:rFonts w:ascii="Times New Roman" w:hAnsi="Times New Roman" w:cs="Times New Roman"/>
          <w:shd w:val="clear" w:color="auto" w:fill="FFFFFF"/>
          <w:lang w:val="en-US"/>
        </w:rPr>
        <w:tab/>
      </w:r>
      <w:r w:rsidR="00CA1EDA" w:rsidRPr="005C6087">
        <w:rPr>
          <w:rFonts w:ascii="Times New Roman" w:hAnsi="Times New Roman" w:cs="Times New Roman"/>
          <w:lang w:val="en-US"/>
        </w:rPr>
        <w:t xml:space="preserve">Since </w:t>
      </w:r>
      <w:r w:rsidR="00766D2E">
        <w:rPr>
          <w:rFonts w:ascii="Times New Roman" w:hAnsi="Times New Roman" w:cs="Times New Roman"/>
          <w:lang w:val="en-US"/>
        </w:rPr>
        <w:t>kid</w:t>
      </w:r>
      <w:r w:rsidR="00A55F0A" w:rsidRPr="005C6087">
        <w:rPr>
          <w:rFonts w:ascii="Times New Roman" w:hAnsi="Times New Roman" w:cs="Times New Roman"/>
          <w:lang w:val="en-US"/>
        </w:rPr>
        <w:t>s</w:t>
      </w:r>
      <w:r w:rsidR="00766D2E">
        <w:rPr>
          <w:rFonts w:ascii="Times New Roman" w:hAnsi="Times New Roman" w:cs="Times New Roman"/>
          <w:lang w:val="en-US"/>
        </w:rPr>
        <w:t>’</w:t>
      </w:r>
      <w:r w:rsidR="00CA1EDA" w:rsidRPr="005C6087">
        <w:rPr>
          <w:rFonts w:ascii="Times New Roman" w:hAnsi="Times New Roman" w:cs="Times New Roman"/>
          <w:lang w:val="en-US"/>
        </w:rPr>
        <w:t xml:space="preserve"> products passed the market test, the range was extended to men’s and women’s shoes</w:t>
      </w:r>
      <w:r w:rsidR="00520141">
        <w:rPr>
          <w:rFonts w:ascii="Times New Roman" w:hAnsi="Times New Roman" w:cs="Times New Roman"/>
          <w:lang w:val="en-US"/>
        </w:rPr>
        <w:t>,</w:t>
      </w:r>
      <w:r w:rsidR="00CA1EDA" w:rsidRPr="005C6087">
        <w:rPr>
          <w:rFonts w:ascii="Times New Roman" w:hAnsi="Times New Roman" w:cs="Times New Roman"/>
          <w:lang w:val="en-US"/>
        </w:rPr>
        <w:t xml:space="preserve"> and in 2007, after another test phase, </w:t>
      </w:r>
      <w:proofErr w:type="spellStart"/>
      <w:r w:rsidR="00CA1EDA" w:rsidRPr="005C6087">
        <w:rPr>
          <w:rFonts w:ascii="Times New Roman" w:hAnsi="Times New Roman" w:cs="Times New Roman"/>
          <w:lang w:val="en-US"/>
        </w:rPr>
        <w:t>Geox</w:t>
      </w:r>
      <w:proofErr w:type="spellEnd"/>
      <w:r w:rsidR="00CA1EDA" w:rsidRPr="005C6087">
        <w:rPr>
          <w:rFonts w:ascii="Times New Roman" w:hAnsi="Times New Roman" w:cs="Times New Roman"/>
          <w:lang w:val="en-US"/>
        </w:rPr>
        <w:t xml:space="preserve"> launched breathable jackets </w:t>
      </w:r>
      <w:r w:rsidR="00766D2E" w:rsidRPr="005C6087">
        <w:rPr>
          <w:rFonts w:ascii="Times New Roman" w:hAnsi="Times New Roman" w:cs="Times New Roman"/>
          <w:lang w:val="en-US"/>
        </w:rPr>
        <w:t xml:space="preserve">globally </w:t>
      </w:r>
      <w:r w:rsidR="00CA1EDA" w:rsidRPr="005C6087">
        <w:rPr>
          <w:rFonts w:ascii="Times New Roman" w:hAnsi="Times New Roman" w:cs="Times New Roman"/>
          <w:lang w:val="en-US"/>
        </w:rPr>
        <w:t xml:space="preserve">too, applying its technology to apparel and </w:t>
      </w:r>
      <w:r w:rsidR="00CA1EDA" w:rsidRPr="005C6087">
        <w:rPr>
          <w:rFonts w:ascii="Times New Roman" w:hAnsi="Times New Roman" w:cs="Times New Roman"/>
          <w:color w:val="000000"/>
          <w:shd w:val="clear" w:color="auto" w:fill="FFFFFF"/>
          <w:lang w:val="en-US"/>
        </w:rPr>
        <w:t>perforating its jacket in the shoulder area.</w:t>
      </w:r>
      <w:r w:rsidR="00CA1EDA" w:rsidRPr="005C6087">
        <w:rPr>
          <w:rStyle w:val="Rimandonotaapidipagina"/>
          <w:rFonts w:ascii="Times New Roman" w:hAnsi="Times New Roman" w:cs="Times New Roman"/>
          <w:lang w:val="en-US"/>
        </w:rPr>
        <w:footnoteReference w:id="9"/>
      </w:r>
      <w:r w:rsidR="00CA1EDA" w:rsidRPr="005C6087">
        <w:rPr>
          <w:rFonts w:ascii="Times New Roman" w:hAnsi="Times New Roman" w:cs="Times New Roman"/>
          <w:color w:val="000000"/>
          <w:shd w:val="clear" w:color="auto" w:fill="FFFFFF"/>
          <w:lang w:val="en-US"/>
        </w:rPr>
        <w:t xml:space="preserve"> Then </w:t>
      </w:r>
      <w:proofErr w:type="spellStart"/>
      <w:r w:rsidR="00CA1EDA" w:rsidRPr="005C6087">
        <w:rPr>
          <w:rFonts w:ascii="Times New Roman" w:hAnsi="Times New Roman" w:cs="Times New Roman"/>
          <w:color w:val="000000"/>
          <w:shd w:val="clear" w:color="auto" w:fill="FFFFFF"/>
          <w:lang w:val="en-US"/>
        </w:rPr>
        <w:t>Geox</w:t>
      </w:r>
      <w:proofErr w:type="spellEnd"/>
      <w:r w:rsidR="00CA1EDA" w:rsidRPr="005C6087">
        <w:rPr>
          <w:rFonts w:ascii="Times New Roman" w:hAnsi="Times New Roman" w:cs="Times New Roman"/>
          <w:color w:val="000000"/>
          <w:shd w:val="clear" w:color="auto" w:fill="FFFFFF"/>
          <w:lang w:val="en-US"/>
        </w:rPr>
        <w:t xml:space="preserve"> entered the sportswear market, with a n</w:t>
      </w:r>
      <w:r w:rsidR="00CA1EDA" w:rsidRPr="005C6087">
        <w:rPr>
          <w:rFonts w:ascii="Times New Roman" w:hAnsi="Times New Roman" w:cs="Times New Roman"/>
          <w:lang w:val="en-US"/>
        </w:rPr>
        <w:t>ew trademark</w:t>
      </w:r>
      <w:r w:rsidR="00C65D9C">
        <w:rPr>
          <w:rFonts w:ascii="Times New Roman" w:hAnsi="Times New Roman" w:cs="Times New Roman"/>
          <w:lang w:val="en-US"/>
        </w:rPr>
        <w:t>—</w:t>
      </w:r>
      <w:r w:rsidR="00CA1EDA" w:rsidRPr="005C6087">
        <w:rPr>
          <w:rFonts w:ascii="Times New Roman" w:hAnsi="Times New Roman" w:cs="Times New Roman"/>
          <w:lang w:val="en-US"/>
        </w:rPr>
        <w:t>NET System</w:t>
      </w:r>
      <w:r w:rsidR="00CA1EDA" w:rsidRPr="005C6087">
        <w:rPr>
          <w:rStyle w:val="Rimandonotaapidipagina"/>
          <w:rFonts w:ascii="Times New Roman" w:hAnsi="Times New Roman" w:cs="Times New Roman"/>
          <w:lang w:val="en-US"/>
        </w:rPr>
        <w:footnoteReference w:id="10"/>
      </w:r>
      <w:r w:rsidR="00C65D9C">
        <w:rPr>
          <w:rFonts w:ascii="Times New Roman" w:hAnsi="Times New Roman" w:cs="Times New Roman"/>
          <w:lang w:val="en-US"/>
        </w:rPr>
        <w:t>—</w:t>
      </w:r>
      <w:r w:rsidR="00CA1EDA" w:rsidRPr="005C6087">
        <w:rPr>
          <w:rFonts w:ascii="Times New Roman" w:hAnsi="Times New Roman" w:cs="Times New Roman"/>
          <w:lang w:val="en-US"/>
        </w:rPr>
        <w:t>dedicated to sport</w:t>
      </w:r>
      <w:r w:rsidR="00083F56">
        <w:rPr>
          <w:rFonts w:ascii="Times New Roman" w:hAnsi="Times New Roman" w:cs="Times New Roman"/>
          <w:lang w:val="en-US"/>
        </w:rPr>
        <w:t>s</w:t>
      </w:r>
      <w:r w:rsidR="00CA1EDA" w:rsidRPr="005C6087">
        <w:rPr>
          <w:rFonts w:ascii="Times New Roman" w:hAnsi="Times New Roman" w:cs="Times New Roman"/>
          <w:lang w:val="en-US"/>
        </w:rPr>
        <w:t xml:space="preserve"> equipment.</w:t>
      </w:r>
      <w:r w:rsidR="00282622" w:rsidRPr="005C6087">
        <w:rPr>
          <w:rFonts w:ascii="Times New Roman" w:hAnsi="Times New Roman" w:cs="Times New Roman"/>
          <w:lang w:val="en-US"/>
        </w:rPr>
        <w:t xml:space="preserve"> </w:t>
      </w:r>
      <w:r w:rsidR="00AD779F">
        <w:rPr>
          <w:rFonts w:ascii="Times New Roman" w:hAnsi="Times New Roman" w:cs="Times New Roman"/>
          <w:lang w:val="en-US"/>
        </w:rPr>
        <w:t>T</w:t>
      </w:r>
      <w:r w:rsidR="00CA1EDA" w:rsidRPr="00D256D9">
        <w:rPr>
          <w:rFonts w:ascii="Times New Roman" w:hAnsi="Times New Roman" w:cs="Times New Roman"/>
          <w:lang w:val="en-US"/>
        </w:rPr>
        <w:t xml:space="preserve">he company’s </w:t>
      </w:r>
      <w:r w:rsidR="00AD779F">
        <w:rPr>
          <w:rFonts w:ascii="Times New Roman" w:hAnsi="Times New Roman" w:cs="Times New Roman"/>
          <w:lang w:val="en-US"/>
        </w:rPr>
        <w:t>sales</w:t>
      </w:r>
      <w:r w:rsidR="00AD779F" w:rsidRPr="00D256D9">
        <w:rPr>
          <w:rFonts w:ascii="Times New Roman" w:hAnsi="Times New Roman" w:cs="Times New Roman"/>
          <w:lang w:val="en-US"/>
        </w:rPr>
        <w:t xml:space="preserve"> </w:t>
      </w:r>
      <w:r w:rsidR="00676D91">
        <w:rPr>
          <w:rFonts w:ascii="Times New Roman" w:hAnsi="Times New Roman" w:cs="Times New Roman"/>
          <w:lang w:val="en-US"/>
        </w:rPr>
        <w:t>are</w:t>
      </w:r>
      <w:r w:rsidR="00676D91" w:rsidRPr="00D256D9">
        <w:rPr>
          <w:rFonts w:ascii="Times New Roman" w:hAnsi="Times New Roman" w:cs="Times New Roman"/>
          <w:lang w:val="en-US"/>
        </w:rPr>
        <w:t xml:space="preserve"> </w:t>
      </w:r>
      <w:r w:rsidR="00CA1EDA" w:rsidRPr="00D256D9">
        <w:rPr>
          <w:rFonts w:ascii="Times New Roman" w:hAnsi="Times New Roman" w:cs="Times New Roman"/>
          <w:lang w:val="en-US"/>
        </w:rPr>
        <w:t xml:space="preserve">divided in two main categories: footwear and apparel (Table </w:t>
      </w:r>
      <w:r w:rsidR="000C7F8A" w:rsidRPr="00E96680">
        <w:rPr>
          <w:rFonts w:ascii="Times New Roman" w:hAnsi="Times New Roman" w:cs="Times New Roman"/>
          <w:lang w:val="en-US"/>
        </w:rPr>
        <w:t>3.</w:t>
      </w:r>
      <w:r w:rsidR="00CA1EDA" w:rsidRPr="00CB7E48">
        <w:rPr>
          <w:rFonts w:ascii="Times New Roman" w:hAnsi="Times New Roman" w:cs="Times New Roman"/>
          <w:lang w:val="en-US"/>
        </w:rPr>
        <w:t xml:space="preserve">4). </w:t>
      </w:r>
      <w:r w:rsidR="00F5028C" w:rsidRPr="005C6087">
        <w:rPr>
          <w:rFonts w:ascii="Times New Roman" w:hAnsi="Times New Roman" w:cs="Times New Roman"/>
          <w:lang w:val="en-US"/>
        </w:rPr>
        <w:t xml:space="preserve">As can be seen </w:t>
      </w:r>
      <w:r w:rsidR="00F5028C">
        <w:rPr>
          <w:rFonts w:ascii="Times New Roman" w:hAnsi="Times New Roman" w:cs="Times New Roman"/>
          <w:lang w:val="en-US"/>
        </w:rPr>
        <w:t>in</w:t>
      </w:r>
      <w:r w:rsidR="00F5028C" w:rsidRPr="005C6087">
        <w:rPr>
          <w:rFonts w:ascii="Times New Roman" w:hAnsi="Times New Roman" w:cs="Times New Roman"/>
          <w:lang w:val="en-US"/>
        </w:rPr>
        <w:t xml:space="preserve"> the data, footwear still represents the </w:t>
      </w:r>
      <w:r w:rsidR="00F5028C">
        <w:rPr>
          <w:rFonts w:ascii="Times New Roman" w:hAnsi="Times New Roman" w:cs="Times New Roman"/>
          <w:lang w:val="en-US"/>
        </w:rPr>
        <w:t xml:space="preserve">company’s </w:t>
      </w:r>
      <w:r w:rsidR="00F5028C" w:rsidRPr="005C6087">
        <w:rPr>
          <w:rFonts w:ascii="Times New Roman" w:hAnsi="Times New Roman" w:cs="Times New Roman"/>
          <w:lang w:val="en-US"/>
        </w:rPr>
        <w:t xml:space="preserve">core business since apparel has never been able to exceed 15% of net sales. Also within the store, the space occupied by </w:t>
      </w:r>
      <w:r w:rsidR="00F5028C">
        <w:rPr>
          <w:rFonts w:ascii="Times New Roman" w:hAnsi="Times New Roman" w:cs="Times New Roman"/>
          <w:lang w:val="en-US"/>
        </w:rPr>
        <w:t>apparel</w:t>
      </w:r>
      <w:r w:rsidR="00F5028C" w:rsidRPr="005C6087">
        <w:rPr>
          <w:rFonts w:ascii="Times New Roman" w:hAnsi="Times New Roman" w:cs="Times New Roman"/>
          <w:lang w:val="en-US"/>
        </w:rPr>
        <w:t xml:space="preserve"> products is small </w:t>
      </w:r>
      <w:r w:rsidR="00F5028C" w:rsidRPr="00D256D9">
        <w:rPr>
          <w:rFonts w:ascii="Times New Roman" w:hAnsi="Times New Roman" w:cs="Times New Roman"/>
          <w:lang w:val="en-US"/>
        </w:rPr>
        <w:t xml:space="preserve">because the assortment is not </w:t>
      </w:r>
      <w:r w:rsidR="00F5028C">
        <w:rPr>
          <w:rFonts w:ascii="Times New Roman" w:hAnsi="Times New Roman" w:cs="Times New Roman"/>
          <w:lang w:val="en-US"/>
        </w:rPr>
        <w:t>as diverse</w:t>
      </w:r>
      <w:r w:rsidR="00F5028C" w:rsidRPr="00CB7E48">
        <w:rPr>
          <w:rFonts w:ascii="Times New Roman" w:hAnsi="Times New Roman" w:cs="Times New Roman"/>
          <w:lang w:val="en-US"/>
        </w:rPr>
        <w:t xml:space="preserve"> as footwear.</w:t>
      </w:r>
    </w:p>
    <w:p w14:paraId="39B25AB7" w14:textId="1BA85EE5" w:rsidR="00CA1EDA" w:rsidRPr="005C6087" w:rsidRDefault="00CA1EDA" w:rsidP="00CA3F24">
      <w:pPr>
        <w:pStyle w:val="Normal"/>
        <w:spacing w:line="480" w:lineRule="auto"/>
        <w:jc w:val="both"/>
        <w:rPr>
          <w:rFonts w:ascii="Times New Roman" w:hAnsi="Times New Roman" w:cs="Times New Roman"/>
          <w:lang w:val="en-US"/>
        </w:rPr>
      </w:pPr>
    </w:p>
    <w:p w14:paraId="0A4EFF24" w14:textId="2A777C61" w:rsidR="00CA1EDA" w:rsidRPr="00CA3F24" w:rsidRDefault="00CA1EDA" w:rsidP="00CA3F24">
      <w:pPr>
        <w:pStyle w:val="Normal"/>
        <w:spacing w:line="480" w:lineRule="auto"/>
        <w:jc w:val="center"/>
        <w:rPr>
          <w:rFonts w:ascii="Times New Roman" w:hAnsi="Times New Roman" w:cs="Times New Roman"/>
          <w:lang w:val="en-US"/>
        </w:rPr>
      </w:pPr>
      <w:r w:rsidRPr="00CA3F24">
        <w:rPr>
          <w:rFonts w:ascii="Times New Roman" w:hAnsi="Times New Roman" w:cs="Times New Roman"/>
          <w:lang w:val="en-US"/>
        </w:rPr>
        <w:t xml:space="preserve">Insert Table </w:t>
      </w:r>
      <w:r w:rsidR="00970B57" w:rsidRPr="00CA3F24">
        <w:rPr>
          <w:rFonts w:ascii="Times New Roman" w:hAnsi="Times New Roman" w:cs="Times New Roman"/>
          <w:lang w:val="en-US"/>
        </w:rPr>
        <w:t>3.</w:t>
      </w:r>
      <w:r w:rsidRPr="00CA3F24">
        <w:rPr>
          <w:rFonts w:ascii="Times New Roman" w:hAnsi="Times New Roman" w:cs="Times New Roman"/>
          <w:lang w:val="en-US"/>
        </w:rPr>
        <w:t xml:space="preserve">4 </w:t>
      </w:r>
    </w:p>
    <w:p w14:paraId="139EC7B2" w14:textId="77777777" w:rsidR="00CA1EDA" w:rsidRPr="005C6087" w:rsidRDefault="00CA1EDA" w:rsidP="00CA3F24">
      <w:pPr>
        <w:pStyle w:val="Normal"/>
        <w:spacing w:line="480" w:lineRule="auto"/>
        <w:jc w:val="both"/>
        <w:rPr>
          <w:rFonts w:ascii="Times New Roman" w:hAnsi="Times New Roman" w:cs="Times New Roman"/>
          <w:lang w:val="en-US"/>
        </w:rPr>
      </w:pPr>
    </w:p>
    <w:p w14:paraId="0F22963A" w14:textId="6376EF91" w:rsidR="00CA1EDA" w:rsidRPr="00D256D9" w:rsidRDefault="00226544" w:rsidP="005201BF">
      <w:pPr>
        <w:pStyle w:val="Normal"/>
        <w:spacing w:line="480" w:lineRule="auto"/>
        <w:jc w:val="both"/>
        <w:rPr>
          <w:rFonts w:ascii="Times New Roman" w:hAnsi="Times New Roman" w:cs="Times New Roman"/>
          <w:lang w:val="en-US"/>
        </w:rPr>
      </w:pPr>
      <w:r w:rsidRPr="005C6087">
        <w:rPr>
          <w:rFonts w:ascii="Times New Roman" w:hAnsi="Times New Roman" w:cs="Times New Roman"/>
          <w:shd w:val="clear" w:color="auto" w:fill="FFFFFF"/>
          <w:lang w:val="en-US"/>
        </w:rPr>
        <w:tab/>
      </w:r>
      <w:r w:rsidR="00CA1EDA" w:rsidRPr="005C6087">
        <w:rPr>
          <w:rFonts w:ascii="Times New Roman" w:hAnsi="Times New Roman" w:cs="Times New Roman"/>
          <w:shd w:val="clear" w:color="auto" w:fill="FFFFFF"/>
          <w:lang w:val="en-US"/>
        </w:rPr>
        <w:t xml:space="preserve">Each year, </w:t>
      </w:r>
      <w:r w:rsidR="00CA1EDA" w:rsidRPr="005C6087">
        <w:rPr>
          <w:rFonts w:ascii="Times New Roman" w:hAnsi="Times New Roman" w:cs="Times New Roman"/>
          <w:lang w:val="en-US"/>
        </w:rPr>
        <w:t xml:space="preserve">2% of the turnover is invested in R&amp;D to develop new products based on </w:t>
      </w:r>
      <w:r w:rsidR="00CA1EDA" w:rsidRPr="005C6087">
        <w:rPr>
          <w:rFonts w:ascii="Times New Roman" w:hAnsi="Times New Roman" w:cs="Times New Roman"/>
          <w:lang w:val="en-US"/>
        </w:rPr>
        <w:lastRenderedPageBreak/>
        <w:t>technolog</w:t>
      </w:r>
      <w:r w:rsidR="00DA7FCC">
        <w:rPr>
          <w:rFonts w:ascii="Times New Roman" w:hAnsi="Times New Roman" w:cs="Times New Roman"/>
          <w:lang w:val="en-US"/>
        </w:rPr>
        <w:t>ical</w:t>
      </w:r>
      <w:r w:rsidR="00CA1EDA" w:rsidRPr="005C6087">
        <w:rPr>
          <w:rFonts w:ascii="Times New Roman" w:hAnsi="Times New Roman" w:cs="Times New Roman"/>
          <w:lang w:val="en-US"/>
        </w:rPr>
        <w:t xml:space="preserve"> innovation</w:t>
      </w:r>
      <w:r w:rsidR="00CA1EDA" w:rsidRPr="005C6087">
        <w:rPr>
          <w:rStyle w:val="Rimandonotaapidipagina"/>
          <w:rFonts w:ascii="Times New Roman" w:hAnsi="Times New Roman" w:cs="Times New Roman"/>
        </w:rPr>
        <w:footnoteReference w:id="11"/>
      </w:r>
      <w:r w:rsidR="00CA1EDA" w:rsidRPr="005C6087">
        <w:rPr>
          <w:rFonts w:ascii="Times New Roman" w:hAnsi="Times New Roman" w:cs="Times New Roman"/>
          <w:lang w:val="en-US"/>
        </w:rPr>
        <w:t xml:space="preserve"> because </w:t>
      </w:r>
      <w:r w:rsidR="00F30913" w:rsidRPr="005C6087">
        <w:rPr>
          <w:rFonts w:ascii="Times New Roman" w:hAnsi="Times New Roman" w:cs="Times New Roman"/>
          <w:lang w:val="en-US"/>
        </w:rPr>
        <w:t xml:space="preserve">in the </w:t>
      </w:r>
      <w:proofErr w:type="spellStart"/>
      <w:r w:rsidR="00F30913" w:rsidRPr="005C6087">
        <w:rPr>
          <w:rFonts w:ascii="Times New Roman" w:hAnsi="Times New Roman" w:cs="Times New Roman"/>
          <w:lang w:val="en-US"/>
        </w:rPr>
        <w:t>Geox</w:t>
      </w:r>
      <w:proofErr w:type="spellEnd"/>
      <w:r w:rsidR="00F30913" w:rsidRPr="005C6087">
        <w:rPr>
          <w:rFonts w:ascii="Times New Roman" w:hAnsi="Times New Roman" w:cs="Times New Roman"/>
          <w:lang w:val="en-US"/>
        </w:rPr>
        <w:t xml:space="preserve"> strategy</w:t>
      </w:r>
      <w:r w:rsidR="00F30913">
        <w:rPr>
          <w:rFonts w:ascii="Times New Roman" w:hAnsi="Times New Roman" w:cs="Times New Roman"/>
          <w:lang w:val="en-US"/>
        </w:rPr>
        <w:t xml:space="preserve">, </w:t>
      </w:r>
      <w:r w:rsidR="00CA1EDA" w:rsidRPr="005C6087">
        <w:rPr>
          <w:rFonts w:ascii="Times New Roman" w:hAnsi="Times New Roman" w:cs="Times New Roman"/>
          <w:lang w:val="en-US"/>
        </w:rPr>
        <w:t xml:space="preserve">improvement </w:t>
      </w:r>
      <w:r w:rsidR="00F30913">
        <w:rPr>
          <w:rFonts w:ascii="Times New Roman" w:hAnsi="Times New Roman" w:cs="Times New Roman"/>
          <w:lang w:val="en-US"/>
        </w:rPr>
        <w:t>of</w:t>
      </w:r>
      <w:r w:rsidR="00F30913" w:rsidRPr="005C6087">
        <w:rPr>
          <w:rFonts w:ascii="Times New Roman" w:hAnsi="Times New Roman" w:cs="Times New Roman"/>
          <w:lang w:val="en-US"/>
        </w:rPr>
        <w:t xml:space="preserve"> </w:t>
      </w:r>
      <w:r w:rsidR="00CA1EDA" w:rsidRPr="005C6087">
        <w:rPr>
          <w:rFonts w:ascii="Times New Roman" w:hAnsi="Times New Roman" w:cs="Times New Roman"/>
          <w:lang w:val="en-US"/>
        </w:rPr>
        <w:t>shoes</w:t>
      </w:r>
      <w:r w:rsidR="00F30913">
        <w:rPr>
          <w:rFonts w:ascii="Times New Roman" w:hAnsi="Times New Roman" w:cs="Times New Roman"/>
          <w:lang w:val="en-US"/>
        </w:rPr>
        <w:t>’</w:t>
      </w:r>
      <w:r w:rsidR="00CA1EDA" w:rsidRPr="005C6087">
        <w:rPr>
          <w:rFonts w:ascii="Times New Roman" w:hAnsi="Times New Roman" w:cs="Times New Roman"/>
          <w:lang w:val="en-US"/>
        </w:rPr>
        <w:t xml:space="preserve"> comfort never ends. </w:t>
      </w:r>
      <w:r w:rsidR="00785DAD">
        <w:rPr>
          <w:rFonts w:ascii="Times New Roman" w:hAnsi="Times New Roman" w:cs="Times New Roman"/>
          <w:lang w:val="en-US"/>
        </w:rPr>
        <w:t>Maximum</w:t>
      </w:r>
      <w:r w:rsidR="00785DAD" w:rsidRPr="005C6087">
        <w:rPr>
          <w:rFonts w:ascii="Times New Roman" w:hAnsi="Times New Roman" w:cs="Times New Roman"/>
          <w:lang w:val="en-US"/>
        </w:rPr>
        <w:t xml:space="preserve"> </w:t>
      </w:r>
      <w:r w:rsidR="00CA1EDA" w:rsidRPr="005C6087">
        <w:rPr>
          <w:rFonts w:ascii="Times New Roman" w:hAnsi="Times New Roman" w:cs="Times New Roman"/>
          <w:lang w:val="en-US"/>
        </w:rPr>
        <w:t>comfort is offered</w:t>
      </w:r>
      <w:r w:rsidR="00813F53">
        <w:rPr>
          <w:rFonts w:ascii="Times New Roman" w:hAnsi="Times New Roman" w:cs="Times New Roman"/>
          <w:lang w:val="en-US"/>
        </w:rPr>
        <w:t xml:space="preserve"> to wearers</w:t>
      </w:r>
      <w:r w:rsidR="00CA1EDA" w:rsidRPr="005C6087">
        <w:rPr>
          <w:rFonts w:ascii="Times New Roman" w:hAnsi="Times New Roman" w:cs="Times New Roman"/>
          <w:lang w:val="en-US"/>
        </w:rPr>
        <w:t xml:space="preserve"> thanks to </w:t>
      </w:r>
      <w:r w:rsidRPr="005C6087">
        <w:rPr>
          <w:rFonts w:ascii="Times New Roman" w:hAnsi="Times New Roman" w:cs="Times New Roman"/>
          <w:lang w:val="en-US"/>
        </w:rPr>
        <w:t>following</w:t>
      </w:r>
      <w:r w:rsidR="00CA1EDA" w:rsidRPr="00D256D9">
        <w:rPr>
          <w:rFonts w:ascii="Times New Roman" w:hAnsi="Times New Roman" w:cs="Times New Roman"/>
          <w:lang w:val="en-US"/>
        </w:rPr>
        <w:t xml:space="preserve"> </w:t>
      </w:r>
      <w:r w:rsidR="005201BF">
        <w:rPr>
          <w:rFonts w:ascii="Times New Roman" w:hAnsi="Times New Roman" w:cs="Times New Roman"/>
          <w:lang w:val="en-US"/>
        </w:rPr>
        <w:t>innovations</w:t>
      </w:r>
      <w:r w:rsidR="00766D2E">
        <w:rPr>
          <w:rFonts w:ascii="Times New Roman" w:hAnsi="Times New Roman" w:cs="Times New Roman"/>
          <w:lang w:val="en-US"/>
        </w:rPr>
        <w:t>:</w:t>
      </w:r>
      <w:r w:rsidR="00CA1EDA" w:rsidRPr="005C6087">
        <w:rPr>
          <w:rStyle w:val="Rimandonotaapidipagina"/>
          <w:rFonts w:ascii="Times New Roman" w:hAnsi="Times New Roman" w:cs="Times New Roman"/>
          <w:color w:val="000000"/>
          <w:shd w:val="clear" w:color="auto" w:fill="FFFFFF"/>
          <w:lang w:val="en-US"/>
        </w:rPr>
        <w:footnoteReference w:id="12"/>
      </w:r>
    </w:p>
    <w:p w14:paraId="3CE9D98E" w14:textId="77777777" w:rsidR="00CA1EDA" w:rsidRPr="00CB7E48" w:rsidRDefault="00CA1EDA" w:rsidP="00CA3F24">
      <w:pPr>
        <w:pStyle w:val="Normal"/>
        <w:numPr>
          <w:ilvl w:val="0"/>
          <w:numId w:val="3"/>
        </w:numPr>
        <w:spacing w:line="480" w:lineRule="auto"/>
        <w:rPr>
          <w:rFonts w:ascii="Times New Roman" w:hAnsi="Times New Roman" w:cs="Times New Roman"/>
          <w:lang w:val="en-US"/>
        </w:rPr>
      </w:pPr>
      <w:proofErr w:type="spellStart"/>
      <w:r w:rsidRPr="00E96680">
        <w:rPr>
          <w:rFonts w:ascii="Times New Roman" w:hAnsi="Times New Roman" w:cs="Times New Roman"/>
          <w:lang w:val="en-US"/>
        </w:rPr>
        <w:t>Geox</w:t>
      </w:r>
      <w:proofErr w:type="spellEnd"/>
      <w:r w:rsidRPr="00E96680">
        <w:rPr>
          <w:rFonts w:ascii="Times New Roman" w:hAnsi="Times New Roman" w:cs="Times New Roman"/>
          <w:lang w:val="en-US"/>
        </w:rPr>
        <w:t xml:space="preserve"> rubber sole, the original patented breathable shoes;</w:t>
      </w:r>
    </w:p>
    <w:p w14:paraId="724BF60C" w14:textId="64D16B56" w:rsidR="00CA1EDA" w:rsidRPr="005C6087" w:rsidRDefault="00CA1EDA" w:rsidP="005201BF">
      <w:pPr>
        <w:pStyle w:val="Normal"/>
        <w:numPr>
          <w:ilvl w:val="0"/>
          <w:numId w:val="3"/>
        </w:numPr>
        <w:spacing w:line="480" w:lineRule="auto"/>
        <w:rPr>
          <w:rFonts w:ascii="Times New Roman" w:hAnsi="Times New Roman" w:cs="Times New Roman"/>
          <w:shd w:val="clear" w:color="auto" w:fill="FFFFFF"/>
          <w:lang w:val="en-US"/>
        </w:rPr>
      </w:pPr>
      <w:r w:rsidRPr="00CB7E48">
        <w:rPr>
          <w:rFonts w:ascii="Times New Roman" w:hAnsi="Times New Roman" w:cs="Times New Roman"/>
          <w:shd w:val="clear" w:color="auto" w:fill="FFFFFF"/>
          <w:lang w:val="en-US"/>
        </w:rPr>
        <w:t xml:space="preserve">Nebula, </w:t>
      </w:r>
      <w:r w:rsidR="005201BF">
        <w:rPr>
          <w:rFonts w:ascii="Times New Roman" w:hAnsi="Times New Roman" w:cs="Times New Roman"/>
          <w:lang w:val="en-US"/>
        </w:rPr>
        <w:t>a</w:t>
      </w:r>
      <w:r w:rsidR="005201BF" w:rsidRPr="00CA3F24">
        <w:rPr>
          <w:rFonts w:ascii="Times New Roman" w:hAnsi="Times New Roman" w:cs="Times New Roman"/>
          <w:lang w:val="en-US"/>
        </w:rPr>
        <w:t xml:space="preserve"> </w:t>
      </w:r>
      <w:r w:rsidRPr="00CA3F24">
        <w:rPr>
          <w:rFonts w:ascii="Times New Roman" w:hAnsi="Times New Roman" w:cs="Times New Roman"/>
          <w:lang w:val="en-US"/>
        </w:rPr>
        <w:t xml:space="preserve">lightweight product with extra-large perforations in the sole and a new membrane that provides high comfort, more flexibility and cushioning; </w:t>
      </w:r>
    </w:p>
    <w:p w14:paraId="672B25EA" w14:textId="510F9E07" w:rsidR="00CA1EDA" w:rsidRPr="00D256D9" w:rsidRDefault="00CA1EDA" w:rsidP="0064534E">
      <w:pPr>
        <w:pStyle w:val="Normal"/>
        <w:numPr>
          <w:ilvl w:val="0"/>
          <w:numId w:val="3"/>
        </w:numPr>
        <w:spacing w:line="480" w:lineRule="auto"/>
        <w:rPr>
          <w:rFonts w:ascii="Times New Roman" w:hAnsi="Times New Roman" w:cs="Times New Roman"/>
          <w:shd w:val="clear" w:color="auto" w:fill="FFFFFF"/>
          <w:lang w:val="en-US"/>
        </w:rPr>
      </w:pPr>
      <w:proofErr w:type="spellStart"/>
      <w:r w:rsidRPr="005C6087">
        <w:rPr>
          <w:rFonts w:ascii="Times New Roman" w:hAnsi="Times New Roman" w:cs="Times New Roman"/>
          <w:shd w:val="clear" w:color="auto" w:fill="FFFFFF"/>
          <w:lang w:val="en-US"/>
        </w:rPr>
        <w:t>Amphibiox</w:t>
      </w:r>
      <w:proofErr w:type="spellEnd"/>
      <w:r w:rsidRPr="005C6087">
        <w:rPr>
          <w:rFonts w:ascii="Times New Roman" w:hAnsi="Times New Roman" w:cs="Times New Roman"/>
          <w:shd w:val="clear" w:color="auto" w:fill="FFFFFF"/>
          <w:lang w:val="en-US"/>
        </w:rPr>
        <w:t xml:space="preserve">, waterproof and breathable shoes; </w:t>
      </w:r>
    </w:p>
    <w:p w14:paraId="7D5A7013" w14:textId="182EDA51" w:rsidR="00CA1EDA" w:rsidRPr="005C6087" w:rsidRDefault="00CA1EDA" w:rsidP="00766D2E">
      <w:pPr>
        <w:pStyle w:val="Normal"/>
        <w:numPr>
          <w:ilvl w:val="0"/>
          <w:numId w:val="3"/>
        </w:numPr>
        <w:spacing w:line="480" w:lineRule="auto"/>
        <w:jc w:val="both"/>
        <w:rPr>
          <w:rFonts w:ascii="Times New Roman" w:hAnsi="Times New Roman" w:cs="Times New Roman"/>
          <w:shd w:val="clear" w:color="auto" w:fill="FFFFFF"/>
          <w:lang w:val="en-US"/>
        </w:rPr>
      </w:pPr>
      <w:r w:rsidRPr="00D256D9">
        <w:rPr>
          <w:rFonts w:ascii="Times New Roman" w:hAnsi="Times New Roman" w:cs="Times New Roman"/>
          <w:shd w:val="clear" w:color="auto" w:fill="FFFFFF"/>
          <w:lang w:val="en-US"/>
        </w:rPr>
        <w:t xml:space="preserve">Apparel Breathing System, </w:t>
      </w:r>
      <w:r w:rsidR="007106DE">
        <w:rPr>
          <w:rFonts w:ascii="Times New Roman" w:hAnsi="Times New Roman" w:cs="Times New Roman"/>
          <w:lang w:val="en-US"/>
        </w:rPr>
        <w:t>a</w:t>
      </w:r>
      <w:r w:rsidR="007106DE" w:rsidRPr="00CA3F24">
        <w:rPr>
          <w:rFonts w:ascii="Times New Roman" w:hAnsi="Times New Roman" w:cs="Times New Roman"/>
          <w:lang w:val="en-US"/>
        </w:rPr>
        <w:t xml:space="preserve"> </w:t>
      </w:r>
      <w:r w:rsidRPr="00CA3F24">
        <w:rPr>
          <w:rFonts w:ascii="Times New Roman" w:hAnsi="Times New Roman" w:cs="Times New Roman"/>
          <w:lang w:val="en-US"/>
        </w:rPr>
        <w:t xml:space="preserve">line of clothing with the same features </w:t>
      </w:r>
      <w:r w:rsidR="0064534E">
        <w:rPr>
          <w:rFonts w:ascii="Times New Roman" w:hAnsi="Times New Roman" w:cs="Times New Roman"/>
          <w:lang w:val="en-US"/>
        </w:rPr>
        <w:t>as</w:t>
      </w:r>
      <w:r w:rsidR="0064534E" w:rsidRPr="00CA3F24">
        <w:rPr>
          <w:rFonts w:ascii="Times New Roman" w:hAnsi="Times New Roman" w:cs="Times New Roman"/>
          <w:lang w:val="en-US"/>
        </w:rPr>
        <w:t xml:space="preserve"> </w:t>
      </w:r>
      <w:proofErr w:type="spellStart"/>
      <w:r w:rsidR="00766D2E">
        <w:rPr>
          <w:rFonts w:ascii="Times New Roman" w:hAnsi="Times New Roman" w:cs="Times New Roman"/>
          <w:lang w:val="en-US"/>
        </w:rPr>
        <w:t>Geox</w:t>
      </w:r>
      <w:proofErr w:type="spellEnd"/>
      <w:r w:rsidR="00766D2E" w:rsidRPr="00CA3F24">
        <w:rPr>
          <w:rFonts w:ascii="Times New Roman" w:hAnsi="Times New Roman" w:cs="Times New Roman"/>
          <w:lang w:val="en-US"/>
        </w:rPr>
        <w:t xml:space="preserve"> </w:t>
      </w:r>
      <w:r w:rsidRPr="00CA3F24">
        <w:rPr>
          <w:rFonts w:ascii="Times New Roman" w:hAnsi="Times New Roman" w:cs="Times New Roman"/>
          <w:lang w:val="en-US"/>
        </w:rPr>
        <w:t>shoes</w:t>
      </w:r>
      <w:r w:rsidR="00352BBA">
        <w:rPr>
          <w:rFonts w:ascii="Times New Roman" w:hAnsi="Times New Roman" w:cs="Times New Roman"/>
          <w:lang w:val="en-US"/>
        </w:rPr>
        <w:t xml:space="preserve">, </w:t>
      </w:r>
      <w:r w:rsidRPr="00CA3F24">
        <w:rPr>
          <w:rFonts w:ascii="Times New Roman" w:hAnsi="Times New Roman" w:cs="Times New Roman"/>
          <w:lang w:val="en-US"/>
        </w:rPr>
        <w:t>guarantees breathability and body temperature regulation</w:t>
      </w:r>
      <w:r w:rsidR="00DD0478">
        <w:rPr>
          <w:rFonts w:ascii="Times New Roman" w:hAnsi="Times New Roman" w:cs="Times New Roman"/>
          <w:lang w:val="en-US"/>
        </w:rPr>
        <w:t>,</w:t>
      </w:r>
      <w:r w:rsidRPr="00CA3F24">
        <w:rPr>
          <w:rFonts w:ascii="Times New Roman" w:hAnsi="Times New Roman" w:cs="Times New Roman"/>
          <w:lang w:val="en-US"/>
        </w:rPr>
        <w:t xml:space="preserve"> once again maintain</w:t>
      </w:r>
      <w:r w:rsidR="00DD0478">
        <w:rPr>
          <w:rFonts w:ascii="Times New Roman" w:hAnsi="Times New Roman" w:cs="Times New Roman"/>
          <w:lang w:val="en-US"/>
        </w:rPr>
        <w:t>s</w:t>
      </w:r>
      <w:r w:rsidRPr="00CA3F24">
        <w:rPr>
          <w:rFonts w:ascii="Times New Roman" w:hAnsi="Times New Roman" w:cs="Times New Roman"/>
          <w:lang w:val="en-US"/>
        </w:rPr>
        <w:t xml:space="preserve"> the unique selling proposition of comfort</w:t>
      </w:r>
      <w:r w:rsidR="00226544" w:rsidRPr="005C6087">
        <w:rPr>
          <w:rFonts w:ascii="Times New Roman" w:hAnsi="Times New Roman" w:cs="Times New Roman"/>
          <w:shd w:val="clear" w:color="auto" w:fill="FFFFFF"/>
          <w:lang w:val="en-US"/>
        </w:rPr>
        <w:t>;</w:t>
      </w:r>
    </w:p>
    <w:p w14:paraId="118A8297" w14:textId="5C49FC60" w:rsidR="00CA1EDA" w:rsidRPr="00E96680" w:rsidRDefault="00CA1EDA" w:rsidP="00EC405C">
      <w:pPr>
        <w:pStyle w:val="Normal"/>
        <w:numPr>
          <w:ilvl w:val="0"/>
          <w:numId w:val="3"/>
        </w:numPr>
        <w:spacing w:line="480" w:lineRule="auto"/>
        <w:jc w:val="both"/>
        <w:rPr>
          <w:rFonts w:ascii="Times New Roman" w:hAnsi="Times New Roman" w:cs="Times New Roman"/>
          <w:shd w:val="clear" w:color="auto" w:fill="FFFFFF"/>
          <w:lang w:val="en-US"/>
        </w:rPr>
      </w:pPr>
      <w:proofErr w:type="spellStart"/>
      <w:r w:rsidRPr="00D256D9">
        <w:rPr>
          <w:rFonts w:ascii="Times New Roman" w:hAnsi="Times New Roman" w:cs="Times New Roman"/>
          <w:shd w:val="clear" w:color="auto" w:fill="FFFFFF"/>
          <w:lang w:val="en-US"/>
        </w:rPr>
        <w:t>Geox</w:t>
      </w:r>
      <w:proofErr w:type="spellEnd"/>
      <w:r w:rsidRPr="00D256D9">
        <w:rPr>
          <w:rFonts w:ascii="Times New Roman" w:hAnsi="Times New Roman" w:cs="Times New Roman"/>
          <w:shd w:val="clear" w:color="auto" w:fill="FFFFFF"/>
          <w:lang w:val="en-US"/>
        </w:rPr>
        <w:t xml:space="preserve"> Performing Concept, the (breathable) windproof and waterproof clothes inspired by </w:t>
      </w:r>
      <w:r w:rsidR="00EC405C">
        <w:rPr>
          <w:rFonts w:ascii="Times New Roman" w:hAnsi="Times New Roman" w:cs="Times New Roman"/>
          <w:shd w:val="clear" w:color="auto" w:fill="FFFFFF"/>
          <w:lang w:val="en-US"/>
        </w:rPr>
        <w:t>characteristics of</w:t>
      </w:r>
      <w:r w:rsidR="00EC405C" w:rsidRPr="00D256D9">
        <w:rPr>
          <w:rFonts w:ascii="Times New Roman" w:hAnsi="Times New Roman" w:cs="Times New Roman"/>
          <w:shd w:val="clear" w:color="auto" w:fill="FFFFFF"/>
          <w:lang w:val="en-US"/>
        </w:rPr>
        <w:t xml:space="preserve"> </w:t>
      </w:r>
      <w:r w:rsidRPr="00D256D9">
        <w:rPr>
          <w:rFonts w:ascii="Times New Roman" w:hAnsi="Times New Roman" w:cs="Times New Roman"/>
          <w:shd w:val="clear" w:color="auto" w:fill="FFFFFF"/>
          <w:lang w:val="en-US"/>
        </w:rPr>
        <w:t>mountain apparel but with an urban style;</w:t>
      </w:r>
    </w:p>
    <w:p w14:paraId="09C08DBC" w14:textId="2C40BE7C" w:rsidR="00CA1EDA" w:rsidRPr="005C6087" w:rsidRDefault="00CA1EDA" w:rsidP="00CA3F24">
      <w:pPr>
        <w:pStyle w:val="Normal"/>
        <w:numPr>
          <w:ilvl w:val="0"/>
          <w:numId w:val="3"/>
        </w:numPr>
        <w:spacing w:line="480" w:lineRule="auto"/>
        <w:rPr>
          <w:rFonts w:ascii="Times New Roman" w:hAnsi="Times New Roman" w:cs="Times New Roman"/>
          <w:shd w:val="clear" w:color="auto" w:fill="FFFFFF"/>
          <w:lang w:val="en-US"/>
        </w:rPr>
      </w:pPr>
      <w:proofErr w:type="spellStart"/>
      <w:r w:rsidRPr="00CB7E48">
        <w:rPr>
          <w:rFonts w:ascii="Times New Roman" w:hAnsi="Times New Roman" w:cs="Times New Roman"/>
          <w:shd w:val="clear" w:color="auto" w:fill="FFFFFF"/>
          <w:lang w:val="en-US"/>
        </w:rPr>
        <w:t>Geox</w:t>
      </w:r>
      <w:proofErr w:type="spellEnd"/>
      <w:r w:rsidRPr="00CB7E48">
        <w:rPr>
          <w:rFonts w:ascii="Times New Roman" w:hAnsi="Times New Roman" w:cs="Times New Roman"/>
          <w:shd w:val="clear" w:color="auto" w:fill="FFFFFF"/>
          <w:lang w:val="en-US"/>
        </w:rPr>
        <w:t xml:space="preserve"> Net Breathing System, </w:t>
      </w:r>
      <w:r w:rsidRPr="00CB7E48">
        <w:rPr>
          <w:rFonts w:ascii="Times New Roman" w:hAnsi="Times New Roman" w:cs="Times New Roman"/>
          <w:lang w:val="en-US"/>
        </w:rPr>
        <w:t>which offers superior performance breathability at elevated temperatures, so shoes with this technology are suitable in hot climates</w:t>
      </w:r>
      <w:r w:rsidR="00226544" w:rsidRPr="005C6087">
        <w:rPr>
          <w:rFonts w:ascii="Times New Roman" w:hAnsi="Times New Roman" w:cs="Times New Roman"/>
          <w:lang w:val="en-US"/>
        </w:rPr>
        <w:t>;</w:t>
      </w:r>
    </w:p>
    <w:p w14:paraId="3B0A2596" w14:textId="5DEE3333" w:rsidR="00CA1EDA" w:rsidRPr="005C6087" w:rsidRDefault="00CA1EDA" w:rsidP="00E6610E">
      <w:pPr>
        <w:pStyle w:val="Normal"/>
        <w:numPr>
          <w:ilvl w:val="0"/>
          <w:numId w:val="3"/>
        </w:numPr>
        <w:spacing w:line="480" w:lineRule="auto"/>
        <w:jc w:val="both"/>
        <w:rPr>
          <w:rFonts w:ascii="Times New Roman" w:hAnsi="Times New Roman" w:cs="Times New Roman"/>
          <w:shd w:val="clear" w:color="auto" w:fill="FFFFFF"/>
          <w:lang w:val="en-US"/>
        </w:rPr>
      </w:pPr>
      <w:proofErr w:type="spellStart"/>
      <w:r w:rsidRPr="005C6087">
        <w:rPr>
          <w:rFonts w:ascii="Times New Roman" w:hAnsi="Times New Roman" w:cs="Times New Roman"/>
          <w:shd w:val="clear" w:color="auto" w:fill="FFFFFF"/>
          <w:lang w:val="en-US"/>
        </w:rPr>
        <w:t>Geox</w:t>
      </w:r>
      <w:proofErr w:type="spellEnd"/>
      <w:r w:rsidRPr="005C6087">
        <w:rPr>
          <w:rFonts w:ascii="Times New Roman" w:hAnsi="Times New Roman" w:cs="Times New Roman"/>
          <w:shd w:val="clear" w:color="auto" w:fill="FFFFFF"/>
          <w:lang w:val="en-US"/>
        </w:rPr>
        <w:t xml:space="preserve"> </w:t>
      </w:r>
      <w:proofErr w:type="spellStart"/>
      <w:r w:rsidRPr="005C6087">
        <w:rPr>
          <w:rFonts w:ascii="Times New Roman" w:hAnsi="Times New Roman" w:cs="Times New Roman"/>
          <w:shd w:val="clear" w:color="auto" w:fill="FFFFFF"/>
          <w:lang w:val="en-US"/>
        </w:rPr>
        <w:t>Xand</w:t>
      </w:r>
      <w:proofErr w:type="spellEnd"/>
      <w:r w:rsidRPr="005C6087">
        <w:rPr>
          <w:rFonts w:ascii="Times New Roman" w:hAnsi="Times New Roman" w:cs="Times New Roman"/>
          <w:shd w:val="clear" w:color="auto" w:fill="FFFFFF"/>
          <w:lang w:val="en-US"/>
        </w:rPr>
        <w:t xml:space="preserve">, </w:t>
      </w:r>
      <w:r w:rsidR="00671D73">
        <w:rPr>
          <w:rFonts w:ascii="Times New Roman" w:hAnsi="Times New Roman" w:cs="Times New Roman"/>
          <w:shd w:val="clear" w:color="auto" w:fill="FFFFFF"/>
          <w:lang w:val="en-US"/>
        </w:rPr>
        <w:t>an</w:t>
      </w:r>
      <w:r w:rsidRPr="005C6087">
        <w:rPr>
          <w:rFonts w:ascii="Times New Roman" w:hAnsi="Times New Roman" w:cs="Times New Roman"/>
          <w:shd w:val="clear" w:color="auto" w:fill="FFFFFF"/>
          <w:lang w:val="en-US"/>
        </w:rPr>
        <w:t xml:space="preserve"> </w:t>
      </w:r>
      <w:r w:rsidR="00671D73" w:rsidRPr="005C6087">
        <w:rPr>
          <w:rFonts w:ascii="Times New Roman" w:hAnsi="Times New Roman" w:cs="Times New Roman"/>
          <w:shd w:val="clear" w:color="auto" w:fill="FFFFFF"/>
          <w:lang w:val="en-US"/>
        </w:rPr>
        <w:t>ultra-cushioning</w:t>
      </w:r>
      <w:r w:rsidRPr="005C6087">
        <w:rPr>
          <w:rFonts w:ascii="Times New Roman" w:hAnsi="Times New Roman" w:cs="Times New Roman"/>
          <w:shd w:val="clear" w:color="auto" w:fill="FFFFFF"/>
          <w:lang w:val="en-US"/>
        </w:rPr>
        <w:t xml:space="preserve"> mid-sole combined with </w:t>
      </w:r>
      <w:r w:rsidR="00E6610E">
        <w:rPr>
          <w:rFonts w:ascii="Times New Roman" w:hAnsi="Times New Roman" w:cs="Times New Roman"/>
          <w:shd w:val="clear" w:color="auto" w:fill="FFFFFF"/>
          <w:lang w:val="en-US"/>
        </w:rPr>
        <w:t xml:space="preserve">the </w:t>
      </w:r>
      <w:r w:rsidRPr="005C6087">
        <w:rPr>
          <w:rFonts w:ascii="Times New Roman" w:hAnsi="Times New Roman" w:cs="Times New Roman"/>
          <w:shd w:val="clear" w:color="auto" w:fill="FFFFFF"/>
          <w:lang w:val="en-US"/>
        </w:rPr>
        <w:t xml:space="preserve">Net </w:t>
      </w:r>
      <w:r w:rsidR="00E6610E">
        <w:rPr>
          <w:rFonts w:ascii="Times New Roman" w:hAnsi="Times New Roman" w:cs="Times New Roman"/>
          <w:shd w:val="clear" w:color="auto" w:fill="FFFFFF"/>
          <w:lang w:val="en-US"/>
        </w:rPr>
        <w:t>B</w:t>
      </w:r>
      <w:r w:rsidRPr="005C6087">
        <w:rPr>
          <w:rFonts w:ascii="Times New Roman" w:hAnsi="Times New Roman" w:cs="Times New Roman"/>
          <w:shd w:val="clear" w:color="auto" w:fill="FFFFFF"/>
          <w:lang w:val="en-US"/>
        </w:rPr>
        <w:t xml:space="preserve">reathing </w:t>
      </w:r>
      <w:r w:rsidR="00E6610E">
        <w:rPr>
          <w:rFonts w:ascii="Times New Roman" w:hAnsi="Times New Roman" w:cs="Times New Roman"/>
          <w:shd w:val="clear" w:color="auto" w:fill="FFFFFF"/>
          <w:lang w:val="en-US"/>
        </w:rPr>
        <w:t>S</w:t>
      </w:r>
      <w:r w:rsidRPr="005C6087">
        <w:rPr>
          <w:rFonts w:ascii="Times New Roman" w:hAnsi="Times New Roman" w:cs="Times New Roman"/>
          <w:shd w:val="clear" w:color="auto" w:fill="FFFFFF"/>
          <w:lang w:val="en-US"/>
        </w:rPr>
        <w:t xml:space="preserve">ystem </w:t>
      </w:r>
      <w:r w:rsidR="00E6610E">
        <w:rPr>
          <w:rFonts w:ascii="Times New Roman" w:hAnsi="Times New Roman" w:cs="Times New Roman"/>
          <w:shd w:val="clear" w:color="auto" w:fill="FFFFFF"/>
          <w:lang w:val="en-US"/>
        </w:rPr>
        <w:t>and with</w:t>
      </w:r>
      <w:r w:rsidR="00E6610E" w:rsidRPr="005C6087">
        <w:rPr>
          <w:rFonts w:ascii="Times New Roman" w:hAnsi="Times New Roman" w:cs="Times New Roman"/>
          <w:shd w:val="clear" w:color="auto" w:fill="FFFFFF"/>
          <w:lang w:val="en-US"/>
        </w:rPr>
        <w:t xml:space="preserve"> </w:t>
      </w:r>
      <w:r w:rsidRPr="005C6087">
        <w:rPr>
          <w:rFonts w:ascii="Times New Roman" w:hAnsi="Times New Roman" w:cs="Times New Roman"/>
          <w:shd w:val="clear" w:color="auto" w:fill="FFFFFF"/>
          <w:lang w:val="en-US"/>
        </w:rPr>
        <w:t>a higher level of shock absorption</w:t>
      </w:r>
      <w:r w:rsidR="00226544" w:rsidRPr="005C6087">
        <w:rPr>
          <w:rFonts w:ascii="Times New Roman" w:hAnsi="Times New Roman" w:cs="Times New Roman"/>
          <w:shd w:val="clear" w:color="auto" w:fill="FFFFFF"/>
          <w:lang w:val="en-US"/>
        </w:rPr>
        <w:t>;</w:t>
      </w:r>
      <w:r w:rsidRPr="005C6087">
        <w:rPr>
          <w:rFonts w:ascii="Times New Roman" w:hAnsi="Times New Roman" w:cs="Times New Roman"/>
          <w:shd w:val="clear" w:color="auto" w:fill="FFFFFF"/>
          <w:lang w:val="en-US"/>
        </w:rPr>
        <w:t xml:space="preserve"> </w:t>
      </w:r>
    </w:p>
    <w:p w14:paraId="0F50BF7D" w14:textId="3CE0595B" w:rsidR="00CA1EDA" w:rsidRPr="005C6087" w:rsidRDefault="00CA1EDA" w:rsidP="004220E8">
      <w:pPr>
        <w:pStyle w:val="Normal"/>
        <w:numPr>
          <w:ilvl w:val="0"/>
          <w:numId w:val="3"/>
        </w:numPr>
        <w:spacing w:line="480" w:lineRule="auto"/>
        <w:rPr>
          <w:rFonts w:ascii="Times New Roman" w:hAnsi="Times New Roman" w:cs="Times New Roman"/>
          <w:shd w:val="clear" w:color="auto" w:fill="FFFFFF"/>
          <w:lang w:val="en-US"/>
        </w:rPr>
      </w:pPr>
      <w:proofErr w:type="spellStart"/>
      <w:r w:rsidRPr="005C6087">
        <w:rPr>
          <w:rFonts w:ascii="Times New Roman" w:hAnsi="Times New Roman" w:cs="Times New Roman"/>
          <w:shd w:val="clear" w:color="auto" w:fill="FFFFFF"/>
          <w:lang w:val="en-US"/>
        </w:rPr>
        <w:t>Geox</w:t>
      </w:r>
      <w:proofErr w:type="spellEnd"/>
      <w:r w:rsidRPr="005C6087">
        <w:rPr>
          <w:rFonts w:ascii="Times New Roman" w:hAnsi="Times New Roman" w:cs="Times New Roman"/>
          <w:shd w:val="clear" w:color="auto" w:fill="FFFFFF"/>
          <w:lang w:val="en-US"/>
        </w:rPr>
        <w:t xml:space="preserve"> Leather Sole, </w:t>
      </w:r>
      <w:r w:rsidR="004220E8">
        <w:rPr>
          <w:rFonts w:ascii="Times New Roman" w:hAnsi="Times New Roman" w:cs="Times New Roman"/>
          <w:shd w:val="clear" w:color="auto" w:fill="FFFFFF"/>
          <w:lang w:val="en-US"/>
        </w:rPr>
        <w:t>a rain resistant leather sole</w:t>
      </w:r>
      <w:r w:rsidRPr="00CA3F24">
        <w:rPr>
          <w:rStyle w:val="apple-converted-space"/>
          <w:rFonts w:ascii="Times New Roman" w:hAnsi="Times New Roman" w:cs="Times New Roman"/>
          <w:color w:val="6D6E71"/>
          <w:lang w:val="en-US"/>
        </w:rPr>
        <w:t>.</w:t>
      </w:r>
    </w:p>
    <w:p w14:paraId="72E6BC6F" w14:textId="77777777" w:rsidR="00226544" w:rsidRPr="005C6087" w:rsidRDefault="00226544" w:rsidP="00CA3F24">
      <w:pPr>
        <w:pStyle w:val="Normal"/>
        <w:spacing w:line="480" w:lineRule="auto"/>
        <w:jc w:val="both"/>
        <w:rPr>
          <w:rFonts w:ascii="Times New Roman" w:hAnsi="Times New Roman" w:cs="Times New Roman"/>
          <w:lang w:val="en-US"/>
        </w:rPr>
      </w:pPr>
    </w:p>
    <w:p w14:paraId="47E5FA24" w14:textId="038C9DCC" w:rsidR="00CA1EDA" w:rsidRPr="005C6087" w:rsidRDefault="00226544" w:rsidP="00125733">
      <w:pPr>
        <w:shd w:val="clear" w:color="auto" w:fill="FFFFFF"/>
        <w:spacing w:after="0" w:line="480" w:lineRule="auto"/>
        <w:jc w:val="both"/>
        <w:rPr>
          <w:rFonts w:ascii="Times New Roman" w:hAnsi="Times New Roman" w:cs="Times New Roman"/>
          <w:sz w:val="24"/>
          <w:szCs w:val="24"/>
          <w:lang w:val="en-US"/>
        </w:rPr>
      </w:pPr>
      <w:r w:rsidRPr="00D256D9">
        <w:rPr>
          <w:rFonts w:ascii="Times New Roman" w:hAnsi="Times New Roman" w:cs="Times New Roman"/>
          <w:sz w:val="24"/>
          <w:szCs w:val="24"/>
          <w:lang w:val="en-US"/>
        </w:rPr>
        <w:tab/>
      </w:r>
      <w:r w:rsidR="00CA1EDA" w:rsidRPr="00D256D9">
        <w:rPr>
          <w:rFonts w:ascii="Times New Roman" w:hAnsi="Times New Roman" w:cs="Times New Roman"/>
          <w:sz w:val="24"/>
          <w:szCs w:val="24"/>
          <w:lang w:val="en-US"/>
        </w:rPr>
        <w:t xml:space="preserve">To test and improve its products, </w:t>
      </w:r>
      <w:proofErr w:type="spellStart"/>
      <w:r w:rsidR="00CA1EDA" w:rsidRPr="00D256D9">
        <w:rPr>
          <w:rFonts w:ascii="Times New Roman" w:hAnsi="Times New Roman" w:cs="Times New Roman"/>
          <w:sz w:val="24"/>
          <w:szCs w:val="24"/>
          <w:lang w:val="en-US"/>
        </w:rPr>
        <w:t>Geox</w:t>
      </w:r>
      <w:proofErr w:type="spellEnd"/>
      <w:r w:rsidR="00CA1EDA" w:rsidRPr="00E96680">
        <w:rPr>
          <w:rFonts w:ascii="Times New Roman" w:hAnsi="Times New Roman" w:cs="Times New Roman"/>
          <w:sz w:val="24"/>
          <w:szCs w:val="24"/>
          <w:lang w:val="en-US"/>
        </w:rPr>
        <w:t xml:space="preserve"> has also arranged some partnerships within the sport</w:t>
      </w:r>
      <w:r w:rsidR="005254B1">
        <w:rPr>
          <w:rFonts w:ascii="Times New Roman" w:hAnsi="Times New Roman" w:cs="Times New Roman"/>
          <w:sz w:val="24"/>
          <w:szCs w:val="24"/>
          <w:lang w:val="en-US"/>
        </w:rPr>
        <w:t>s</w:t>
      </w:r>
      <w:r w:rsidR="00CA1EDA" w:rsidRPr="00E96680">
        <w:rPr>
          <w:rFonts w:ascii="Times New Roman" w:hAnsi="Times New Roman" w:cs="Times New Roman"/>
          <w:sz w:val="24"/>
          <w:szCs w:val="24"/>
          <w:lang w:val="en-US"/>
        </w:rPr>
        <w:t xml:space="preserve"> system. First in 2011 with the Formula One </w:t>
      </w:r>
      <w:r w:rsidR="00F36968" w:rsidRPr="00E96680">
        <w:rPr>
          <w:rFonts w:ascii="Times New Roman" w:hAnsi="Times New Roman" w:cs="Times New Roman"/>
          <w:sz w:val="24"/>
          <w:szCs w:val="24"/>
          <w:lang w:val="en-US"/>
        </w:rPr>
        <w:t>Team</w:t>
      </w:r>
      <w:r w:rsidR="00CA1EDA" w:rsidRPr="00E96680">
        <w:rPr>
          <w:rFonts w:ascii="Times New Roman" w:hAnsi="Times New Roman" w:cs="Times New Roman"/>
          <w:sz w:val="24"/>
          <w:szCs w:val="24"/>
          <w:lang w:val="en-US"/>
        </w:rPr>
        <w:t xml:space="preserve"> Red Bull, providing its know-how to develop shoes for the athletes Sebastian Vettel </w:t>
      </w:r>
      <w:r w:rsidR="0042315B">
        <w:rPr>
          <w:rFonts w:ascii="Times New Roman" w:hAnsi="Times New Roman" w:cs="Times New Roman"/>
          <w:sz w:val="24"/>
          <w:szCs w:val="24"/>
          <w:lang w:val="en-US"/>
        </w:rPr>
        <w:t>and</w:t>
      </w:r>
      <w:r w:rsidR="00CA1EDA" w:rsidRPr="00E96680">
        <w:rPr>
          <w:rFonts w:ascii="Times New Roman" w:hAnsi="Times New Roman" w:cs="Times New Roman"/>
          <w:sz w:val="24"/>
          <w:szCs w:val="24"/>
          <w:lang w:val="en-US"/>
        </w:rPr>
        <w:t xml:space="preserve"> Daniel </w:t>
      </w:r>
      <w:proofErr w:type="spellStart"/>
      <w:r w:rsidR="00CA1EDA" w:rsidRPr="00E96680">
        <w:rPr>
          <w:rFonts w:ascii="Times New Roman" w:hAnsi="Times New Roman" w:cs="Times New Roman"/>
          <w:sz w:val="24"/>
          <w:szCs w:val="24"/>
          <w:lang w:val="en-US"/>
        </w:rPr>
        <w:t>Ricciardo</w:t>
      </w:r>
      <w:proofErr w:type="spellEnd"/>
      <w:r w:rsidR="00CA1EDA" w:rsidRPr="00E96680">
        <w:rPr>
          <w:rFonts w:ascii="Times New Roman" w:hAnsi="Times New Roman" w:cs="Times New Roman"/>
          <w:sz w:val="24"/>
          <w:szCs w:val="24"/>
          <w:lang w:val="en-US"/>
        </w:rPr>
        <w:t>. From this partnership, new shoes approved by F1 we</w:t>
      </w:r>
      <w:r w:rsidR="00CA1EDA" w:rsidRPr="00CB7E48">
        <w:rPr>
          <w:rFonts w:ascii="Times New Roman" w:hAnsi="Times New Roman" w:cs="Times New Roman"/>
          <w:sz w:val="24"/>
          <w:szCs w:val="24"/>
          <w:lang w:val="en-US"/>
        </w:rPr>
        <w:t xml:space="preserve">re manufactured. Then, a new partnership with FISI (the Winter Sport Italian Federation) </w:t>
      </w:r>
      <w:r w:rsidR="00DC6132">
        <w:rPr>
          <w:rFonts w:ascii="Times New Roman" w:hAnsi="Times New Roman" w:cs="Times New Roman"/>
          <w:sz w:val="24"/>
          <w:szCs w:val="24"/>
          <w:lang w:val="en-US"/>
        </w:rPr>
        <w:t xml:space="preserve">emerged wherein the company </w:t>
      </w:r>
      <w:r w:rsidR="00CA1EDA" w:rsidRPr="00CB7E48">
        <w:rPr>
          <w:rFonts w:ascii="Times New Roman" w:hAnsi="Times New Roman" w:cs="Times New Roman"/>
          <w:sz w:val="24"/>
          <w:szCs w:val="24"/>
          <w:lang w:val="en-US"/>
        </w:rPr>
        <w:t>provid</w:t>
      </w:r>
      <w:r w:rsidR="00DC6132">
        <w:rPr>
          <w:rFonts w:ascii="Times New Roman" w:hAnsi="Times New Roman" w:cs="Times New Roman"/>
          <w:sz w:val="24"/>
          <w:szCs w:val="24"/>
          <w:lang w:val="en-US"/>
        </w:rPr>
        <w:t>ed</w:t>
      </w:r>
      <w:r w:rsidR="00CA1EDA" w:rsidRPr="00CB7E48">
        <w:rPr>
          <w:rFonts w:ascii="Times New Roman" w:hAnsi="Times New Roman" w:cs="Times New Roman"/>
          <w:sz w:val="24"/>
          <w:szCs w:val="24"/>
          <w:lang w:val="en-US"/>
        </w:rPr>
        <w:t xml:space="preserve"> more than 1</w:t>
      </w:r>
      <w:r w:rsidR="00F5028C">
        <w:rPr>
          <w:rFonts w:ascii="Times New Roman" w:hAnsi="Times New Roman" w:cs="Times New Roman"/>
          <w:sz w:val="24"/>
          <w:szCs w:val="24"/>
          <w:lang w:val="en-US"/>
        </w:rPr>
        <w:t>,</w:t>
      </w:r>
      <w:r w:rsidR="00CA1EDA" w:rsidRPr="00CB7E48">
        <w:rPr>
          <w:rFonts w:ascii="Times New Roman" w:hAnsi="Times New Roman" w:cs="Times New Roman"/>
          <w:sz w:val="24"/>
          <w:szCs w:val="24"/>
          <w:lang w:val="en-US"/>
        </w:rPr>
        <w:t xml:space="preserve">000 </w:t>
      </w:r>
      <w:proofErr w:type="spellStart"/>
      <w:r w:rsidR="00CA1EDA" w:rsidRPr="00CB7E48">
        <w:rPr>
          <w:rFonts w:ascii="Times New Roman" w:hAnsi="Times New Roman" w:cs="Times New Roman"/>
          <w:sz w:val="24"/>
          <w:szCs w:val="24"/>
          <w:lang w:val="en-US"/>
        </w:rPr>
        <w:t>Amphibiox</w:t>
      </w:r>
      <w:proofErr w:type="spellEnd"/>
      <w:r w:rsidR="00CA1EDA" w:rsidRPr="00CB7E48">
        <w:rPr>
          <w:rFonts w:ascii="Times New Roman" w:hAnsi="Times New Roman" w:cs="Times New Roman"/>
          <w:sz w:val="24"/>
          <w:szCs w:val="24"/>
          <w:lang w:val="en-US"/>
        </w:rPr>
        <w:t xml:space="preserve"> </w:t>
      </w:r>
      <w:r w:rsidR="00CA1EDA" w:rsidRPr="005C6087">
        <w:rPr>
          <w:rFonts w:ascii="Times New Roman" w:hAnsi="Times New Roman" w:cs="Times New Roman"/>
          <w:sz w:val="24"/>
          <w:szCs w:val="24"/>
          <w:lang w:val="en-US"/>
        </w:rPr>
        <w:t xml:space="preserve">shoes to 400 athletes. This partnership allowed </w:t>
      </w:r>
      <w:proofErr w:type="spellStart"/>
      <w:r w:rsidR="00CA1EDA" w:rsidRPr="005C6087">
        <w:rPr>
          <w:rFonts w:ascii="Times New Roman" w:hAnsi="Times New Roman" w:cs="Times New Roman"/>
          <w:sz w:val="24"/>
          <w:szCs w:val="24"/>
          <w:lang w:val="en-US"/>
        </w:rPr>
        <w:t>Geox</w:t>
      </w:r>
      <w:proofErr w:type="spellEnd"/>
      <w:r w:rsidR="00CA1EDA" w:rsidRPr="005C6087">
        <w:rPr>
          <w:rFonts w:ascii="Times New Roman" w:hAnsi="Times New Roman" w:cs="Times New Roman"/>
          <w:sz w:val="24"/>
          <w:szCs w:val="24"/>
          <w:lang w:val="en-US"/>
        </w:rPr>
        <w:t xml:space="preserve"> to test its product</w:t>
      </w:r>
      <w:r w:rsidR="00241186">
        <w:rPr>
          <w:rFonts w:ascii="Times New Roman" w:hAnsi="Times New Roman" w:cs="Times New Roman"/>
          <w:sz w:val="24"/>
          <w:szCs w:val="24"/>
          <w:lang w:val="en-US"/>
        </w:rPr>
        <w:t>s</w:t>
      </w:r>
      <w:r w:rsidR="00CA1EDA" w:rsidRPr="005C6087">
        <w:rPr>
          <w:rFonts w:ascii="Times New Roman" w:hAnsi="Times New Roman" w:cs="Times New Roman"/>
          <w:sz w:val="24"/>
          <w:szCs w:val="24"/>
          <w:lang w:val="en-US"/>
        </w:rPr>
        <w:t xml:space="preserve"> in extreme condition</w:t>
      </w:r>
      <w:r w:rsidR="00241186">
        <w:rPr>
          <w:rFonts w:ascii="Times New Roman" w:hAnsi="Times New Roman" w:cs="Times New Roman"/>
          <w:sz w:val="24"/>
          <w:szCs w:val="24"/>
          <w:lang w:val="en-US"/>
        </w:rPr>
        <w:t>s</w:t>
      </w:r>
      <w:r w:rsidR="00CA1EDA" w:rsidRPr="005C6087">
        <w:rPr>
          <w:rFonts w:ascii="Times New Roman" w:hAnsi="Times New Roman" w:cs="Times New Roman"/>
          <w:sz w:val="24"/>
          <w:szCs w:val="24"/>
          <w:lang w:val="en-US"/>
        </w:rPr>
        <w:t>. These kinds of partnership are useful to test and develop innovations</w:t>
      </w:r>
      <w:r w:rsidR="0088191F">
        <w:rPr>
          <w:rFonts w:ascii="Times New Roman" w:hAnsi="Times New Roman" w:cs="Times New Roman"/>
          <w:sz w:val="24"/>
          <w:szCs w:val="24"/>
          <w:lang w:val="en-US"/>
        </w:rPr>
        <w:t>,</w:t>
      </w:r>
      <w:r w:rsidR="00CA1EDA" w:rsidRPr="005C6087">
        <w:rPr>
          <w:rFonts w:ascii="Times New Roman" w:hAnsi="Times New Roman" w:cs="Times New Roman"/>
          <w:sz w:val="24"/>
          <w:szCs w:val="24"/>
          <w:lang w:val="en-US"/>
        </w:rPr>
        <w:t xml:space="preserve"> which are then </w:t>
      </w:r>
      <w:r w:rsidR="00125733">
        <w:rPr>
          <w:rFonts w:ascii="Times New Roman" w:hAnsi="Times New Roman" w:cs="Times New Roman"/>
          <w:sz w:val="24"/>
          <w:szCs w:val="24"/>
          <w:lang w:val="en-US"/>
        </w:rPr>
        <w:t>sold to</w:t>
      </w:r>
      <w:r w:rsidR="00CA1EDA" w:rsidRPr="005C6087">
        <w:rPr>
          <w:rFonts w:ascii="Times New Roman" w:hAnsi="Times New Roman" w:cs="Times New Roman"/>
          <w:sz w:val="24"/>
          <w:szCs w:val="24"/>
          <w:lang w:val="en-US"/>
        </w:rPr>
        <w:t xml:space="preserve"> </w:t>
      </w:r>
      <w:proofErr w:type="spellStart"/>
      <w:r w:rsidR="00CA1EDA" w:rsidRPr="005C6087">
        <w:rPr>
          <w:rFonts w:ascii="Times New Roman" w:hAnsi="Times New Roman" w:cs="Times New Roman"/>
          <w:sz w:val="24"/>
          <w:szCs w:val="24"/>
          <w:lang w:val="en-US"/>
        </w:rPr>
        <w:t>Geox’s</w:t>
      </w:r>
      <w:proofErr w:type="spellEnd"/>
      <w:r w:rsidR="00CA1EDA" w:rsidRPr="005C6087">
        <w:rPr>
          <w:rFonts w:ascii="Times New Roman" w:hAnsi="Times New Roman" w:cs="Times New Roman"/>
          <w:sz w:val="24"/>
          <w:szCs w:val="24"/>
          <w:lang w:val="en-US"/>
        </w:rPr>
        <w:t xml:space="preserve"> </w:t>
      </w:r>
      <w:r w:rsidR="005E6F34" w:rsidRPr="005C6087">
        <w:rPr>
          <w:rFonts w:ascii="Times New Roman" w:hAnsi="Times New Roman" w:cs="Times New Roman"/>
          <w:sz w:val="24"/>
          <w:szCs w:val="24"/>
          <w:lang w:val="en-US"/>
        </w:rPr>
        <w:t>regular</w:t>
      </w:r>
      <w:r w:rsidR="00CA1EDA" w:rsidRPr="005C6087">
        <w:rPr>
          <w:rFonts w:ascii="Times New Roman" w:hAnsi="Times New Roman" w:cs="Times New Roman"/>
          <w:sz w:val="24"/>
          <w:szCs w:val="24"/>
          <w:lang w:val="en-US"/>
        </w:rPr>
        <w:t xml:space="preserve"> </w:t>
      </w:r>
      <w:r w:rsidR="00CA1EDA" w:rsidRPr="005C6087">
        <w:rPr>
          <w:rFonts w:ascii="Times New Roman" w:hAnsi="Times New Roman" w:cs="Times New Roman"/>
          <w:sz w:val="24"/>
          <w:szCs w:val="24"/>
          <w:lang w:val="en-US"/>
        </w:rPr>
        <w:lastRenderedPageBreak/>
        <w:t xml:space="preserve">customers. For example, the technology developed for the F1 shoes has been used in the </w:t>
      </w:r>
      <w:proofErr w:type="spellStart"/>
      <w:r w:rsidR="00CA1EDA" w:rsidRPr="005C6087">
        <w:rPr>
          <w:rFonts w:ascii="Times New Roman" w:hAnsi="Times New Roman" w:cs="Times New Roman"/>
          <w:sz w:val="24"/>
          <w:szCs w:val="24"/>
          <w:lang w:val="en-US"/>
        </w:rPr>
        <w:t>Xense</w:t>
      </w:r>
      <w:proofErr w:type="spellEnd"/>
      <w:r w:rsidR="00CA1EDA" w:rsidRPr="005C6087">
        <w:rPr>
          <w:rFonts w:ascii="Times New Roman" w:hAnsi="Times New Roman" w:cs="Times New Roman"/>
          <w:sz w:val="24"/>
          <w:szCs w:val="24"/>
          <w:lang w:val="en-US"/>
        </w:rPr>
        <w:t xml:space="preserve"> </w:t>
      </w:r>
      <w:r w:rsidR="008B159E">
        <w:rPr>
          <w:rFonts w:ascii="Times New Roman" w:hAnsi="Times New Roman" w:cs="Times New Roman"/>
          <w:sz w:val="24"/>
          <w:szCs w:val="24"/>
          <w:lang w:val="en-US"/>
        </w:rPr>
        <w:t>and</w:t>
      </w:r>
      <w:r w:rsidR="00CA1EDA" w:rsidRPr="005C6087">
        <w:rPr>
          <w:rFonts w:ascii="Times New Roman" w:hAnsi="Times New Roman" w:cs="Times New Roman"/>
          <w:sz w:val="24"/>
          <w:szCs w:val="24"/>
          <w:lang w:val="en-US"/>
        </w:rPr>
        <w:t xml:space="preserve"> </w:t>
      </w:r>
      <w:proofErr w:type="spellStart"/>
      <w:r w:rsidR="00CA1EDA" w:rsidRPr="005C6087">
        <w:rPr>
          <w:rFonts w:ascii="Times New Roman" w:hAnsi="Times New Roman" w:cs="Times New Roman"/>
          <w:sz w:val="24"/>
          <w:szCs w:val="24"/>
          <w:lang w:val="en-US"/>
        </w:rPr>
        <w:t>Xand</w:t>
      </w:r>
      <w:proofErr w:type="spellEnd"/>
      <w:r w:rsidR="00CA1EDA" w:rsidRPr="005C6087">
        <w:rPr>
          <w:rFonts w:ascii="Times New Roman" w:hAnsi="Times New Roman" w:cs="Times New Roman"/>
          <w:sz w:val="24"/>
          <w:szCs w:val="24"/>
          <w:lang w:val="en-US"/>
        </w:rPr>
        <w:t xml:space="preserve"> model</w:t>
      </w:r>
      <w:r w:rsidR="00233ECA">
        <w:rPr>
          <w:rFonts w:ascii="Times New Roman" w:hAnsi="Times New Roman" w:cs="Times New Roman"/>
          <w:sz w:val="24"/>
          <w:szCs w:val="24"/>
          <w:lang w:val="en-US"/>
        </w:rPr>
        <w:t>s</w:t>
      </w:r>
      <w:r w:rsidR="00CA1EDA" w:rsidRPr="005C6087">
        <w:rPr>
          <w:rFonts w:ascii="Times New Roman" w:hAnsi="Times New Roman" w:cs="Times New Roman"/>
          <w:sz w:val="24"/>
          <w:szCs w:val="24"/>
          <w:lang w:val="en-US"/>
        </w:rPr>
        <w:t xml:space="preserve"> for men and women.</w:t>
      </w:r>
    </w:p>
    <w:p w14:paraId="5CBA0E71" w14:textId="36C4C386" w:rsidR="00CA1EDA" w:rsidRPr="005C6087" w:rsidRDefault="005E6F34" w:rsidP="00CC1BE3">
      <w:pPr>
        <w:pStyle w:val="Normal"/>
        <w:spacing w:line="480" w:lineRule="auto"/>
        <w:jc w:val="both"/>
        <w:rPr>
          <w:rFonts w:ascii="Times New Roman" w:hAnsi="Times New Roman" w:cs="Times New Roman"/>
          <w:lang w:val="en-US"/>
        </w:rPr>
      </w:pPr>
      <w:r w:rsidRPr="005C6087">
        <w:rPr>
          <w:rFonts w:ascii="Times New Roman" w:hAnsi="Times New Roman" w:cs="Times New Roman"/>
          <w:lang w:val="en-US"/>
        </w:rPr>
        <w:tab/>
      </w:r>
      <w:r w:rsidR="00CA1EDA" w:rsidRPr="005C6087">
        <w:rPr>
          <w:rFonts w:ascii="Times New Roman" w:hAnsi="Times New Roman" w:cs="Times New Roman"/>
          <w:lang w:val="en-US"/>
        </w:rPr>
        <w:t xml:space="preserve">Even though </w:t>
      </w:r>
      <w:r w:rsidR="00461256" w:rsidRPr="005C6087">
        <w:rPr>
          <w:rFonts w:ascii="Times New Roman" w:hAnsi="Times New Roman" w:cs="Times New Roman"/>
          <w:lang w:val="en-US"/>
        </w:rPr>
        <w:t>the</w:t>
      </w:r>
      <w:r w:rsidR="00CA1EDA" w:rsidRPr="005C6087">
        <w:rPr>
          <w:rFonts w:ascii="Times New Roman" w:hAnsi="Times New Roman" w:cs="Times New Roman"/>
          <w:lang w:val="en-US"/>
        </w:rPr>
        <w:t xml:space="preserve"> key elements of </w:t>
      </w:r>
      <w:proofErr w:type="spellStart"/>
      <w:r w:rsidR="00CA1EDA" w:rsidRPr="005C6087">
        <w:rPr>
          <w:rFonts w:ascii="Times New Roman" w:hAnsi="Times New Roman" w:cs="Times New Roman"/>
          <w:lang w:val="en-US"/>
        </w:rPr>
        <w:t>Geox</w:t>
      </w:r>
      <w:proofErr w:type="spellEnd"/>
      <w:r w:rsidR="00CA1EDA" w:rsidRPr="005C6087">
        <w:rPr>
          <w:rFonts w:ascii="Times New Roman" w:hAnsi="Times New Roman" w:cs="Times New Roman"/>
          <w:lang w:val="en-US"/>
        </w:rPr>
        <w:t xml:space="preserve"> shoes, </w:t>
      </w:r>
      <w:r w:rsidR="00DA04D7">
        <w:rPr>
          <w:rFonts w:ascii="Times New Roman" w:hAnsi="Times New Roman" w:cs="Times New Roman"/>
          <w:lang w:val="en-US"/>
        </w:rPr>
        <w:t xml:space="preserve">as </w:t>
      </w:r>
      <w:r w:rsidR="00CA1EDA" w:rsidRPr="005C6087">
        <w:rPr>
          <w:rFonts w:ascii="Times New Roman" w:hAnsi="Times New Roman" w:cs="Times New Roman"/>
          <w:lang w:val="en-US"/>
        </w:rPr>
        <w:t xml:space="preserve">underlined in the company’s descriptions, are </w:t>
      </w:r>
      <w:r w:rsidR="00461256">
        <w:rPr>
          <w:rFonts w:ascii="Times New Roman" w:hAnsi="Times New Roman" w:cs="Times New Roman"/>
          <w:lang w:val="en-US"/>
        </w:rPr>
        <w:t xml:space="preserve">clearly </w:t>
      </w:r>
      <w:r w:rsidR="00CA1EDA" w:rsidRPr="005C6087">
        <w:rPr>
          <w:rFonts w:ascii="Times New Roman" w:hAnsi="Times New Roman" w:cs="Times New Roman"/>
          <w:lang w:val="en-US"/>
        </w:rPr>
        <w:t xml:space="preserve">connected to their functionality, shoes </w:t>
      </w:r>
      <w:r w:rsidR="002A27EB">
        <w:rPr>
          <w:rFonts w:ascii="Times New Roman" w:hAnsi="Times New Roman" w:cs="Times New Roman"/>
          <w:lang w:val="en-US"/>
        </w:rPr>
        <w:t xml:space="preserve">also </w:t>
      </w:r>
      <w:r w:rsidR="00CA1EDA" w:rsidRPr="005C6087">
        <w:rPr>
          <w:rFonts w:ascii="Times New Roman" w:hAnsi="Times New Roman" w:cs="Times New Roman"/>
          <w:lang w:val="en-US"/>
        </w:rPr>
        <w:t xml:space="preserve">need a design. Regarding </w:t>
      </w:r>
      <w:r w:rsidR="0012252F">
        <w:rPr>
          <w:rFonts w:ascii="Times New Roman" w:hAnsi="Times New Roman" w:cs="Times New Roman"/>
          <w:lang w:val="en-US"/>
        </w:rPr>
        <w:t>designs</w:t>
      </w:r>
      <w:r w:rsidR="00CA1EDA" w:rsidRPr="005C6087">
        <w:rPr>
          <w:rFonts w:ascii="Times New Roman" w:hAnsi="Times New Roman" w:cs="Times New Roman"/>
          <w:lang w:val="en-US"/>
        </w:rPr>
        <w:t xml:space="preserve">, </w:t>
      </w:r>
      <w:proofErr w:type="spellStart"/>
      <w:r w:rsidR="0012252F">
        <w:rPr>
          <w:rFonts w:ascii="Times New Roman" w:hAnsi="Times New Roman" w:cs="Times New Roman"/>
          <w:lang w:val="en-US"/>
        </w:rPr>
        <w:t>Geox</w:t>
      </w:r>
      <w:proofErr w:type="spellEnd"/>
      <w:r w:rsidR="0012252F">
        <w:rPr>
          <w:rFonts w:ascii="Times New Roman" w:hAnsi="Times New Roman" w:cs="Times New Roman"/>
          <w:lang w:val="en-US"/>
        </w:rPr>
        <w:t xml:space="preserve"> shoes</w:t>
      </w:r>
      <w:r w:rsidR="0012252F" w:rsidRPr="005C6087">
        <w:rPr>
          <w:rFonts w:ascii="Times New Roman" w:hAnsi="Times New Roman" w:cs="Times New Roman"/>
          <w:lang w:val="en-US"/>
        </w:rPr>
        <w:t xml:space="preserve"> </w:t>
      </w:r>
      <w:r w:rsidR="0012252F">
        <w:rPr>
          <w:rFonts w:ascii="Times New Roman" w:hAnsi="Times New Roman" w:cs="Times New Roman"/>
          <w:lang w:val="en-US"/>
        </w:rPr>
        <w:t>are</w:t>
      </w:r>
      <w:r w:rsidR="00CA1EDA" w:rsidRPr="005C6087">
        <w:rPr>
          <w:rFonts w:ascii="Times New Roman" w:hAnsi="Times New Roman" w:cs="Times New Roman"/>
          <w:lang w:val="en-US"/>
        </w:rPr>
        <w:t xml:space="preserve"> considered as a “fast follower</w:t>
      </w:r>
      <w:r w:rsidR="00937645">
        <w:rPr>
          <w:rFonts w:ascii="Times New Roman" w:hAnsi="Times New Roman" w:cs="Times New Roman"/>
          <w:lang w:val="en-US"/>
        </w:rPr>
        <w:t>,</w:t>
      </w:r>
      <w:r w:rsidR="00CA1EDA" w:rsidRPr="005C6087">
        <w:rPr>
          <w:rFonts w:ascii="Times New Roman" w:hAnsi="Times New Roman" w:cs="Times New Roman"/>
          <w:lang w:val="en-US"/>
        </w:rPr>
        <w:t xml:space="preserve">” “rapidly imitating industry trendsetters, and quickly getting the new models to the market […], designs most of the new products (season and </w:t>
      </w:r>
      <w:r w:rsidR="00CA1EDA" w:rsidRPr="005C6087">
        <w:rPr>
          <w:rFonts w:ascii="Times New Roman" w:hAnsi="Times New Roman" w:cs="Times New Roman"/>
        </w:rPr>
        <w:t>ﬂ</w:t>
      </w:r>
      <w:r w:rsidR="00CA1EDA" w:rsidRPr="005C6087">
        <w:rPr>
          <w:rFonts w:ascii="Times New Roman" w:hAnsi="Times New Roman" w:cs="Times New Roman"/>
          <w:lang w:val="en-US"/>
        </w:rPr>
        <w:t>ash collections) in Italy” (</w:t>
      </w:r>
      <w:proofErr w:type="spellStart"/>
      <w:r w:rsidR="00CA1EDA" w:rsidRPr="005C6087">
        <w:rPr>
          <w:rFonts w:ascii="Times New Roman" w:hAnsi="Times New Roman" w:cs="Times New Roman"/>
          <w:lang w:val="en-US"/>
        </w:rPr>
        <w:t>Camuffo</w:t>
      </w:r>
      <w:proofErr w:type="spellEnd"/>
      <w:r w:rsidR="00CA1EDA" w:rsidRPr="005C6087">
        <w:rPr>
          <w:rFonts w:ascii="Times New Roman" w:hAnsi="Times New Roman" w:cs="Times New Roman"/>
          <w:lang w:val="en-US"/>
        </w:rPr>
        <w:t xml:space="preserve"> et al.</w:t>
      </w:r>
      <w:r w:rsidRPr="005C6087">
        <w:rPr>
          <w:rFonts w:ascii="Times New Roman" w:hAnsi="Times New Roman" w:cs="Times New Roman"/>
          <w:lang w:val="en-US"/>
        </w:rPr>
        <w:t>,</w:t>
      </w:r>
      <w:r w:rsidR="00CA1EDA" w:rsidRPr="005C6087">
        <w:rPr>
          <w:rFonts w:ascii="Times New Roman" w:hAnsi="Times New Roman" w:cs="Times New Roman"/>
          <w:lang w:val="en-US"/>
        </w:rPr>
        <w:t xml:space="preserve"> 2008, </w:t>
      </w:r>
      <w:r w:rsidRPr="005C6087">
        <w:rPr>
          <w:rFonts w:ascii="Times New Roman" w:hAnsi="Times New Roman" w:cs="Times New Roman"/>
          <w:lang w:val="en-US"/>
        </w:rPr>
        <w:t>p.</w:t>
      </w:r>
      <w:r w:rsidR="00CA1EDA" w:rsidRPr="005C6087">
        <w:rPr>
          <w:rFonts w:ascii="Times New Roman" w:hAnsi="Times New Roman" w:cs="Times New Roman"/>
          <w:lang w:val="en-US"/>
        </w:rPr>
        <w:t xml:space="preserve">149). Before launching a new collection, </w:t>
      </w:r>
      <w:r w:rsidR="00CF706B">
        <w:rPr>
          <w:rFonts w:ascii="Times New Roman" w:hAnsi="Times New Roman" w:cs="Times New Roman"/>
          <w:lang w:val="en-US"/>
        </w:rPr>
        <w:t xml:space="preserve">products are piloted </w:t>
      </w:r>
      <w:r w:rsidR="00CA1EDA" w:rsidRPr="005C6087">
        <w:rPr>
          <w:rFonts w:ascii="Times New Roman" w:hAnsi="Times New Roman" w:cs="Times New Roman"/>
          <w:lang w:val="en-US"/>
        </w:rPr>
        <w:t xml:space="preserve">in key retail locations to evaluate customers’ preferences. Then, depending on the success of the pilot, collections are adapted and large-scale production </w:t>
      </w:r>
      <w:r w:rsidR="00BA0990">
        <w:rPr>
          <w:rFonts w:ascii="Times New Roman" w:hAnsi="Times New Roman" w:cs="Times New Roman"/>
          <w:lang w:val="en-US"/>
        </w:rPr>
        <w:t>begins</w:t>
      </w:r>
      <w:r w:rsidR="00BA0990" w:rsidRPr="005C6087">
        <w:rPr>
          <w:rFonts w:ascii="Times New Roman" w:hAnsi="Times New Roman" w:cs="Times New Roman"/>
          <w:lang w:val="en-US"/>
        </w:rPr>
        <w:t xml:space="preserve"> </w:t>
      </w:r>
      <w:r w:rsidR="00CA1EDA" w:rsidRPr="005C6087">
        <w:rPr>
          <w:rFonts w:ascii="Times New Roman" w:hAnsi="Times New Roman" w:cs="Times New Roman"/>
          <w:lang w:val="en-US"/>
        </w:rPr>
        <w:t>(</w:t>
      </w:r>
      <w:proofErr w:type="spellStart"/>
      <w:r w:rsidR="00CA1EDA" w:rsidRPr="005C6087">
        <w:rPr>
          <w:rFonts w:ascii="Times New Roman" w:hAnsi="Times New Roman" w:cs="Times New Roman"/>
          <w:lang w:val="en-US"/>
        </w:rPr>
        <w:t>Camuffo</w:t>
      </w:r>
      <w:proofErr w:type="spellEnd"/>
      <w:r w:rsidR="00CA1EDA" w:rsidRPr="005C6087">
        <w:rPr>
          <w:rFonts w:ascii="Times New Roman" w:hAnsi="Times New Roman" w:cs="Times New Roman"/>
          <w:lang w:val="en-US"/>
        </w:rPr>
        <w:t xml:space="preserve"> et al</w:t>
      </w:r>
      <w:r w:rsidRPr="005C6087">
        <w:rPr>
          <w:rFonts w:ascii="Times New Roman" w:hAnsi="Times New Roman" w:cs="Times New Roman"/>
          <w:lang w:val="en-US"/>
        </w:rPr>
        <w:t>.,</w:t>
      </w:r>
      <w:r w:rsidR="00CA1EDA" w:rsidRPr="005C6087">
        <w:rPr>
          <w:rFonts w:ascii="Times New Roman" w:hAnsi="Times New Roman" w:cs="Times New Roman"/>
          <w:lang w:val="en-US"/>
        </w:rPr>
        <w:t xml:space="preserve"> 2008). Moreover, to reduce </w:t>
      </w:r>
      <w:r w:rsidR="00424074">
        <w:rPr>
          <w:rFonts w:ascii="Times New Roman" w:hAnsi="Times New Roman" w:cs="Times New Roman"/>
          <w:lang w:val="en-US"/>
        </w:rPr>
        <w:t>the risk</w:t>
      </w:r>
      <w:r w:rsidR="00125B0A">
        <w:rPr>
          <w:rFonts w:ascii="Times New Roman" w:hAnsi="Times New Roman" w:cs="Times New Roman"/>
          <w:lang w:val="en-US"/>
        </w:rPr>
        <w:t xml:space="preserve"> of </w:t>
      </w:r>
      <w:r w:rsidR="00CA1EDA" w:rsidRPr="005C6087">
        <w:rPr>
          <w:rFonts w:ascii="Times New Roman" w:hAnsi="Times New Roman" w:cs="Times New Roman"/>
          <w:lang w:val="en-US"/>
        </w:rPr>
        <w:t xml:space="preserve">overbuying, </w:t>
      </w:r>
      <w:proofErr w:type="spellStart"/>
      <w:r w:rsidR="00CA1EDA" w:rsidRPr="005C6087">
        <w:rPr>
          <w:rFonts w:ascii="Times New Roman" w:hAnsi="Times New Roman" w:cs="Times New Roman"/>
          <w:lang w:val="en-US"/>
        </w:rPr>
        <w:t>Geox</w:t>
      </w:r>
      <w:proofErr w:type="spellEnd"/>
      <w:r w:rsidR="00CA1EDA" w:rsidRPr="005C6087">
        <w:rPr>
          <w:rFonts w:ascii="Times New Roman" w:hAnsi="Times New Roman" w:cs="Times New Roman"/>
          <w:lang w:val="en-US"/>
        </w:rPr>
        <w:t xml:space="preserve"> reacts rapidly to trends by replenishing stores with best sellers and quickly removing </w:t>
      </w:r>
      <w:r w:rsidR="0017237F">
        <w:rPr>
          <w:rFonts w:ascii="Times New Roman" w:hAnsi="Times New Roman" w:cs="Times New Roman"/>
          <w:lang w:val="en-US"/>
        </w:rPr>
        <w:t>products faring less favorably</w:t>
      </w:r>
      <w:r w:rsidR="00CA1EDA" w:rsidRPr="005C6087">
        <w:rPr>
          <w:rFonts w:ascii="Times New Roman" w:hAnsi="Times New Roman" w:cs="Times New Roman"/>
          <w:lang w:val="en-US"/>
        </w:rPr>
        <w:t xml:space="preserve">. </w:t>
      </w:r>
      <w:r w:rsidR="00067E21">
        <w:rPr>
          <w:rFonts w:ascii="Times New Roman" w:hAnsi="Times New Roman" w:cs="Times New Roman"/>
          <w:lang w:val="en-US"/>
        </w:rPr>
        <w:t>I</w:t>
      </w:r>
      <w:r w:rsidR="00CA1EDA" w:rsidRPr="005C6087">
        <w:rPr>
          <w:rFonts w:ascii="Times New Roman" w:hAnsi="Times New Roman" w:cs="Times New Roman"/>
          <w:lang w:val="en-US"/>
        </w:rPr>
        <w:t xml:space="preserve">nventory management represents a key </w:t>
      </w:r>
      <w:r w:rsidR="00F81923">
        <w:rPr>
          <w:rFonts w:ascii="Times New Roman" w:hAnsi="Times New Roman" w:cs="Times New Roman"/>
          <w:lang w:val="en-US"/>
        </w:rPr>
        <w:t>strategy</w:t>
      </w:r>
      <w:r w:rsidR="00F81923" w:rsidRPr="005C6087">
        <w:rPr>
          <w:rFonts w:ascii="Times New Roman" w:hAnsi="Times New Roman" w:cs="Times New Roman"/>
          <w:lang w:val="en-US"/>
        </w:rPr>
        <w:t xml:space="preserve"> </w:t>
      </w:r>
      <w:r w:rsidR="00CA1EDA" w:rsidRPr="005C6087">
        <w:rPr>
          <w:rFonts w:ascii="Times New Roman" w:hAnsi="Times New Roman" w:cs="Times New Roman"/>
          <w:lang w:val="en-US"/>
        </w:rPr>
        <w:t>to maxim</w:t>
      </w:r>
      <w:r w:rsidR="00702D86">
        <w:rPr>
          <w:rFonts w:ascii="Times New Roman" w:hAnsi="Times New Roman" w:cs="Times New Roman"/>
          <w:lang w:val="en-US"/>
        </w:rPr>
        <w:t>ize</w:t>
      </w:r>
      <w:r w:rsidR="00CA1EDA" w:rsidRPr="005C6087">
        <w:rPr>
          <w:rFonts w:ascii="Times New Roman" w:hAnsi="Times New Roman" w:cs="Times New Roman"/>
          <w:lang w:val="en-US"/>
        </w:rPr>
        <w:t xml:space="preserve"> performance </w:t>
      </w:r>
      <w:r w:rsidR="00702D86">
        <w:rPr>
          <w:rFonts w:ascii="Times New Roman" w:hAnsi="Times New Roman" w:cs="Times New Roman"/>
          <w:lang w:val="en-US"/>
        </w:rPr>
        <w:t>per</w:t>
      </w:r>
      <w:r w:rsidR="00702D86" w:rsidRPr="005C6087">
        <w:rPr>
          <w:rFonts w:ascii="Times New Roman" w:hAnsi="Times New Roman" w:cs="Times New Roman"/>
          <w:lang w:val="en-US"/>
        </w:rPr>
        <w:t xml:space="preserve"> </w:t>
      </w:r>
      <w:r w:rsidR="00CA1EDA" w:rsidRPr="005C6087">
        <w:rPr>
          <w:rFonts w:ascii="Times New Roman" w:hAnsi="Times New Roman" w:cs="Times New Roman"/>
          <w:lang w:val="en-US"/>
        </w:rPr>
        <w:t xml:space="preserve">square meter </w:t>
      </w:r>
      <w:r w:rsidR="00702D86">
        <w:rPr>
          <w:rFonts w:ascii="Times New Roman" w:hAnsi="Times New Roman" w:cs="Times New Roman"/>
          <w:lang w:val="en-US"/>
        </w:rPr>
        <w:t>in</w:t>
      </w:r>
      <w:r w:rsidR="00702D86" w:rsidRPr="005C6087">
        <w:rPr>
          <w:rFonts w:ascii="Times New Roman" w:hAnsi="Times New Roman" w:cs="Times New Roman"/>
          <w:lang w:val="en-US"/>
        </w:rPr>
        <w:t xml:space="preserve"> </w:t>
      </w:r>
      <w:r w:rsidR="00CA1EDA" w:rsidRPr="005C6087">
        <w:rPr>
          <w:rFonts w:ascii="Times New Roman" w:hAnsi="Times New Roman" w:cs="Times New Roman"/>
          <w:lang w:val="en-US"/>
        </w:rPr>
        <w:t xml:space="preserve">stores. Another </w:t>
      </w:r>
      <w:r w:rsidR="00BF44CF">
        <w:rPr>
          <w:rFonts w:ascii="Times New Roman" w:hAnsi="Times New Roman" w:cs="Times New Roman"/>
          <w:lang w:val="en-US"/>
        </w:rPr>
        <w:t>key</w:t>
      </w:r>
      <w:r w:rsidR="00BF44CF" w:rsidRPr="005C6087">
        <w:rPr>
          <w:rFonts w:ascii="Times New Roman" w:hAnsi="Times New Roman" w:cs="Times New Roman"/>
          <w:lang w:val="en-US"/>
        </w:rPr>
        <w:t xml:space="preserve"> </w:t>
      </w:r>
      <w:r w:rsidR="00CA1EDA" w:rsidRPr="005C6087">
        <w:rPr>
          <w:rFonts w:ascii="Times New Roman" w:hAnsi="Times New Roman" w:cs="Times New Roman"/>
          <w:lang w:val="en-US"/>
        </w:rPr>
        <w:t xml:space="preserve">is flexibility, </w:t>
      </w:r>
      <w:r w:rsidR="006C62E7">
        <w:rPr>
          <w:rFonts w:ascii="Times New Roman" w:hAnsi="Times New Roman" w:cs="Times New Roman"/>
          <w:lang w:val="en-US"/>
        </w:rPr>
        <w:t>which</w:t>
      </w:r>
      <w:r w:rsidR="006C62E7" w:rsidRPr="005C6087">
        <w:rPr>
          <w:rFonts w:ascii="Times New Roman" w:hAnsi="Times New Roman" w:cs="Times New Roman"/>
          <w:lang w:val="en-US"/>
        </w:rPr>
        <w:t xml:space="preserve"> </w:t>
      </w:r>
      <w:r w:rsidR="00CA1EDA" w:rsidRPr="005C6087">
        <w:rPr>
          <w:rFonts w:ascii="Times New Roman" w:hAnsi="Times New Roman" w:cs="Times New Roman"/>
          <w:lang w:val="en-US"/>
        </w:rPr>
        <w:t>the company maintains by decreasing sourcing from China and increasing from Europe.</w:t>
      </w:r>
    </w:p>
    <w:p w14:paraId="338AD6C7" w14:textId="5212A645" w:rsidR="00F21512" w:rsidRPr="005C6087" w:rsidRDefault="00A61401" w:rsidP="00D22A4B">
      <w:pPr>
        <w:pStyle w:val="Normal"/>
        <w:spacing w:line="480" w:lineRule="auto"/>
        <w:jc w:val="both"/>
        <w:rPr>
          <w:rFonts w:ascii="Times New Roman" w:hAnsi="Times New Roman" w:cs="Times New Roman"/>
          <w:lang w:val="en-US"/>
        </w:rPr>
      </w:pPr>
      <w:r w:rsidRPr="005C6087">
        <w:rPr>
          <w:rFonts w:ascii="Times New Roman" w:hAnsi="Times New Roman" w:cs="Times New Roman"/>
          <w:lang w:val="en-US"/>
        </w:rPr>
        <w:tab/>
      </w:r>
      <w:r w:rsidR="002032BB" w:rsidRPr="005C6087">
        <w:rPr>
          <w:rFonts w:ascii="Times New Roman" w:hAnsi="Times New Roman" w:cs="Times New Roman"/>
          <w:lang w:val="en-US"/>
        </w:rPr>
        <w:t xml:space="preserve">Production </w:t>
      </w:r>
      <w:r w:rsidR="0075478E" w:rsidRPr="005C6087">
        <w:rPr>
          <w:rFonts w:ascii="Times New Roman" w:hAnsi="Times New Roman" w:cs="Times New Roman"/>
          <w:lang w:val="en-US"/>
        </w:rPr>
        <w:t xml:space="preserve">system and quality control are </w:t>
      </w:r>
      <w:r w:rsidR="00E3559C" w:rsidRPr="005C6087">
        <w:rPr>
          <w:rFonts w:ascii="Times New Roman" w:hAnsi="Times New Roman" w:cs="Times New Roman"/>
          <w:lang w:val="en-US"/>
        </w:rPr>
        <w:t>other element</w:t>
      </w:r>
      <w:r w:rsidR="0075478E" w:rsidRPr="005C6087">
        <w:rPr>
          <w:rFonts w:ascii="Times New Roman" w:hAnsi="Times New Roman" w:cs="Times New Roman"/>
          <w:lang w:val="en-US"/>
        </w:rPr>
        <w:t>s</w:t>
      </w:r>
      <w:r w:rsidR="00E3559C" w:rsidRPr="005C6087">
        <w:rPr>
          <w:rFonts w:ascii="Times New Roman" w:hAnsi="Times New Roman" w:cs="Times New Roman"/>
          <w:lang w:val="en-US"/>
        </w:rPr>
        <w:t xml:space="preserve"> that help </w:t>
      </w:r>
      <w:proofErr w:type="spellStart"/>
      <w:r w:rsidR="00E3559C" w:rsidRPr="005C6087">
        <w:rPr>
          <w:rFonts w:ascii="Times New Roman" w:hAnsi="Times New Roman" w:cs="Times New Roman"/>
          <w:lang w:val="en-US"/>
        </w:rPr>
        <w:t>Geox</w:t>
      </w:r>
      <w:proofErr w:type="spellEnd"/>
      <w:r w:rsidR="00E3559C" w:rsidRPr="005C6087">
        <w:rPr>
          <w:rFonts w:ascii="Times New Roman" w:hAnsi="Times New Roman" w:cs="Times New Roman"/>
          <w:lang w:val="en-US"/>
        </w:rPr>
        <w:t xml:space="preserve"> maintain its value proposition and</w:t>
      </w:r>
      <w:r w:rsidR="00D64A14">
        <w:rPr>
          <w:rFonts w:ascii="Times New Roman" w:hAnsi="Times New Roman" w:cs="Times New Roman"/>
          <w:lang w:val="en-US"/>
        </w:rPr>
        <w:t xml:space="preserve"> simultaneously </w:t>
      </w:r>
      <w:r w:rsidR="00605593" w:rsidRPr="005C6087">
        <w:rPr>
          <w:rFonts w:ascii="Times New Roman" w:hAnsi="Times New Roman" w:cs="Times New Roman"/>
          <w:lang w:val="en-US"/>
        </w:rPr>
        <w:t>control costs</w:t>
      </w:r>
      <w:r w:rsidR="00E3559C" w:rsidRPr="005C6087">
        <w:rPr>
          <w:rFonts w:ascii="Times New Roman" w:hAnsi="Times New Roman" w:cs="Times New Roman"/>
          <w:lang w:val="en-US"/>
        </w:rPr>
        <w:t>.</w:t>
      </w:r>
      <w:r w:rsidR="0072531A" w:rsidRPr="005C6087">
        <w:rPr>
          <w:rFonts w:ascii="Times New Roman" w:hAnsi="Times New Roman" w:cs="Times New Roman"/>
          <w:lang w:val="en-US"/>
        </w:rPr>
        <w:t xml:space="preserve"> </w:t>
      </w:r>
      <w:r w:rsidR="00DC7D56" w:rsidRPr="005C6087">
        <w:rPr>
          <w:rFonts w:ascii="Times New Roman" w:hAnsi="Times New Roman" w:cs="Times New Roman"/>
          <w:lang w:val="en-US"/>
        </w:rPr>
        <w:t xml:space="preserve">As previously </w:t>
      </w:r>
      <w:r w:rsidR="007B4895">
        <w:rPr>
          <w:rFonts w:ascii="Times New Roman" w:hAnsi="Times New Roman" w:cs="Times New Roman"/>
          <w:lang w:val="en-US"/>
        </w:rPr>
        <w:t>discussed</w:t>
      </w:r>
      <w:r w:rsidR="00DC7D56" w:rsidRPr="005C6087">
        <w:rPr>
          <w:rFonts w:ascii="Times New Roman" w:hAnsi="Times New Roman" w:cs="Times New Roman"/>
          <w:lang w:val="en-US"/>
        </w:rPr>
        <w:t xml:space="preserve">, </w:t>
      </w:r>
      <w:r w:rsidR="0083178D">
        <w:rPr>
          <w:rFonts w:ascii="Times New Roman" w:hAnsi="Times New Roman" w:cs="Times New Roman"/>
          <w:lang w:val="en-US"/>
        </w:rPr>
        <w:t xml:space="preserve">the </w:t>
      </w:r>
      <w:proofErr w:type="spellStart"/>
      <w:r w:rsidR="00365557" w:rsidRPr="005C6087">
        <w:rPr>
          <w:rFonts w:ascii="Times New Roman" w:hAnsi="Times New Roman" w:cs="Times New Roman"/>
          <w:lang w:val="en-US"/>
        </w:rPr>
        <w:t>Geox</w:t>
      </w:r>
      <w:proofErr w:type="spellEnd"/>
      <w:r w:rsidR="00365557" w:rsidRPr="005C6087">
        <w:rPr>
          <w:rFonts w:ascii="Times New Roman" w:hAnsi="Times New Roman" w:cs="Times New Roman"/>
          <w:lang w:val="en-US"/>
        </w:rPr>
        <w:t xml:space="preserve"> </w:t>
      </w:r>
      <w:r w:rsidR="0083178D">
        <w:rPr>
          <w:rFonts w:ascii="Times New Roman" w:hAnsi="Times New Roman" w:cs="Times New Roman"/>
          <w:lang w:val="en-US"/>
        </w:rPr>
        <w:t>headquarters are</w:t>
      </w:r>
      <w:r w:rsidR="0083178D" w:rsidRPr="005C6087">
        <w:rPr>
          <w:rFonts w:ascii="Times New Roman" w:hAnsi="Times New Roman" w:cs="Times New Roman"/>
          <w:lang w:val="en-US"/>
        </w:rPr>
        <w:t xml:space="preserve"> </w:t>
      </w:r>
      <w:r w:rsidR="00B70C27">
        <w:rPr>
          <w:rFonts w:ascii="Times New Roman" w:hAnsi="Times New Roman" w:cs="Times New Roman"/>
          <w:lang w:val="en-US"/>
        </w:rPr>
        <w:t xml:space="preserve">located in </w:t>
      </w:r>
      <w:proofErr w:type="spellStart"/>
      <w:r w:rsidR="00B70C27" w:rsidRPr="005C6087">
        <w:rPr>
          <w:rFonts w:ascii="Times New Roman" w:hAnsi="Times New Roman" w:cs="Times New Roman"/>
          <w:lang w:val="en-US"/>
        </w:rPr>
        <w:t>Montebelluna</w:t>
      </w:r>
      <w:proofErr w:type="spellEnd"/>
      <w:r w:rsidR="00B70C27">
        <w:rPr>
          <w:rFonts w:ascii="Times New Roman" w:hAnsi="Times New Roman" w:cs="Times New Roman"/>
          <w:lang w:val="en-US"/>
        </w:rPr>
        <w:t xml:space="preserve">, a major district in the shoe industry, </w:t>
      </w:r>
      <w:r w:rsidR="009E3FB2">
        <w:rPr>
          <w:rFonts w:ascii="Times New Roman" w:hAnsi="Times New Roman" w:cs="Times New Roman"/>
          <w:lang w:val="en-US"/>
        </w:rPr>
        <w:t>which</w:t>
      </w:r>
      <w:r w:rsidR="00365557" w:rsidRPr="005C6087">
        <w:rPr>
          <w:rFonts w:ascii="Times New Roman" w:hAnsi="Times New Roman" w:cs="Times New Roman"/>
          <w:lang w:val="en-US"/>
        </w:rPr>
        <w:t xml:space="preserve"> has more than 100 years of experience </w:t>
      </w:r>
      <w:r w:rsidR="008248EB">
        <w:rPr>
          <w:rFonts w:ascii="Times New Roman" w:hAnsi="Times New Roman" w:cs="Times New Roman"/>
          <w:lang w:val="en-US"/>
        </w:rPr>
        <w:t>in</w:t>
      </w:r>
      <w:r w:rsidR="008248EB" w:rsidRPr="005C6087">
        <w:rPr>
          <w:rFonts w:ascii="Times New Roman" w:hAnsi="Times New Roman" w:cs="Times New Roman"/>
          <w:lang w:val="en-US"/>
        </w:rPr>
        <w:t xml:space="preserve"> </w:t>
      </w:r>
      <w:r w:rsidR="00365557" w:rsidRPr="005C6087">
        <w:rPr>
          <w:rFonts w:ascii="Times New Roman" w:hAnsi="Times New Roman" w:cs="Times New Roman"/>
          <w:lang w:val="en-US"/>
        </w:rPr>
        <w:t>the production of high-performance footwear</w:t>
      </w:r>
      <w:r w:rsidR="00381616" w:rsidRPr="005C6087">
        <w:rPr>
          <w:rFonts w:ascii="Times New Roman" w:hAnsi="Times New Roman" w:cs="Times New Roman"/>
          <w:lang w:val="en-US"/>
        </w:rPr>
        <w:t xml:space="preserve"> (</w:t>
      </w:r>
      <w:proofErr w:type="spellStart"/>
      <w:r w:rsidR="00381616" w:rsidRPr="005C6087">
        <w:rPr>
          <w:rFonts w:ascii="Times New Roman" w:hAnsi="Times New Roman" w:cs="Times New Roman"/>
          <w:lang w:val="en-US"/>
        </w:rPr>
        <w:t>Aage</w:t>
      </w:r>
      <w:proofErr w:type="spellEnd"/>
      <w:r w:rsidR="00381616" w:rsidRPr="005C6087">
        <w:rPr>
          <w:rFonts w:ascii="Times New Roman" w:hAnsi="Times New Roman" w:cs="Times New Roman"/>
          <w:lang w:val="en-US"/>
        </w:rPr>
        <w:t xml:space="preserve"> </w:t>
      </w:r>
      <w:r w:rsidR="00164DFE" w:rsidRPr="005C6087">
        <w:rPr>
          <w:rFonts w:ascii="Times New Roman" w:hAnsi="Times New Roman" w:cs="Times New Roman"/>
          <w:lang w:val="en-US"/>
        </w:rPr>
        <w:t>&amp;</w:t>
      </w:r>
      <w:r w:rsidR="00381616" w:rsidRPr="005C6087">
        <w:rPr>
          <w:rFonts w:ascii="Times New Roman" w:hAnsi="Times New Roman" w:cs="Times New Roman"/>
          <w:lang w:val="en-US"/>
        </w:rPr>
        <w:t xml:space="preserve"> </w:t>
      </w:r>
      <w:proofErr w:type="spellStart"/>
      <w:r w:rsidR="00381616" w:rsidRPr="005C6087">
        <w:rPr>
          <w:rFonts w:ascii="Times New Roman" w:hAnsi="Times New Roman" w:cs="Times New Roman"/>
          <w:lang w:val="en-US"/>
        </w:rPr>
        <w:t>Belussi</w:t>
      </w:r>
      <w:proofErr w:type="spellEnd"/>
      <w:r w:rsidR="00AE1765" w:rsidRPr="005C6087">
        <w:rPr>
          <w:rFonts w:ascii="Times New Roman" w:hAnsi="Times New Roman" w:cs="Times New Roman"/>
          <w:lang w:val="en-US"/>
        </w:rPr>
        <w:t>,</w:t>
      </w:r>
      <w:r w:rsidR="00756CD7" w:rsidRPr="005C6087">
        <w:rPr>
          <w:rFonts w:ascii="Times New Roman" w:hAnsi="Times New Roman" w:cs="Times New Roman"/>
          <w:lang w:val="en-US"/>
        </w:rPr>
        <w:t xml:space="preserve"> 2008</w:t>
      </w:r>
      <w:r w:rsidR="00381616" w:rsidRPr="005C6087">
        <w:rPr>
          <w:rFonts w:ascii="Times New Roman" w:hAnsi="Times New Roman" w:cs="Times New Roman"/>
          <w:lang w:val="en-US"/>
        </w:rPr>
        <w:t>)</w:t>
      </w:r>
      <w:r w:rsidR="00072711">
        <w:rPr>
          <w:rFonts w:ascii="Times New Roman" w:hAnsi="Times New Roman" w:cs="Times New Roman"/>
          <w:lang w:val="en-US"/>
        </w:rPr>
        <w:t>. T</w:t>
      </w:r>
      <w:r w:rsidR="00381616" w:rsidRPr="005C6087">
        <w:rPr>
          <w:rFonts w:ascii="Times New Roman" w:hAnsi="Times New Roman" w:cs="Times New Roman"/>
          <w:lang w:val="en-US"/>
        </w:rPr>
        <w:t xml:space="preserve">his </w:t>
      </w:r>
      <w:r w:rsidR="002F00AF">
        <w:rPr>
          <w:rFonts w:ascii="Times New Roman" w:hAnsi="Times New Roman" w:cs="Times New Roman"/>
          <w:lang w:val="en-US"/>
        </w:rPr>
        <w:t>locale</w:t>
      </w:r>
      <w:r w:rsidR="002F00AF" w:rsidRPr="005C6087">
        <w:rPr>
          <w:rFonts w:ascii="Times New Roman" w:hAnsi="Times New Roman" w:cs="Times New Roman"/>
          <w:lang w:val="en-US"/>
        </w:rPr>
        <w:t xml:space="preserve"> </w:t>
      </w:r>
      <w:r w:rsidR="002F00AF">
        <w:rPr>
          <w:rFonts w:ascii="Times New Roman" w:hAnsi="Times New Roman" w:cs="Times New Roman"/>
          <w:lang w:val="en-US"/>
        </w:rPr>
        <w:t>was</w:t>
      </w:r>
      <w:r w:rsidR="00381616" w:rsidRPr="005C6087">
        <w:rPr>
          <w:rFonts w:ascii="Times New Roman" w:hAnsi="Times New Roman" w:cs="Times New Roman"/>
          <w:lang w:val="en-US"/>
        </w:rPr>
        <w:t xml:space="preserve"> key </w:t>
      </w:r>
      <w:r w:rsidR="002F00AF">
        <w:rPr>
          <w:rFonts w:ascii="Times New Roman" w:hAnsi="Times New Roman" w:cs="Times New Roman"/>
          <w:lang w:val="en-US"/>
        </w:rPr>
        <w:t>to</w:t>
      </w:r>
      <w:r w:rsidR="00381616" w:rsidRPr="005C6087">
        <w:rPr>
          <w:rFonts w:ascii="Times New Roman" w:hAnsi="Times New Roman" w:cs="Times New Roman"/>
          <w:lang w:val="en-US"/>
        </w:rPr>
        <w:t xml:space="preserve"> </w:t>
      </w:r>
      <w:r w:rsidR="002F00AF">
        <w:rPr>
          <w:rFonts w:ascii="Times New Roman" w:hAnsi="Times New Roman" w:cs="Times New Roman"/>
          <w:lang w:val="en-US"/>
        </w:rPr>
        <w:t>the company’s</w:t>
      </w:r>
      <w:r w:rsidR="002F00AF" w:rsidRPr="005C6087">
        <w:rPr>
          <w:rFonts w:ascii="Times New Roman" w:hAnsi="Times New Roman" w:cs="Times New Roman"/>
          <w:lang w:val="en-US"/>
        </w:rPr>
        <w:t xml:space="preserve"> </w:t>
      </w:r>
      <w:r w:rsidR="00381616" w:rsidRPr="005C6087">
        <w:rPr>
          <w:rFonts w:ascii="Times New Roman" w:hAnsi="Times New Roman" w:cs="Times New Roman"/>
          <w:lang w:val="en-US"/>
        </w:rPr>
        <w:t>success</w:t>
      </w:r>
      <w:r w:rsidR="00D9618C">
        <w:rPr>
          <w:rFonts w:ascii="Times New Roman" w:hAnsi="Times New Roman" w:cs="Times New Roman"/>
          <w:lang w:val="en-US"/>
        </w:rPr>
        <w:t>,</w:t>
      </w:r>
      <w:r w:rsidR="00381616" w:rsidRPr="005C6087">
        <w:rPr>
          <w:rFonts w:ascii="Times New Roman" w:hAnsi="Times New Roman" w:cs="Times New Roman"/>
          <w:lang w:val="en-US"/>
        </w:rPr>
        <w:t xml:space="preserve"> </w:t>
      </w:r>
      <w:r w:rsidR="005B1320" w:rsidRPr="005C6087">
        <w:rPr>
          <w:rFonts w:ascii="Times New Roman" w:hAnsi="Times New Roman" w:cs="Times New Roman"/>
          <w:lang w:val="en-US"/>
        </w:rPr>
        <w:t xml:space="preserve">especially </w:t>
      </w:r>
      <w:r w:rsidR="00381616" w:rsidRPr="005C6087">
        <w:rPr>
          <w:rFonts w:ascii="Times New Roman" w:hAnsi="Times New Roman" w:cs="Times New Roman"/>
          <w:lang w:val="en-US"/>
        </w:rPr>
        <w:t>at the beginning</w:t>
      </w:r>
      <w:r w:rsidR="00756CD7" w:rsidRPr="005C6087">
        <w:rPr>
          <w:rFonts w:ascii="Times New Roman" w:hAnsi="Times New Roman" w:cs="Times New Roman"/>
          <w:lang w:val="en-US"/>
        </w:rPr>
        <w:t xml:space="preserve"> </w:t>
      </w:r>
      <w:r w:rsidR="00D9618C">
        <w:rPr>
          <w:rFonts w:ascii="Times New Roman" w:hAnsi="Times New Roman" w:cs="Times New Roman"/>
          <w:lang w:val="en-US"/>
        </w:rPr>
        <w:t>when</w:t>
      </w:r>
      <w:r w:rsidR="00D9618C" w:rsidRPr="005C6087">
        <w:rPr>
          <w:rFonts w:ascii="Times New Roman" w:hAnsi="Times New Roman" w:cs="Times New Roman"/>
          <w:lang w:val="en-US"/>
        </w:rPr>
        <w:t xml:space="preserve"> </w:t>
      </w:r>
      <w:r w:rsidR="00756CD7" w:rsidRPr="005C6087">
        <w:rPr>
          <w:rFonts w:ascii="Times New Roman" w:hAnsi="Times New Roman" w:cs="Times New Roman"/>
          <w:lang w:val="en-US"/>
        </w:rPr>
        <w:t xml:space="preserve">specialized manufacturing competencies from local firms were mixed with the innovative </w:t>
      </w:r>
      <w:r w:rsidR="005B23F1">
        <w:rPr>
          <w:rFonts w:ascii="Times New Roman" w:hAnsi="Times New Roman" w:cs="Times New Roman"/>
          <w:lang w:val="en-US"/>
        </w:rPr>
        <w:t>“shoe that can breathe”</w:t>
      </w:r>
      <w:r w:rsidR="00756CD7" w:rsidRPr="005C6087">
        <w:rPr>
          <w:rFonts w:ascii="Times New Roman" w:hAnsi="Times New Roman" w:cs="Times New Roman"/>
          <w:lang w:val="en-US"/>
        </w:rPr>
        <w:t xml:space="preserve"> patent</w:t>
      </w:r>
      <w:r w:rsidR="00F87A4A" w:rsidRPr="005C6087">
        <w:rPr>
          <w:rFonts w:ascii="Times New Roman" w:hAnsi="Times New Roman" w:cs="Times New Roman"/>
          <w:lang w:val="en-US"/>
        </w:rPr>
        <w:t>.</w:t>
      </w:r>
      <w:r w:rsidR="00756CD7" w:rsidRPr="005C6087">
        <w:rPr>
          <w:rFonts w:ascii="Times New Roman" w:hAnsi="Times New Roman" w:cs="Times New Roman"/>
          <w:lang w:val="en-US"/>
        </w:rPr>
        <w:t xml:space="preserve"> </w:t>
      </w:r>
      <w:r w:rsidR="00F87A4A" w:rsidRPr="005C6087">
        <w:rPr>
          <w:rFonts w:ascii="Times New Roman" w:hAnsi="Times New Roman" w:cs="Times New Roman"/>
          <w:lang w:val="en-US"/>
        </w:rPr>
        <w:t xml:space="preserve">After </w:t>
      </w:r>
      <w:r w:rsidR="00DE1A3A" w:rsidRPr="005C6087">
        <w:rPr>
          <w:rFonts w:ascii="Times New Roman" w:hAnsi="Times New Roman" w:cs="Times New Roman"/>
          <w:lang w:val="en-US"/>
        </w:rPr>
        <w:t xml:space="preserve">a </w:t>
      </w:r>
      <w:r w:rsidR="00F87A4A" w:rsidRPr="005C6087">
        <w:rPr>
          <w:rFonts w:ascii="Times New Roman" w:hAnsi="Times New Roman" w:cs="Times New Roman"/>
          <w:lang w:val="en-US"/>
        </w:rPr>
        <w:t>few years, a</w:t>
      </w:r>
      <w:r w:rsidR="00381616" w:rsidRPr="005C6087">
        <w:rPr>
          <w:rFonts w:ascii="Times New Roman" w:hAnsi="Times New Roman" w:cs="Times New Roman"/>
          <w:lang w:val="en-US"/>
        </w:rPr>
        <w:t xml:space="preserve">ll </w:t>
      </w:r>
      <w:r w:rsidR="00F87A4A" w:rsidRPr="005C6087">
        <w:rPr>
          <w:rFonts w:ascii="Times New Roman" w:hAnsi="Times New Roman" w:cs="Times New Roman"/>
          <w:lang w:val="en-US"/>
        </w:rPr>
        <w:t xml:space="preserve">manufacturing activities </w:t>
      </w:r>
      <w:r w:rsidR="00D22A4B">
        <w:rPr>
          <w:rFonts w:ascii="Times New Roman" w:hAnsi="Times New Roman" w:cs="Times New Roman"/>
          <w:lang w:val="en-US"/>
        </w:rPr>
        <w:t>were</w:t>
      </w:r>
      <w:r w:rsidR="00381616" w:rsidRPr="005C6087">
        <w:rPr>
          <w:rFonts w:ascii="Times New Roman" w:hAnsi="Times New Roman" w:cs="Times New Roman"/>
          <w:lang w:val="en-US"/>
        </w:rPr>
        <w:t xml:space="preserve"> ca</w:t>
      </w:r>
      <w:r w:rsidR="00F87A4A" w:rsidRPr="005C6087">
        <w:rPr>
          <w:rFonts w:ascii="Times New Roman" w:hAnsi="Times New Roman" w:cs="Times New Roman"/>
          <w:lang w:val="en-US"/>
        </w:rPr>
        <w:t>rried out internationally while</w:t>
      </w:r>
      <w:r w:rsidR="00381616" w:rsidRPr="005C6087">
        <w:rPr>
          <w:rFonts w:ascii="Times New Roman" w:hAnsi="Times New Roman" w:cs="Times New Roman"/>
          <w:lang w:val="en-US"/>
        </w:rPr>
        <w:t xml:space="preserve"> the </w:t>
      </w:r>
      <w:proofErr w:type="spellStart"/>
      <w:r w:rsidR="00605593" w:rsidRPr="005C6087">
        <w:rPr>
          <w:rFonts w:ascii="Times New Roman" w:hAnsi="Times New Roman" w:cs="Times New Roman"/>
          <w:lang w:val="en-US"/>
        </w:rPr>
        <w:t>Geox</w:t>
      </w:r>
      <w:proofErr w:type="spellEnd"/>
      <w:r w:rsidR="00605593" w:rsidRPr="005C6087">
        <w:rPr>
          <w:rFonts w:ascii="Times New Roman" w:hAnsi="Times New Roman" w:cs="Times New Roman"/>
          <w:lang w:val="en-US"/>
        </w:rPr>
        <w:t xml:space="preserve"> headquarter</w:t>
      </w:r>
      <w:r w:rsidR="00942E58">
        <w:rPr>
          <w:rFonts w:ascii="Times New Roman" w:hAnsi="Times New Roman" w:cs="Times New Roman"/>
          <w:lang w:val="en-US"/>
        </w:rPr>
        <w:t>s</w:t>
      </w:r>
      <w:r w:rsidR="00164DFE" w:rsidRPr="005C6087">
        <w:rPr>
          <w:rFonts w:ascii="Times New Roman" w:hAnsi="Times New Roman" w:cs="Times New Roman"/>
          <w:lang w:val="en-US"/>
        </w:rPr>
        <w:t xml:space="preserve"> </w:t>
      </w:r>
      <w:r w:rsidR="00381616" w:rsidRPr="005C6087">
        <w:rPr>
          <w:rFonts w:ascii="Times New Roman" w:hAnsi="Times New Roman" w:cs="Times New Roman"/>
          <w:lang w:val="en-US"/>
        </w:rPr>
        <w:t>focuse</w:t>
      </w:r>
      <w:r w:rsidR="0083178D">
        <w:rPr>
          <w:rFonts w:ascii="Times New Roman" w:hAnsi="Times New Roman" w:cs="Times New Roman"/>
          <w:lang w:val="en-US"/>
        </w:rPr>
        <w:t>d</w:t>
      </w:r>
      <w:r w:rsidR="00381616" w:rsidRPr="005C6087">
        <w:rPr>
          <w:rFonts w:ascii="Times New Roman" w:hAnsi="Times New Roman" w:cs="Times New Roman"/>
          <w:lang w:val="en-US"/>
        </w:rPr>
        <w:t xml:space="preserve"> on research, logistics, distribution and communication</w:t>
      </w:r>
      <w:r w:rsidR="00987114" w:rsidRPr="005C6087">
        <w:rPr>
          <w:rFonts w:ascii="Times New Roman" w:hAnsi="Times New Roman" w:cs="Times New Roman"/>
          <w:lang w:val="en-US"/>
        </w:rPr>
        <w:t xml:space="preserve"> (</w:t>
      </w:r>
      <w:r w:rsidR="00F87A4A" w:rsidRPr="005C6087">
        <w:rPr>
          <w:rFonts w:ascii="Times New Roman" w:hAnsi="Times New Roman" w:cs="Times New Roman"/>
          <w:lang w:val="en-US"/>
        </w:rPr>
        <w:t>Di Maria</w:t>
      </w:r>
      <w:r w:rsidR="00987114" w:rsidRPr="005C6087">
        <w:rPr>
          <w:rFonts w:ascii="Times New Roman" w:hAnsi="Times New Roman" w:cs="Times New Roman"/>
          <w:lang w:val="en-US"/>
        </w:rPr>
        <w:t xml:space="preserve"> </w:t>
      </w:r>
      <w:r w:rsidR="00164DFE" w:rsidRPr="005C6087">
        <w:rPr>
          <w:rFonts w:ascii="Times New Roman" w:hAnsi="Times New Roman" w:cs="Times New Roman"/>
          <w:lang w:val="en-US"/>
        </w:rPr>
        <w:t>&amp;</w:t>
      </w:r>
      <w:r w:rsidR="00987114" w:rsidRPr="005C6087">
        <w:rPr>
          <w:rFonts w:ascii="Times New Roman" w:hAnsi="Times New Roman" w:cs="Times New Roman"/>
          <w:lang w:val="en-US"/>
        </w:rPr>
        <w:t xml:space="preserve"> </w:t>
      </w:r>
      <w:proofErr w:type="spellStart"/>
      <w:r w:rsidR="00987114" w:rsidRPr="005C6087">
        <w:rPr>
          <w:rFonts w:ascii="Times New Roman" w:hAnsi="Times New Roman" w:cs="Times New Roman"/>
          <w:lang w:val="en-US"/>
        </w:rPr>
        <w:t>Micelli</w:t>
      </w:r>
      <w:proofErr w:type="spellEnd"/>
      <w:r w:rsidR="00164DFE" w:rsidRPr="005C6087">
        <w:rPr>
          <w:rFonts w:ascii="Times New Roman" w:hAnsi="Times New Roman" w:cs="Times New Roman"/>
          <w:lang w:val="en-US"/>
        </w:rPr>
        <w:t>,</w:t>
      </w:r>
      <w:r w:rsidR="00F87A4A" w:rsidRPr="005C6087">
        <w:rPr>
          <w:rFonts w:ascii="Times New Roman" w:hAnsi="Times New Roman" w:cs="Times New Roman"/>
          <w:lang w:val="en-US"/>
        </w:rPr>
        <w:t xml:space="preserve"> 2007). Nowadays</w:t>
      </w:r>
      <w:r w:rsidR="005C1FCB" w:rsidRPr="005C6087">
        <w:rPr>
          <w:rFonts w:ascii="Times New Roman" w:hAnsi="Times New Roman" w:cs="Times New Roman"/>
          <w:lang w:val="en-US"/>
        </w:rPr>
        <w:t>,</w:t>
      </w:r>
      <w:r w:rsidR="00F87A4A" w:rsidRPr="005C6087">
        <w:rPr>
          <w:rFonts w:ascii="Times New Roman" w:hAnsi="Times New Roman" w:cs="Times New Roman"/>
          <w:lang w:val="en-US"/>
        </w:rPr>
        <w:t xml:space="preserve"> t</w:t>
      </w:r>
      <w:r w:rsidR="0072531A" w:rsidRPr="005C6087">
        <w:rPr>
          <w:rFonts w:ascii="Times New Roman" w:hAnsi="Times New Roman" w:cs="Times New Roman"/>
          <w:lang w:val="en-US"/>
        </w:rPr>
        <w:t xml:space="preserve">he </w:t>
      </w:r>
      <w:r w:rsidR="00492A97">
        <w:rPr>
          <w:rFonts w:ascii="Times New Roman" w:hAnsi="Times New Roman" w:cs="Times New Roman"/>
          <w:lang w:val="en-US"/>
        </w:rPr>
        <w:t>entire</w:t>
      </w:r>
      <w:r w:rsidR="00492A97" w:rsidRPr="005C6087">
        <w:rPr>
          <w:rFonts w:ascii="Times New Roman" w:hAnsi="Times New Roman" w:cs="Times New Roman"/>
          <w:lang w:val="en-US"/>
        </w:rPr>
        <w:t xml:space="preserve"> </w:t>
      </w:r>
      <w:r w:rsidR="0072531A" w:rsidRPr="005C6087">
        <w:rPr>
          <w:rFonts w:ascii="Times New Roman" w:hAnsi="Times New Roman" w:cs="Times New Roman"/>
          <w:lang w:val="en-US"/>
        </w:rPr>
        <w:t xml:space="preserve">production and logistics cycle </w:t>
      </w:r>
      <w:r w:rsidR="005C1FCB" w:rsidRPr="005C6087">
        <w:rPr>
          <w:rFonts w:ascii="Times New Roman" w:hAnsi="Times New Roman" w:cs="Times New Roman"/>
          <w:lang w:val="en-US"/>
        </w:rPr>
        <w:t xml:space="preserve">is </w:t>
      </w:r>
      <w:r w:rsidR="0072531A" w:rsidRPr="005C6087">
        <w:rPr>
          <w:rFonts w:ascii="Times New Roman" w:hAnsi="Times New Roman" w:cs="Times New Roman"/>
          <w:lang w:val="en-US"/>
        </w:rPr>
        <w:t>mana</w:t>
      </w:r>
      <w:r w:rsidR="00605593" w:rsidRPr="005C6087">
        <w:rPr>
          <w:rFonts w:ascii="Times New Roman" w:hAnsi="Times New Roman" w:cs="Times New Roman"/>
          <w:lang w:val="en-US"/>
        </w:rPr>
        <w:t xml:space="preserve">ged by </w:t>
      </w:r>
      <w:r w:rsidR="009A0803">
        <w:rPr>
          <w:rFonts w:ascii="Times New Roman" w:hAnsi="Times New Roman" w:cs="Times New Roman"/>
          <w:lang w:val="en-US"/>
        </w:rPr>
        <w:t xml:space="preserve">the </w:t>
      </w:r>
      <w:proofErr w:type="spellStart"/>
      <w:r w:rsidR="00605593" w:rsidRPr="005C6087">
        <w:rPr>
          <w:rFonts w:ascii="Times New Roman" w:hAnsi="Times New Roman" w:cs="Times New Roman"/>
          <w:lang w:val="en-US"/>
        </w:rPr>
        <w:t>Geox</w:t>
      </w:r>
      <w:proofErr w:type="spellEnd"/>
      <w:r w:rsidR="00605593" w:rsidRPr="005C6087">
        <w:rPr>
          <w:rFonts w:ascii="Times New Roman" w:hAnsi="Times New Roman" w:cs="Times New Roman"/>
          <w:lang w:val="en-US"/>
        </w:rPr>
        <w:t xml:space="preserve"> Italian headquarter</w:t>
      </w:r>
      <w:r w:rsidR="009A0803">
        <w:rPr>
          <w:rFonts w:ascii="Times New Roman" w:hAnsi="Times New Roman" w:cs="Times New Roman"/>
          <w:lang w:val="en-US"/>
        </w:rPr>
        <w:t>s</w:t>
      </w:r>
      <w:r w:rsidR="00C84C6E">
        <w:rPr>
          <w:rFonts w:ascii="Times New Roman" w:hAnsi="Times New Roman" w:cs="Times New Roman"/>
          <w:lang w:val="en-US"/>
        </w:rPr>
        <w:t>,</w:t>
      </w:r>
      <w:r w:rsidR="0072531A" w:rsidRPr="005C6087">
        <w:rPr>
          <w:rFonts w:ascii="Times New Roman" w:hAnsi="Times New Roman" w:cs="Times New Roman"/>
          <w:lang w:val="en-US"/>
        </w:rPr>
        <w:t xml:space="preserve"> and the entire production process in all its critical phases is cl</w:t>
      </w:r>
      <w:r w:rsidR="00605593" w:rsidRPr="005C6087">
        <w:rPr>
          <w:rFonts w:ascii="Times New Roman" w:hAnsi="Times New Roman" w:cs="Times New Roman"/>
          <w:lang w:val="en-US"/>
        </w:rPr>
        <w:t>osely monitored in</w:t>
      </w:r>
      <w:r w:rsidR="005C1FCB" w:rsidRPr="005C6087">
        <w:rPr>
          <w:rFonts w:ascii="Times New Roman" w:hAnsi="Times New Roman" w:cs="Times New Roman"/>
          <w:lang w:val="en-US"/>
        </w:rPr>
        <w:t>-</w:t>
      </w:r>
      <w:r w:rsidR="00605593" w:rsidRPr="005C6087">
        <w:rPr>
          <w:rFonts w:ascii="Times New Roman" w:hAnsi="Times New Roman" w:cs="Times New Roman"/>
          <w:lang w:val="en-US"/>
        </w:rPr>
        <w:t>house by the firm</w:t>
      </w:r>
      <w:r w:rsidR="0072531A" w:rsidRPr="005C6087">
        <w:rPr>
          <w:rFonts w:ascii="Times New Roman" w:hAnsi="Times New Roman" w:cs="Times New Roman"/>
          <w:lang w:val="en-US"/>
        </w:rPr>
        <w:t xml:space="preserve">. </w:t>
      </w:r>
      <w:r w:rsidR="00133C32" w:rsidRPr="005C6087">
        <w:rPr>
          <w:rFonts w:ascii="Times New Roman" w:hAnsi="Times New Roman" w:cs="Times New Roman"/>
          <w:lang w:val="en-US"/>
        </w:rPr>
        <w:t>Manufacturing</w:t>
      </w:r>
      <w:r w:rsidR="006804F0" w:rsidRPr="005C6087">
        <w:rPr>
          <w:rFonts w:ascii="Times New Roman" w:hAnsi="Times New Roman" w:cs="Times New Roman"/>
          <w:lang w:val="en-US"/>
        </w:rPr>
        <w:t>, instead,</w:t>
      </w:r>
      <w:r w:rsidR="0072531A" w:rsidRPr="005C6087">
        <w:rPr>
          <w:rFonts w:ascii="Times New Roman" w:hAnsi="Times New Roman" w:cs="Times New Roman"/>
          <w:lang w:val="en-US"/>
        </w:rPr>
        <w:t xml:space="preserve"> </w:t>
      </w:r>
      <w:r w:rsidR="00133C32" w:rsidRPr="005C6087">
        <w:rPr>
          <w:rFonts w:ascii="Times New Roman" w:hAnsi="Times New Roman" w:cs="Times New Roman"/>
          <w:lang w:val="en-US"/>
        </w:rPr>
        <w:t xml:space="preserve">is </w:t>
      </w:r>
      <w:r w:rsidR="004C6C65">
        <w:rPr>
          <w:rFonts w:ascii="Times New Roman" w:hAnsi="Times New Roman" w:cs="Times New Roman"/>
          <w:lang w:val="en-US"/>
        </w:rPr>
        <w:t>predominantly</w:t>
      </w:r>
      <w:r w:rsidR="004C6C65" w:rsidRPr="005C6087">
        <w:rPr>
          <w:rFonts w:ascii="Times New Roman" w:hAnsi="Times New Roman" w:cs="Times New Roman"/>
          <w:lang w:val="en-US"/>
        </w:rPr>
        <w:t xml:space="preserve"> </w:t>
      </w:r>
      <w:r w:rsidR="004C6C65">
        <w:rPr>
          <w:rFonts w:ascii="Times New Roman" w:hAnsi="Times New Roman" w:cs="Times New Roman"/>
          <w:lang w:val="en-US"/>
        </w:rPr>
        <w:t>executed</w:t>
      </w:r>
      <w:r w:rsidR="004C6C65" w:rsidRPr="005C6087">
        <w:rPr>
          <w:rFonts w:ascii="Times New Roman" w:hAnsi="Times New Roman" w:cs="Times New Roman"/>
          <w:lang w:val="en-US"/>
        </w:rPr>
        <w:t xml:space="preserve"> </w:t>
      </w:r>
      <w:r w:rsidR="0072531A" w:rsidRPr="005C6087">
        <w:rPr>
          <w:rFonts w:ascii="Times New Roman" w:hAnsi="Times New Roman" w:cs="Times New Roman"/>
          <w:lang w:val="en-US"/>
        </w:rPr>
        <w:t xml:space="preserve">by selected partners in the Far </w:t>
      </w:r>
      <w:r w:rsidR="0072531A" w:rsidRPr="005C6087">
        <w:rPr>
          <w:rFonts w:ascii="Times New Roman" w:hAnsi="Times New Roman" w:cs="Times New Roman"/>
          <w:lang w:val="en-US"/>
        </w:rPr>
        <w:lastRenderedPageBreak/>
        <w:t>East</w:t>
      </w:r>
      <w:r w:rsidR="003340C0" w:rsidRPr="005C6087">
        <w:rPr>
          <w:rStyle w:val="Rimandonotaapidipagina"/>
          <w:rFonts w:ascii="Times New Roman" w:hAnsi="Times New Roman" w:cs="Times New Roman"/>
        </w:rPr>
        <w:footnoteReference w:id="13"/>
      </w:r>
      <w:r w:rsidR="00605593" w:rsidRPr="005C6087">
        <w:rPr>
          <w:rFonts w:ascii="Times New Roman" w:hAnsi="Times New Roman" w:cs="Times New Roman"/>
          <w:lang w:val="en-US"/>
        </w:rPr>
        <w:t xml:space="preserve"> and </w:t>
      </w:r>
      <w:r w:rsidR="00133C32" w:rsidRPr="00D256D9">
        <w:rPr>
          <w:rFonts w:ascii="Times New Roman" w:hAnsi="Times New Roman" w:cs="Times New Roman"/>
          <w:lang w:val="en-US"/>
        </w:rPr>
        <w:t xml:space="preserve">East </w:t>
      </w:r>
      <w:r w:rsidR="00605593" w:rsidRPr="00D256D9">
        <w:rPr>
          <w:rFonts w:ascii="Times New Roman" w:hAnsi="Times New Roman" w:cs="Times New Roman"/>
          <w:lang w:val="en-US"/>
        </w:rPr>
        <w:t>Europe</w:t>
      </w:r>
      <w:r w:rsidR="00133C32" w:rsidRPr="00E96680">
        <w:rPr>
          <w:rFonts w:ascii="Times New Roman" w:hAnsi="Times New Roman" w:cs="Times New Roman"/>
          <w:lang w:val="en-US"/>
        </w:rPr>
        <w:t xml:space="preserve"> for cost</w:t>
      </w:r>
      <w:r w:rsidR="005451D7">
        <w:rPr>
          <w:rFonts w:ascii="Times New Roman" w:hAnsi="Times New Roman" w:cs="Times New Roman"/>
          <w:lang w:val="en-US"/>
        </w:rPr>
        <w:t xml:space="preserve"> efficiency</w:t>
      </w:r>
      <w:r w:rsidR="003340C0" w:rsidRPr="00CB7E48">
        <w:rPr>
          <w:rFonts w:ascii="Times New Roman" w:hAnsi="Times New Roman" w:cs="Times New Roman"/>
          <w:lang w:val="en-US"/>
        </w:rPr>
        <w:t>.</w:t>
      </w:r>
      <w:r w:rsidR="00F21512" w:rsidRPr="00CB7E48">
        <w:rPr>
          <w:rFonts w:ascii="Times New Roman" w:hAnsi="Times New Roman" w:cs="Times New Roman"/>
          <w:lang w:val="en-US"/>
        </w:rPr>
        <w:t xml:space="preserve"> In this way, </w:t>
      </w:r>
      <w:r w:rsidR="0076645D">
        <w:rPr>
          <w:rFonts w:ascii="Times New Roman" w:hAnsi="Times New Roman" w:cs="Times New Roman"/>
          <w:lang w:val="en-US"/>
        </w:rPr>
        <w:t xml:space="preserve">these </w:t>
      </w:r>
      <w:r w:rsidR="00F21512" w:rsidRPr="00CB7E48">
        <w:rPr>
          <w:rFonts w:ascii="Times New Roman" w:hAnsi="Times New Roman" w:cs="Times New Roman"/>
          <w:lang w:val="en-US"/>
        </w:rPr>
        <w:t xml:space="preserve">partnerships help </w:t>
      </w:r>
      <w:proofErr w:type="spellStart"/>
      <w:r w:rsidR="00F21512" w:rsidRPr="00CB7E48">
        <w:rPr>
          <w:rFonts w:ascii="Times New Roman" w:hAnsi="Times New Roman" w:cs="Times New Roman"/>
          <w:lang w:val="en-US"/>
        </w:rPr>
        <w:t>Geox</w:t>
      </w:r>
      <w:proofErr w:type="spellEnd"/>
      <w:r w:rsidR="00133C32" w:rsidRPr="005C6087">
        <w:rPr>
          <w:rFonts w:ascii="Times New Roman" w:hAnsi="Times New Roman" w:cs="Times New Roman"/>
          <w:lang w:val="en-US"/>
        </w:rPr>
        <w:t xml:space="preserve"> </w:t>
      </w:r>
      <w:r w:rsidR="00F21512" w:rsidRPr="005C6087">
        <w:rPr>
          <w:rFonts w:ascii="Times New Roman" w:hAnsi="Times New Roman" w:cs="Times New Roman"/>
          <w:lang w:val="en-US"/>
        </w:rPr>
        <w:t>leverage its business model</w:t>
      </w:r>
      <w:r w:rsidR="000256ED">
        <w:rPr>
          <w:rFonts w:ascii="Times New Roman" w:hAnsi="Times New Roman" w:cs="Times New Roman"/>
          <w:lang w:val="en-US"/>
        </w:rPr>
        <w:t>,</w:t>
      </w:r>
      <w:r w:rsidR="00365557" w:rsidRPr="005C6087">
        <w:rPr>
          <w:rFonts w:ascii="Times New Roman" w:hAnsi="Times New Roman" w:cs="Times New Roman"/>
          <w:lang w:val="en-US"/>
        </w:rPr>
        <w:t xml:space="preserve"> </w:t>
      </w:r>
      <w:r w:rsidR="006804F0" w:rsidRPr="005C6087">
        <w:rPr>
          <w:rFonts w:ascii="Times New Roman" w:hAnsi="Times New Roman" w:cs="Times New Roman"/>
          <w:lang w:val="en-US"/>
        </w:rPr>
        <w:t xml:space="preserve">which </w:t>
      </w:r>
      <w:r w:rsidR="00365557" w:rsidRPr="005C6087">
        <w:rPr>
          <w:rFonts w:ascii="Times New Roman" w:hAnsi="Times New Roman" w:cs="Times New Roman"/>
          <w:lang w:val="en-US"/>
        </w:rPr>
        <w:t>offer</w:t>
      </w:r>
      <w:r w:rsidR="00646770">
        <w:rPr>
          <w:rFonts w:ascii="Times New Roman" w:hAnsi="Times New Roman" w:cs="Times New Roman"/>
          <w:lang w:val="en-US"/>
        </w:rPr>
        <w:t>s</w:t>
      </w:r>
      <w:r w:rsidR="00365557" w:rsidRPr="005C6087">
        <w:rPr>
          <w:rFonts w:ascii="Times New Roman" w:hAnsi="Times New Roman" w:cs="Times New Roman"/>
          <w:lang w:val="en-US"/>
        </w:rPr>
        <w:t xml:space="preserve"> a unique </w:t>
      </w:r>
      <w:r w:rsidR="00432116" w:rsidRPr="005C6087">
        <w:rPr>
          <w:rFonts w:ascii="Times New Roman" w:hAnsi="Times New Roman" w:cs="Times New Roman"/>
          <w:lang w:val="en-US"/>
        </w:rPr>
        <w:t>innovative product</w:t>
      </w:r>
      <w:r w:rsidR="00365557" w:rsidRPr="005C6087">
        <w:rPr>
          <w:rFonts w:ascii="Times New Roman" w:hAnsi="Times New Roman" w:cs="Times New Roman"/>
          <w:lang w:val="en-US"/>
        </w:rPr>
        <w:t xml:space="preserve"> at a reasonable price. </w:t>
      </w:r>
    </w:p>
    <w:p w14:paraId="57CDCC45" w14:textId="77777777" w:rsidR="00CB0C1D" w:rsidRPr="005C6087" w:rsidRDefault="00CB0C1D" w:rsidP="00CA3F24">
      <w:pPr>
        <w:pStyle w:val="Normal"/>
        <w:spacing w:line="480" w:lineRule="auto"/>
        <w:rPr>
          <w:rFonts w:ascii="Times New Roman" w:hAnsi="Times New Roman" w:cs="Times New Roman"/>
          <w:b/>
          <w:lang w:val="en-US"/>
        </w:rPr>
      </w:pPr>
    </w:p>
    <w:p w14:paraId="26313E50" w14:textId="78893286" w:rsidR="00AD35A8" w:rsidRPr="005C6087" w:rsidRDefault="000C7F8A" w:rsidP="00CA3F24">
      <w:pPr>
        <w:pStyle w:val="Normal"/>
        <w:spacing w:line="480" w:lineRule="auto"/>
        <w:jc w:val="center"/>
        <w:rPr>
          <w:rFonts w:ascii="Times New Roman" w:hAnsi="Times New Roman" w:cs="Times New Roman"/>
          <w:b/>
          <w:i/>
          <w:lang w:val="en-US"/>
        </w:rPr>
      </w:pPr>
      <w:r w:rsidRPr="005C6087">
        <w:rPr>
          <w:rFonts w:ascii="Times New Roman" w:hAnsi="Times New Roman" w:cs="Times New Roman"/>
          <w:sz w:val="28"/>
          <w:lang w:val="en-US"/>
        </w:rPr>
        <w:t>COMMUNICATION</w:t>
      </w:r>
    </w:p>
    <w:p w14:paraId="517FB476" w14:textId="6C111587" w:rsidR="0045215F" w:rsidRPr="005C6087" w:rsidRDefault="00AD35A8" w:rsidP="00F5028C">
      <w:pPr>
        <w:pStyle w:val="Normal"/>
        <w:spacing w:line="480" w:lineRule="auto"/>
        <w:ind w:firstLine="708"/>
        <w:jc w:val="both"/>
        <w:rPr>
          <w:rFonts w:ascii="Times New Roman" w:hAnsi="Times New Roman" w:cs="Times New Roman"/>
          <w:lang w:val="en-US"/>
        </w:rPr>
      </w:pPr>
      <w:r w:rsidRPr="005C6087">
        <w:rPr>
          <w:rFonts w:ascii="Times New Roman" w:hAnsi="Times New Roman" w:cs="Times New Roman"/>
          <w:lang w:val="en-US"/>
        </w:rPr>
        <w:t xml:space="preserve">Since the beginning, </w:t>
      </w:r>
      <w:r w:rsidR="005320C9">
        <w:rPr>
          <w:rFonts w:ascii="Times New Roman" w:hAnsi="Times New Roman" w:cs="Times New Roman"/>
          <w:lang w:val="en-US"/>
        </w:rPr>
        <w:t>the</w:t>
      </w:r>
      <w:r w:rsidR="005320C9" w:rsidRPr="00D256D9">
        <w:rPr>
          <w:rFonts w:ascii="Times New Roman" w:hAnsi="Times New Roman" w:cs="Times New Roman"/>
          <w:lang w:val="en-US"/>
        </w:rPr>
        <w:t xml:space="preserve"> </w:t>
      </w:r>
      <w:r w:rsidR="00E60A62" w:rsidRPr="00E96680">
        <w:rPr>
          <w:rFonts w:ascii="Times New Roman" w:hAnsi="Times New Roman" w:cs="Times New Roman"/>
          <w:lang w:val="en-US"/>
        </w:rPr>
        <w:t>technolog</w:t>
      </w:r>
      <w:r w:rsidR="00FE46CF" w:rsidRPr="00CB7E48">
        <w:rPr>
          <w:rFonts w:ascii="Times New Roman" w:hAnsi="Times New Roman" w:cs="Times New Roman"/>
          <w:lang w:val="en-US"/>
        </w:rPr>
        <w:t xml:space="preserve">y </w:t>
      </w:r>
      <w:r w:rsidRPr="00CB7E48">
        <w:rPr>
          <w:rFonts w:ascii="Times New Roman" w:hAnsi="Times New Roman" w:cs="Times New Roman"/>
          <w:lang w:val="en-US"/>
        </w:rPr>
        <w:t>of breathing shoes</w:t>
      </w:r>
      <w:r w:rsidR="008B29E8" w:rsidRPr="00CB7E48">
        <w:rPr>
          <w:rFonts w:ascii="Times New Roman" w:hAnsi="Times New Roman" w:cs="Times New Roman"/>
          <w:lang w:val="en-US"/>
        </w:rPr>
        <w:t xml:space="preserve"> </w:t>
      </w:r>
      <w:r w:rsidR="008B29E8" w:rsidRPr="005C6087">
        <w:rPr>
          <w:rFonts w:ascii="Times New Roman" w:hAnsi="Times New Roman" w:cs="Times New Roman"/>
          <w:lang w:val="en-US" w:eastAsia="ko-KR"/>
        </w:rPr>
        <w:t xml:space="preserve">was the focus </w:t>
      </w:r>
      <w:r w:rsidR="00165111">
        <w:rPr>
          <w:rFonts w:ascii="Times New Roman" w:hAnsi="Times New Roman" w:cs="Times New Roman"/>
          <w:lang w:val="en-US" w:eastAsia="ko-KR"/>
        </w:rPr>
        <w:t>of</w:t>
      </w:r>
      <w:r w:rsidR="00165111" w:rsidRPr="005C6087">
        <w:rPr>
          <w:rFonts w:ascii="Times New Roman" w:hAnsi="Times New Roman" w:cs="Times New Roman"/>
          <w:lang w:val="en-US" w:eastAsia="ko-KR"/>
        </w:rPr>
        <w:t xml:space="preserve"> </w:t>
      </w:r>
      <w:r w:rsidR="008B29E8" w:rsidRPr="005C6087">
        <w:rPr>
          <w:rFonts w:ascii="Times New Roman" w:hAnsi="Times New Roman" w:cs="Times New Roman"/>
          <w:lang w:val="en-US"/>
        </w:rPr>
        <w:t>all communication and adverti</w:t>
      </w:r>
      <w:r w:rsidR="001538CB">
        <w:rPr>
          <w:rFonts w:ascii="Times New Roman" w:hAnsi="Times New Roman" w:cs="Times New Roman"/>
          <w:lang w:val="en-US"/>
        </w:rPr>
        <w:t>sement</w:t>
      </w:r>
      <w:r w:rsidR="002049D2" w:rsidRPr="005C6087">
        <w:rPr>
          <w:rFonts w:ascii="Times New Roman" w:hAnsi="Times New Roman" w:cs="Times New Roman"/>
          <w:lang w:val="en-US"/>
        </w:rPr>
        <w:t xml:space="preserve"> </w:t>
      </w:r>
      <w:r w:rsidR="009348FC" w:rsidRPr="005C6087">
        <w:rPr>
          <w:rFonts w:ascii="Times New Roman" w:hAnsi="Times New Roman" w:cs="Times New Roman"/>
          <w:lang w:val="en-US"/>
        </w:rPr>
        <w:t xml:space="preserve">to </w:t>
      </w:r>
      <w:r w:rsidR="008B29E8" w:rsidRPr="005C6087">
        <w:rPr>
          <w:rFonts w:ascii="Times New Roman" w:hAnsi="Times New Roman" w:cs="Times New Roman"/>
          <w:lang w:val="en-US"/>
        </w:rPr>
        <w:t xml:space="preserve">increase </w:t>
      </w:r>
      <w:r w:rsidR="009348FC" w:rsidRPr="005C6087">
        <w:rPr>
          <w:rFonts w:ascii="Times New Roman" w:hAnsi="Times New Roman" w:cs="Times New Roman"/>
          <w:lang w:val="en-US"/>
        </w:rPr>
        <w:t>consumer aware</w:t>
      </w:r>
      <w:r w:rsidR="00B02B41">
        <w:rPr>
          <w:rFonts w:ascii="Times New Roman" w:hAnsi="Times New Roman" w:cs="Times New Roman"/>
          <w:lang w:val="en-US"/>
        </w:rPr>
        <w:t>ness</w:t>
      </w:r>
      <w:r w:rsidR="009348FC" w:rsidRPr="005C6087">
        <w:rPr>
          <w:rFonts w:ascii="Times New Roman" w:hAnsi="Times New Roman" w:cs="Times New Roman"/>
          <w:lang w:val="en-US"/>
        </w:rPr>
        <w:t xml:space="preserve"> of </w:t>
      </w:r>
      <w:r w:rsidR="002049D2" w:rsidRPr="005C6087">
        <w:rPr>
          <w:rFonts w:ascii="Times New Roman" w:hAnsi="Times New Roman" w:cs="Times New Roman"/>
          <w:lang w:val="en-US"/>
        </w:rPr>
        <w:t xml:space="preserve">the </w:t>
      </w:r>
      <w:r w:rsidR="00D42ED4">
        <w:rPr>
          <w:rFonts w:ascii="Times New Roman" w:hAnsi="Times New Roman" w:cs="Times New Roman"/>
          <w:lang w:val="en-US"/>
        </w:rPr>
        <w:t xml:space="preserve">innovation’s </w:t>
      </w:r>
      <w:r w:rsidR="002049D2" w:rsidRPr="005C6087">
        <w:rPr>
          <w:rFonts w:ascii="Times New Roman" w:hAnsi="Times New Roman" w:cs="Times New Roman"/>
          <w:lang w:val="en-US"/>
        </w:rPr>
        <w:t>importance</w:t>
      </w:r>
      <w:r w:rsidR="008B29E8" w:rsidRPr="005C6087">
        <w:rPr>
          <w:rFonts w:ascii="Times New Roman" w:hAnsi="Times New Roman" w:cs="Times New Roman"/>
          <w:lang w:val="en-US"/>
        </w:rPr>
        <w:t xml:space="preserve">, </w:t>
      </w:r>
      <w:r w:rsidR="00E60A62" w:rsidRPr="005C6087">
        <w:rPr>
          <w:rFonts w:ascii="Times New Roman" w:hAnsi="Times New Roman" w:cs="Times New Roman"/>
          <w:lang w:val="en-US"/>
        </w:rPr>
        <w:t>which</w:t>
      </w:r>
      <w:r w:rsidR="002049D2" w:rsidRPr="005C6087">
        <w:rPr>
          <w:rFonts w:ascii="Times New Roman" w:hAnsi="Times New Roman" w:cs="Times New Roman"/>
          <w:lang w:val="en-US"/>
        </w:rPr>
        <w:t xml:space="preserve"> guarantee</w:t>
      </w:r>
      <w:r w:rsidR="00E60A62" w:rsidRPr="005C6087">
        <w:rPr>
          <w:rFonts w:ascii="Times New Roman" w:hAnsi="Times New Roman" w:cs="Times New Roman"/>
          <w:lang w:val="en-US"/>
        </w:rPr>
        <w:t>s</w:t>
      </w:r>
      <w:r w:rsidR="002049D2" w:rsidRPr="005C6087">
        <w:rPr>
          <w:rFonts w:ascii="Times New Roman" w:hAnsi="Times New Roman" w:cs="Times New Roman"/>
          <w:lang w:val="en-US"/>
        </w:rPr>
        <w:t xml:space="preserve"> a specific functional benefit: maximum </w:t>
      </w:r>
      <w:r w:rsidR="009348FC" w:rsidRPr="005C6087">
        <w:rPr>
          <w:rFonts w:ascii="Times New Roman" w:hAnsi="Times New Roman" w:cs="Times New Roman"/>
          <w:lang w:val="en-US"/>
        </w:rPr>
        <w:t>comfort</w:t>
      </w:r>
      <w:r w:rsidR="002049D2" w:rsidRPr="005C6087">
        <w:rPr>
          <w:rFonts w:ascii="Times New Roman" w:hAnsi="Times New Roman" w:cs="Times New Roman"/>
          <w:lang w:val="en-US"/>
        </w:rPr>
        <w:t xml:space="preserve"> </w:t>
      </w:r>
      <w:r w:rsidR="00D42ED4">
        <w:rPr>
          <w:rFonts w:ascii="Times New Roman" w:hAnsi="Times New Roman" w:cs="Times New Roman"/>
          <w:lang w:val="en-US"/>
        </w:rPr>
        <w:t>of</w:t>
      </w:r>
      <w:r w:rsidR="00D42ED4" w:rsidRPr="005C6087">
        <w:rPr>
          <w:rFonts w:ascii="Times New Roman" w:hAnsi="Times New Roman" w:cs="Times New Roman"/>
          <w:lang w:val="en-US"/>
        </w:rPr>
        <w:t xml:space="preserve"> </w:t>
      </w:r>
      <w:r w:rsidR="002049D2" w:rsidRPr="005C6087">
        <w:rPr>
          <w:rFonts w:ascii="Times New Roman" w:hAnsi="Times New Roman" w:cs="Times New Roman"/>
          <w:lang w:val="en-US"/>
        </w:rPr>
        <w:t>shoes</w:t>
      </w:r>
      <w:r w:rsidRPr="005C6087">
        <w:rPr>
          <w:rFonts w:ascii="Times New Roman" w:hAnsi="Times New Roman" w:cs="Times New Roman"/>
          <w:lang w:val="en-US"/>
        </w:rPr>
        <w:t>.</w:t>
      </w:r>
      <w:r w:rsidR="002049D2" w:rsidRPr="005C6087">
        <w:rPr>
          <w:rFonts w:ascii="Times New Roman" w:hAnsi="Times New Roman" w:cs="Times New Roman"/>
          <w:lang w:val="en-US"/>
        </w:rPr>
        <w:t xml:space="preserve"> </w:t>
      </w:r>
      <w:r w:rsidR="00D974E1" w:rsidRPr="005C6087">
        <w:rPr>
          <w:rFonts w:ascii="Times New Roman" w:hAnsi="Times New Roman" w:cs="Times New Roman"/>
          <w:lang w:val="en-US"/>
        </w:rPr>
        <w:t>The advantage of focusing on a single message is twofold: (</w:t>
      </w:r>
      <w:r w:rsidR="00D42ED4">
        <w:rPr>
          <w:rFonts w:ascii="Times New Roman" w:hAnsi="Times New Roman" w:cs="Times New Roman"/>
          <w:lang w:val="en-US"/>
        </w:rPr>
        <w:t>1</w:t>
      </w:r>
      <w:r w:rsidR="00D974E1" w:rsidRPr="005C6087">
        <w:rPr>
          <w:rFonts w:ascii="Times New Roman" w:hAnsi="Times New Roman" w:cs="Times New Roman"/>
          <w:lang w:val="en-US"/>
        </w:rPr>
        <w:t xml:space="preserve">) it points out the </w:t>
      </w:r>
      <w:r w:rsidR="00D42ED4">
        <w:rPr>
          <w:rFonts w:ascii="Times New Roman" w:hAnsi="Times New Roman" w:cs="Times New Roman"/>
          <w:lang w:val="en-US"/>
        </w:rPr>
        <w:t>uniqueness of</w:t>
      </w:r>
      <w:r w:rsidR="00D974E1" w:rsidRPr="005C6087">
        <w:rPr>
          <w:rFonts w:ascii="Times New Roman" w:hAnsi="Times New Roman" w:cs="Times New Roman"/>
          <w:lang w:val="en-US"/>
        </w:rPr>
        <w:t xml:space="preserve"> the </w:t>
      </w:r>
      <w:proofErr w:type="spellStart"/>
      <w:r w:rsidR="00D974E1" w:rsidRPr="005C6087">
        <w:rPr>
          <w:rFonts w:ascii="Times New Roman" w:hAnsi="Times New Roman" w:cs="Times New Roman"/>
          <w:lang w:val="en-US"/>
        </w:rPr>
        <w:t>Geox</w:t>
      </w:r>
      <w:proofErr w:type="spellEnd"/>
      <w:r w:rsidR="00D974E1" w:rsidRPr="005C6087">
        <w:rPr>
          <w:rFonts w:ascii="Times New Roman" w:hAnsi="Times New Roman" w:cs="Times New Roman"/>
          <w:lang w:val="en-US"/>
        </w:rPr>
        <w:t xml:space="preserve"> product, </w:t>
      </w:r>
      <w:r w:rsidR="00056859">
        <w:rPr>
          <w:rFonts w:ascii="Times New Roman" w:hAnsi="Times New Roman" w:cs="Times New Roman"/>
          <w:lang w:val="en-US"/>
        </w:rPr>
        <w:t>emphasizing its ability to</w:t>
      </w:r>
      <w:r w:rsidR="00D974E1" w:rsidRPr="005C6087">
        <w:rPr>
          <w:rFonts w:ascii="Times New Roman" w:hAnsi="Times New Roman" w:cs="Times New Roman"/>
          <w:lang w:val="en-US"/>
        </w:rPr>
        <w:t xml:space="preserve"> resolve a problem that other shoe</w:t>
      </w:r>
      <w:r w:rsidR="00215FB2">
        <w:rPr>
          <w:rFonts w:ascii="Times New Roman" w:hAnsi="Times New Roman" w:cs="Times New Roman"/>
          <w:lang w:val="en-US"/>
        </w:rPr>
        <w:t xml:space="preserve"> brands</w:t>
      </w:r>
      <w:r w:rsidR="00D974E1" w:rsidRPr="005C6087">
        <w:rPr>
          <w:rFonts w:ascii="Times New Roman" w:hAnsi="Times New Roman" w:cs="Times New Roman"/>
          <w:lang w:val="en-US"/>
        </w:rPr>
        <w:t xml:space="preserve"> do not</w:t>
      </w:r>
      <w:r w:rsidR="00D42ED4">
        <w:rPr>
          <w:rFonts w:ascii="Times New Roman" w:hAnsi="Times New Roman" w:cs="Times New Roman"/>
          <w:lang w:val="en-US"/>
        </w:rPr>
        <w:t xml:space="preserve"> address, and</w:t>
      </w:r>
      <w:r w:rsidR="00D974E1" w:rsidRPr="005C6087">
        <w:rPr>
          <w:rFonts w:ascii="Times New Roman" w:hAnsi="Times New Roman" w:cs="Times New Roman"/>
          <w:lang w:val="en-US"/>
        </w:rPr>
        <w:t xml:space="preserve"> (</w:t>
      </w:r>
      <w:r w:rsidR="00D42ED4">
        <w:rPr>
          <w:rFonts w:ascii="Times New Roman" w:hAnsi="Times New Roman" w:cs="Times New Roman"/>
          <w:lang w:val="en-US"/>
        </w:rPr>
        <w:t>2</w:t>
      </w:r>
      <w:r w:rsidR="00D974E1" w:rsidRPr="005C6087">
        <w:rPr>
          <w:rFonts w:ascii="Times New Roman" w:hAnsi="Times New Roman" w:cs="Times New Roman"/>
          <w:lang w:val="en-US"/>
        </w:rPr>
        <w:t xml:space="preserve">) it makes it possible to use the same message and image to publicize the product all over the world and in all market segments (men, women, kids, dress shoes, leisure shoes), increasing ease </w:t>
      </w:r>
      <w:r w:rsidR="00D42ED4">
        <w:rPr>
          <w:rFonts w:ascii="Times New Roman" w:hAnsi="Times New Roman" w:cs="Times New Roman"/>
          <w:lang w:val="en-US"/>
        </w:rPr>
        <w:t>in</w:t>
      </w:r>
      <w:r w:rsidR="00D42ED4" w:rsidRPr="005C6087">
        <w:rPr>
          <w:rFonts w:ascii="Times New Roman" w:hAnsi="Times New Roman" w:cs="Times New Roman"/>
          <w:lang w:val="en-US"/>
        </w:rPr>
        <w:t xml:space="preserve"> </w:t>
      </w:r>
      <w:r w:rsidR="00D974E1" w:rsidRPr="005C6087">
        <w:rPr>
          <w:rFonts w:ascii="Times New Roman" w:hAnsi="Times New Roman" w:cs="Times New Roman"/>
          <w:lang w:val="en-US"/>
        </w:rPr>
        <w:t>identifying the brand and therefore also its value</w:t>
      </w:r>
      <w:r w:rsidR="008B29E8" w:rsidRPr="005C6087">
        <w:rPr>
          <w:rFonts w:ascii="Times New Roman" w:hAnsi="Times New Roman" w:cs="Times New Roman"/>
          <w:lang w:val="en-US"/>
        </w:rPr>
        <w:t>.</w:t>
      </w:r>
      <w:r w:rsidR="002049D2" w:rsidRPr="005C6087">
        <w:rPr>
          <w:rFonts w:ascii="Times New Roman" w:hAnsi="Times New Roman" w:cs="Times New Roman"/>
          <w:lang w:val="en-US"/>
        </w:rPr>
        <w:t xml:space="preserve"> </w:t>
      </w:r>
      <w:r w:rsidR="00D42ED4">
        <w:rPr>
          <w:rFonts w:ascii="Times New Roman" w:hAnsi="Times New Roman" w:cs="Times New Roman"/>
          <w:lang w:val="en-US"/>
        </w:rPr>
        <w:t>S</w:t>
      </w:r>
      <w:r w:rsidR="002049D2" w:rsidRPr="005C6087">
        <w:rPr>
          <w:rFonts w:ascii="Times New Roman" w:hAnsi="Times New Roman" w:cs="Times New Roman"/>
          <w:lang w:val="en-US"/>
        </w:rPr>
        <w:t xml:space="preserve">hoe breathability and </w:t>
      </w:r>
      <w:r w:rsidR="00D42ED4">
        <w:rPr>
          <w:rFonts w:ascii="Times New Roman" w:hAnsi="Times New Roman" w:cs="Times New Roman"/>
          <w:lang w:val="en-US"/>
        </w:rPr>
        <w:t>the</w:t>
      </w:r>
      <w:r w:rsidR="002049D2" w:rsidRPr="005C6087">
        <w:rPr>
          <w:rFonts w:ascii="Times New Roman" w:hAnsi="Times New Roman" w:cs="Times New Roman"/>
          <w:lang w:val="en-US"/>
        </w:rPr>
        <w:t xml:space="preserve"> benefit of comfort have been </w:t>
      </w:r>
      <w:r w:rsidR="00E60A62" w:rsidRPr="005C6087">
        <w:rPr>
          <w:rFonts w:ascii="Times New Roman" w:hAnsi="Times New Roman" w:cs="Times New Roman"/>
          <w:lang w:val="en-US"/>
        </w:rPr>
        <w:t xml:space="preserve">conveyed </w:t>
      </w:r>
      <w:r w:rsidR="007A72F1" w:rsidRPr="005C6087">
        <w:rPr>
          <w:rFonts w:ascii="Times New Roman" w:hAnsi="Times New Roman" w:cs="Times New Roman"/>
          <w:lang w:val="en-US"/>
        </w:rPr>
        <w:t xml:space="preserve">consistently in </w:t>
      </w:r>
      <w:r w:rsidR="00D42ED4">
        <w:rPr>
          <w:rFonts w:ascii="Times New Roman" w:hAnsi="Times New Roman" w:cs="Times New Roman"/>
          <w:lang w:val="en-US"/>
        </w:rPr>
        <w:t xml:space="preserve">in-store and other various forms of </w:t>
      </w:r>
      <w:r w:rsidR="00A54459" w:rsidRPr="005C6087">
        <w:rPr>
          <w:rFonts w:ascii="Times New Roman" w:hAnsi="Times New Roman" w:cs="Times New Roman"/>
          <w:lang w:val="en-US"/>
        </w:rPr>
        <w:t>communication</w:t>
      </w:r>
      <w:r w:rsidR="00465FF3" w:rsidRPr="005C6087">
        <w:rPr>
          <w:rFonts w:ascii="Times New Roman" w:hAnsi="Times New Roman" w:cs="Times New Roman"/>
          <w:lang w:val="en-US"/>
        </w:rPr>
        <w:t xml:space="preserve"> (Figure </w:t>
      </w:r>
      <w:r w:rsidR="000C7F8A" w:rsidRPr="005C6087">
        <w:rPr>
          <w:rFonts w:ascii="Times New Roman" w:hAnsi="Times New Roman" w:cs="Times New Roman"/>
          <w:lang w:val="en-US"/>
        </w:rPr>
        <w:t>3.</w:t>
      </w:r>
      <w:r w:rsidR="00465FF3" w:rsidRPr="005C6087">
        <w:rPr>
          <w:rFonts w:ascii="Times New Roman" w:hAnsi="Times New Roman" w:cs="Times New Roman"/>
          <w:lang w:val="en-US"/>
        </w:rPr>
        <w:t>4)</w:t>
      </w:r>
      <w:r w:rsidR="00D974E1" w:rsidRPr="005C6087">
        <w:rPr>
          <w:rFonts w:ascii="Times New Roman" w:hAnsi="Times New Roman" w:cs="Times New Roman"/>
          <w:lang w:val="en-US"/>
        </w:rPr>
        <w:t>.</w:t>
      </w:r>
      <w:r w:rsidR="00CA3F24">
        <w:rPr>
          <w:rFonts w:ascii="Times New Roman" w:hAnsi="Times New Roman" w:cs="Times New Roman"/>
          <w:lang w:val="en-US"/>
        </w:rPr>
        <w:t xml:space="preserve"> </w:t>
      </w:r>
      <w:r w:rsidR="00CA3F24" w:rsidRPr="00D256D9">
        <w:rPr>
          <w:rFonts w:ascii="Times New Roman" w:hAnsi="Times New Roman" w:cs="Times New Roman"/>
          <w:lang w:val="en-US"/>
        </w:rPr>
        <w:t>The tagline</w:t>
      </w:r>
      <w:r w:rsidR="00D42ED4">
        <w:rPr>
          <w:rFonts w:ascii="Times New Roman" w:hAnsi="Times New Roman" w:cs="Times New Roman"/>
          <w:lang w:val="en-US"/>
        </w:rPr>
        <w:t>,</w:t>
      </w:r>
      <w:r w:rsidR="00CA3F24" w:rsidRPr="00E96680">
        <w:rPr>
          <w:rFonts w:ascii="Times New Roman" w:hAnsi="Times New Roman" w:cs="Times New Roman"/>
          <w:lang w:val="en-US"/>
        </w:rPr>
        <w:t xml:space="preserve"> “</w:t>
      </w:r>
      <w:proofErr w:type="spellStart"/>
      <w:r w:rsidR="00CA3F24" w:rsidRPr="00E96680">
        <w:rPr>
          <w:rFonts w:ascii="Times New Roman" w:hAnsi="Times New Roman" w:cs="Times New Roman"/>
          <w:lang w:val="en-US"/>
        </w:rPr>
        <w:t>Geox</w:t>
      </w:r>
      <w:proofErr w:type="spellEnd"/>
      <w:r w:rsidR="00CA3F24" w:rsidRPr="00E96680">
        <w:rPr>
          <w:rFonts w:ascii="Times New Roman" w:hAnsi="Times New Roman" w:cs="Times New Roman"/>
          <w:lang w:val="en-US"/>
        </w:rPr>
        <w:t xml:space="preserve"> breathes” or “</w:t>
      </w:r>
      <w:proofErr w:type="spellStart"/>
      <w:r w:rsidR="00CA3F24" w:rsidRPr="00E96680">
        <w:rPr>
          <w:rFonts w:ascii="Times New Roman" w:hAnsi="Times New Roman" w:cs="Times New Roman"/>
          <w:lang w:val="en-US"/>
        </w:rPr>
        <w:t>Geox</w:t>
      </w:r>
      <w:proofErr w:type="spellEnd"/>
      <w:r w:rsidR="00CA3F24" w:rsidRPr="00E96680">
        <w:rPr>
          <w:rFonts w:ascii="Times New Roman" w:hAnsi="Times New Roman" w:cs="Times New Roman"/>
          <w:lang w:val="en-US"/>
        </w:rPr>
        <w:t xml:space="preserve"> </w:t>
      </w:r>
      <w:proofErr w:type="spellStart"/>
      <w:r w:rsidR="00CA3F24" w:rsidRPr="00E96680">
        <w:rPr>
          <w:rFonts w:ascii="Times New Roman" w:hAnsi="Times New Roman" w:cs="Times New Roman"/>
          <w:lang w:val="en-US"/>
        </w:rPr>
        <w:t>Respira</w:t>
      </w:r>
      <w:proofErr w:type="spellEnd"/>
      <w:r w:rsidR="00D42ED4">
        <w:rPr>
          <w:rFonts w:ascii="Times New Roman" w:hAnsi="Times New Roman" w:cs="Times New Roman"/>
          <w:lang w:val="en-US"/>
        </w:rPr>
        <w:t>,</w:t>
      </w:r>
      <w:r w:rsidR="00CA3F24" w:rsidRPr="00CB7E48">
        <w:rPr>
          <w:rFonts w:ascii="Times New Roman" w:hAnsi="Times New Roman" w:cs="Times New Roman"/>
          <w:lang w:val="en-US"/>
        </w:rPr>
        <w:t xml:space="preserve">” is also used separately in many communication elements, such as </w:t>
      </w:r>
      <w:r w:rsidR="00CA3F24" w:rsidRPr="005C6087">
        <w:rPr>
          <w:rFonts w:ascii="Times New Roman" w:hAnsi="Times New Roman" w:cs="Times New Roman"/>
          <w:lang w:val="en-US"/>
        </w:rPr>
        <w:t xml:space="preserve">some walls inside </w:t>
      </w:r>
      <w:proofErr w:type="spellStart"/>
      <w:r w:rsidR="00CA3F24" w:rsidRPr="005C6087">
        <w:rPr>
          <w:rFonts w:ascii="Times New Roman" w:hAnsi="Times New Roman" w:cs="Times New Roman"/>
          <w:lang w:val="en-US"/>
        </w:rPr>
        <w:t>Geox</w:t>
      </w:r>
      <w:proofErr w:type="spellEnd"/>
      <w:r w:rsidR="00CA3F24" w:rsidRPr="005C6087">
        <w:rPr>
          <w:rFonts w:ascii="Times New Roman" w:hAnsi="Times New Roman" w:cs="Times New Roman"/>
          <w:lang w:val="en-US"/>
        </w:rPr>
        <w:t xml:space="preserve"> shops, </w:t>
      </w:r>
      <w:r w:rsidR="00D42ED4">
        <w:rPr>
          <w:rFonts w:ascii="Times New Roman" w:hAnsi="Times New Roman" w:cs="Times New Roman"/>
          <w:lang w:val="en-US"/>
        </w:rPr>
        <w:t>the</w:t>
      </w:r>
      <w:r w:rsidR="00CA3F24" w:rsidRPr="005C6087">
        <w:rPr>
          <w:rFonts w:ascii="Times New Roman" w:hAnsi="Times New Roman" w:cs="Times New Roman"/>
          <w:lang w:val="en-US"/>
        </w:rPr>
        <w:t xml:space="preserve"> cover of shoe box</w:t>
      </w:r>
      <w:r w:rsidR="00D42ED4">
        <w:rPr>
          <w:rFonts w:ascii="Times New Roman" w:hAnsi="Times New Roman" w:cs="Times New Roman"/>
          <w:lang w:val="en-US"/>
        </w:rPr>
        <w:t>es</w:t>
      </w:r>
      <w:r w:rsidR="00CA3F24" w:rsidRPr="005C6087">
        <w:rPr>
          <w:rFonts w:ascii="Times New Roman" w:hAnsi="Times New Roman" w:cs="Times New Roman"/>
          <w:lang w:val="en-US"/>
        </w:rPr>
        <w:t xml:space="preserve"> (Figure 3.5) or </w:t>
      </w:r>
      <w:r w:rsidR="00D42ED4">
        <w:rPr>
          <w:rFonts w:ascii="Times New Roman" w:hAnsi="Times New Roman" w:cs="Times New Roman"/>
          <w:lang w:val="en-US"/>
        </w:rPr>
        <w:t>on</w:t>
      </w:r>
      <w:r w:rsidR="00CA3F24" w:rsidRPr="005C6087">
        <w:rPr>
          <w:rFonts w:ascii="Times New Roman" w:hAnsi="Times New Roman" w:cs="Times New Roman"/>
          <w:lang w:val="en-US"/>
        </w:rPr>
        <w:t xml:space="preserve"> shopping bags. </w:t>
      </w:r>
      <w:r w:rsidR="00D42ED4">
        <w:rPr>
          <w:rFonts w:ascii="Times New Roman" w:hAnsi="Times New Roman" w:cs="Times New Roman"/>
          <w:lang w:val="en-US"/>
        </w:rPr>
        <w:t>F</w:t>
      </w:r>
      <w:r w:rsidR="00CA3F24" w:rsidRPr="005C6087">
        <w:rPr>
          <w:rFonts w:ascii="Times New Roman" w:hAnsi="Times New Roman" w:cs="Times New Roman"/>
          <w:lang w:val="en-US"/>
        </w:rPr>
        <w:t>ocus on “breath</w:t>
      </w:r>
      <w:r w:rsidR="00D42ED4">
        <w:rPr>
          <w:rFonts w:ascii="Times New Roman" w:hAnsi="Times New Roman" w:cs="Times New Roman"/>
          <w:lang w:val="en-US"/>
        </w:rPr>
        <w:t>ability</w:t>
      </w:r>
      <w:r w:rsidR="00CA3F24" w:rsidRPr="005C6087">
        <w:rPr>
          <w:rFonts w:ascii="Times New Roman" w:hAnsi="Times New Roman" w:cs="Times New Roman"/>
          <w:lang w:val="en-US"/>
        </w:rPr>
        <w:t xml:space="preserve">” reduces the </w:t>
      </w:r>
      <w:r w:rsidR="00D42ED4">
        <w:rPr>
          <w:rFonts w:ascii="Times New Roman" w:hAnsi="Times New Roman" w:cs="Times New Roman"/>
          <w:lang w:val="en-US"/>
        </w:rPr>
        <w:t>shoes’</w:t>
      </w:r>
      <w:r w:rsidR="00CA3F24" w:rsidRPr="005C6087">
        <w:rPr>
          <w:rFonts w:ascii="Times New Roman" w:hAnsi="Times New Roman" w:cs="Times New Roman"/>
          <w:lang w:val="en-US"/>
        </w:rPr>
        <w:t xml:space="preserve"> perception of </w:t>
      </w:r>
      <w:r w:rsidR="009E33A0">
        <w:rPr>
          <w:rFonts w:ascii="Times New Roman" w:hAnsi="Times New Roman" w:cs="Times New Roman"/>
          <w:lang w:val="en-US"/>
        </w:rPr>
        <w:t>fashionableness</w:t>
      </w:r>
      <w:r w:rsidR="00CA3F24" w:rsidRPr="005C6087">
        <w:rPr>
          <w:rFonts w:ascii="Times New Roman" w:hAnsi="Times New Roman" w:cs="Times New Roman"/>
          <w:lang w:val="en-US"/>
        </w:rPr>
        <w:t xml:space="preserve">. All advertisements underline the </w:t>
      </w:r>
      <w:r w:rsidR="009E33A0">
        <w:rPr>
          <w:rFonts w:ascii="Times New Roman" w:hAnsi="Times New Roman" w:cs="Times New Roman"/>
          <w:lang w:val="en-US"/>
        </w:rPr>
        <w:t>shoes’ functionality</w:t>
      </w:r>
      <w:r w:rsidR="00CA3F24" w:rsidRPr="005C6087">
        <w:rPr>
          <w:rFonts w:ascii="Times New Roman" w:hAnsi="Times New Roman" w:cs="Times New Roman"/>
          <w:lang w:val="en-US"/>
        </w:rPr>
        <w:t xml:space="preserve"> instead of the </w:t>
      </w:r>
      <w:r w:rsidR="000E12AC">
        <w:rPr>
          <w:rFonts w:ascii="Times New Roman" w:hAnsi="Times New Roman" w:cs="Times New Roman"/>
          <w:lang w:val="en-US"/>
        </w:rPr>
        <w:t>product’s design</w:t>
      </w:r>
      <w:r w:rsidR="00CA3F24" w:rsidRPr="005C6087">
        <w:rPr>
          <w:rFonts w:ascii="Times New Roman" w:hAnsi="Times New Roman" w:cs="Times New Roman"/>
          <w:lang w:val="en-US"/>
        </w:rPr>
        <w:t>.</w:t>
      </w:r>
    </w:p>
    <w:p w14:paraId="1112F0D9" w14:textId="06EE2D62" w:rsidR="0045215F" w:rsidRPr="00CA3F24" w:rsidRDefault="0045215F" w:rsidP="00CA3F24">
      <w:pPr>
        <w:pStyle w:val="Normal"/>
        <w:spacing w:line="480" w:lineRule="auto"/>
        <w:jc w:val="center"/>
        <w:rPr>
          <w:rFonts w:ascii="Times New Roman" w:hAnsi="Times New Roman" w:cs="Times New Roman"/>
          <w:lang w:val="en-US"/>
        </w:rPr>
      </w:pPr>
      <w:r w:rsidRPr="00CA3F24">
        <w:rPr>
          <w:rFonts w:ascii="Times New Roman" w:hAnsi="Times New Roman" w:cs="Times New Roman"/>
          <w:lang w:val="en-US"/>
        </w:rPr>
        <w:t xml:space="preserve">Insert Figure </w:t>
      </w:r>
      <w:r w:rsidR="00970B57" w:rsidRPr="00CA3F24">
        <w:rPr>
          <w:rFonts w:ascii="Times New Roman" w:hAnsi="Times New Roman" w:cs="Times New Roman"/>
          <w:lang w:val="en-US"/>
        </w:rPr>
        <w:t>3.</w:t>
      </w:r>
      <w:r w:rsidR="00465FF3" w:rsidRPr="00CA3F24">
        <w:rPr>
          <w:rFonts w:ascii="Times New Roman" w:hAnsi="Times New Roman" w:cs="Times New Roman"/>
          <w:lang w:val="en-US"/>
        </w:rPr>
        <w:t>4</w:t>
      </w:r>
      <w:r w:rsidR="00CA3F24">
        <w:rPr>
          <w:rFonts w:ascii="Times New Roman" w:hAnsi="Times New Roman" w:cs="Times New Roman"/>
          <w:lang w:val="en-US"/>
        </w:rPr>
        <w:t xml:space="preserve"> &amp; Figure 3.5</w:t>
      </w:r>
      <w:r w:rsidRPr="00CA3F24">
        <w:rPr>
          <w:rFonts w:ascii="Times New Roman" w:hAnsi="Times New Roman" w:cs="Times New Roman"/>
          <w:lang w:val="en-US"/>
        </w:rPr>
        <w:t xml:space="preserve"> here</w:t>
      </w:r>
    </w:p>
    <w:p w14:paraId="465E5962" w14:textId="77777777" w:rsidR="0045215F" w:rsidRPr="00D256D9" w:rsidRDefault="0045215F" w:rsidP="00CA3F24">
      <w:pPr>
        <w:pStyle w:val="Normal"/>
        <w:spacing w:line="480" w:lineRule="auto"/>
        <w:jc w:val="both"/>
        <w:rPr>
          <w:rFonts w:ascii="Times New Roman" w:hAnsi="Times New Roman" w:cs="Times New Roman"/>
          <w:lang w:val="en-US"/>
        </w:rPr>
      </w:pPr>
    </w:p>
    <w:p w14:paraId="6EBE15AA" w14:textId="563F6C12" w:rsidR="00A54459" w:rsidRPr="005C6087" w:rsidRDefault="00D974E1" w:rsidP="00690BB4">
      <w:pPr>
        <w:pStyle w:val="Normal"/>
        <w:spacing w:line="480" w:lineRule="auto"/>
        <w:ind w:firstLine="708"/>
        <w:jc w:val="both"/>
        <w:rPr>
          <w:rFonts w:ascii="Times New Roman" w:hAnsi="Times New Roman" w:cs="Times New Roman"/>
          <w:lang w:val="en-US"/>
        </w:rPr>
      </w:pPr>
      <w:proofErr w:type="spellStart"/>
      <w:r w:rsidRPr="005C6087">
        <w:rPr>
          <w:rFonts w:ascii="Times New Roman" w:hAnsi="Times New Roman" w:cs="Times New Roman"/>
          <w:lang w:val="en-US"/>
        </w:rPr>
        <w:t>Geox</w:t>
      </w:r>
      <w:proofErr w:type="spellEnd"/>
      <w:r w:rsidR="007E1317" w:rsidRPr="00D256D9">
        <w:rPr>
          <w:rFonts w:ascii="Times New Roman" w:hAnsi="Times New Roman" w:cs="Times New Roman"/>
          <w:lang w:val="en-US"/>
        </w:rPr>
        <w:t xml:space="preserve"> stores are</w:t>
      </w:r>
      <w:r w:rsidR="00EE1298">
        <w:rPr>
          <w:rFonts w:ascii="Times New Roman" w:hAnsi="Times New Roman" w:cs="Times New Roman"/>
          <w:lang w:val="en-US"/>
        </w:rPr>
        <w:t>, in a sense, the brand’s</w:t>
      </w:r>
      <w:r w:rsidR="007E1317" w:rsidRPr="00D256D9">
        <w:rPr>
          <w:rFonts w:ascii="Times New Roman" w:hAnsi="Times New Roman" w:cs="Times New Roman"/>
          <w:lang w:val="en-US"/>
        </w:rPr>
        <w:t xml:space="preserve"> temple</w:t>
      </w:r>
      <w:r w:rsidR="00EE1298">
        <w:rPr>
          <w:rFonts w:ascii="Times New Roman" w:hAnsi="Times New Roman" w:cs="Times New Roman"/>
          <w:lang w:val="en-US"/>
        </w:rPr>
        <w:t>s</w:t>
      </w:r>
      <w:r w:rsidR="007E1317" w:rsidRPr="00D256D9">
        <w:rPr>
          <w:rFonts w:ascii="Times New Roman" w:hAnsi="Times New Roman" w:cs="Times New Roman"/>
          <w:lang w:val="en-US"/>
        </w:rPr>
        <w:t xml:space="preserve"> </w:t>
      </w:r>
      <w:r w:rsidR="00EE1298">
        <w:rPr>
          <w:rFonts w:ascii="Times New Roman" w:hAnsi="Times New Roman" w:cs="Times New Roman"/>
          <w:lang w:val="en-US"/>
        </w:rPr>
        <w:t>in which</w:t>
      </w:r>
      <w:r w:rsidR="00EE1298" w:rsidRPr="00D256D9">
        <w:rPr>
          <w:rFonts w:ascii="Times New Roman" w:hAnsi="Times New Roman" w:cs="Times New Roman"/>
          <w:lang w:val="en-US"/>
        </w:rPr>
        <w:t xml:space="preserve"> </w:t>
      </w:r>
      <w:r w:rsidR="00401D5E" w:rsidRPr="00D256D9">
        <w:rPr>
          <w:rFonts w:ascii="Times New Roman" w:hAnsi="Times New Roman" w:cs="Times New Roman"/>
          <w:lang w:val="en-US"/>
        </w:rPr>
        <w:t xml:space="preserve">every </w:t>
      </w:r>
      <w:r w:rsidR="007E1317" w:rsidRPr="00E96680">
        <w:rPr>
          <w:rFonts w:ascii="Times New Roman" w:hAnsi="Times New Roman" w:cs="Times New Roman"/>
          <w:lang w:val="en-US"/>
        </w:rPr>
        <w:t xml:space="preserve">detail </w:t>
      </w:r>
      <w:r w:rsidR="00EE1298">
        <w:rPr>
          <w:rFonts w:ascii="Times New Roman" w:hAnsi="Times New Roman" w:cs="Times New Roman"/>
          <w:lang w:val="en-US"/>
        </w:rPr>
        <w:t>is</w:t>
      </w:r>
      <w:r w:rsidR="00EE1298" w:rsidRPr="00E96680">
        <w:rPr>
          <w:rFonts w:ascii="Times New Roman" w:hAnsi="Times New Roman" w:cs="Times New Roman"/>
          <w:lang w:val="en-US"/>
        </w:rPr>
        <w:t xml:space="preserve"> </w:t>
      </w:r>
      <w:r w:rsidR="00310CF3">
        <w:rPr>
          <w:rFonts w:ascii="Times New Roman" w:hAnsi="Times New Roman" w:cs="Times New Roman"/>
          <w:lang w:val="en-US"/>
        </w:rPr>
        <w:t>modeled</w:t>
      </w:r>
      <w:r w:rsidR="00310CF3" w:rsidRPr="00E96680">
        <w:rPr>
          <w:rFonts w:ascii="Times New Roman" w:hAnsi="Times New Roman" w:cs="Times New Roman"/>
          <w:lang w:val="en-US"/>
        </w:rPr>
        <w:t xml:space="preserve"> </w:t>
      </w:r>
      <w:r w:rsidR="007E1317" w:rsidRPr="00E96680">
        <w:rPr>
          <w:rFonts w:ascii="Times New Roman" w:hAnsi="Times New Roman" w:cs="Times New Roman"/>
          <w:lang w:val="en-US"/>
        </w:rPr>
        <w:t xml:space="preserve">to </w:t>
      </w:r>
      <w:r w:rsidR="002049D2" w:rsidRPr="00CB7E48">
        <w:rPr>
          <w:rFonts w:ascii="Times New Roman" w:hAnsi="Times New Roman" w:cs="Times New Roman"/>
          <w:lang w:val="en-US"/>
        </w:rPr>
        <w:t>spread</w:t>
      </w:r>
      <w:r w:rsidR="007E1317" w:rsidRPr="00CB7E48">
        <w:rPr>
          <w:rFonts w:ascii="Times New Roman" w:hAnsi="Times New Roman" w:cs="Times New Roman"/>
          <w:lang w:val="en-US"/>
        </w:rPr>
        <w:t xml:space="preserve"> </w:t>
      </w:r>
      <w:r w:rsidR="00310CF3">
        <w:rPr>
          <w:rFonts w:ascii="Times New Roman" w:hAnsi="Times New Roman" w:cs="Times New Roman"/>
          <w:lang w:val="en-US"/>
        </w:rPr>
        <w:t>the company’s</w:t>
      </w:r>
      <w:r w:rsidR="00310CF3" w:rsidRPr="00CB7E48">
        <w:rPr>
          <w:rFonts w:ascii="Times New Roman" w:hAnsi="Times New Roman" w:cs="Times New Roman"/>
          <w:lang w:val="en-US"/>
        </w:rPr>
        <w:t xml:space="preserve"> </w:t>
      </w:r>
      <w:r w:rsidR="007E1317" w:rsidRPr="00CB7E48">
        <w:rPr>
          <w:rFonts w:ascii="Times New Roman" w:hAnsi="Times New Roman" w:cs="Times New Roman"/>
          <w:lang w:val="en-US"/>
        </w:rPr>
        <w:t>message</w:t>
      </w:r>
      <w:r w:rsidR="00A54459" w:rsidRPr="00CB7E48">
        <w:rPr>
          <w:rFonts w:ascii="Times New Roman" w:hAnsi="Times New Roman" w:cs="Times New Roman"/>
          <w:lang w:val="en-US"/>
        </w:rPr>
        <w:t>: walls with patent innovation descriptions, picture</w:t>
      </w:r>
      <w:r w:rsidR="0001464C" w:rsidRPr="005C6087">
        <w:rPr>
          <w:rFonts w:ascii="Times New Roman" w:hAnsi="Times New Roman" w:cs="Times New Roman"/>
          <w:lang w:val="en-US"/>
        </w:rPr>
        <w:t>s</w:t>
      </w:r>
      <w:r w:rsidR="00A54459" w:rsidRPr="005C6087">
        <w:rPr>
          <w:rFonts w:ascii="Times New Roman" w:hAnsi="Times New Roman" w:cs="Times New Roman"/>
          <w:lang w:val="en-US"/>
        </w:rPr>
        <w:t xml:space="preserve"> </w:t>
      </w:r>
      <w:r w:rsidR="00310CF3">
        <w:rPr>
          <w:rFonts w:ascii="Times New Roman" w:hAnsi="Times New Roman" w:cs="Times New Roman"/>
          <w:lang w:val="en-US"/>
        </w:rPr>
        <w:t>of</w:t>
      </w:r>
      <w:r w:rsidR="00310CF3" w:rsidRPr="005C6087">
        <w:rPr>
          <w:rFonts w:ascii="Times New Roman" w:hAnsi="Times New Roman" w:cs="Times New Roman"/>
          <w:lang w:val="en-US"/>
        </w:rPr>
        <w:t xml:space="preserve"> </w:t>
      </w:r>
      <w:r w:rsidR="00A54459" w:rsidRPr="005C6087">
        <w:rPr>
          <w:rFonts w:ascii="Times New Roman" w:hAnsi="Times New Roman" w:cs="Times New Roman"/>
          <w:lang w:val="en-US"/>
        </w:rPr>
        <w:t>breathing shoes and jackets</w:t>
      </w:r>
      <w:r w:rsidR="00E976F9">
        <w:rPr>
          <w:rFonts w:ascii="Times New Roman" w:hAnsi="Times New Roman" w:cs="Times New Roman"/>
          <w:lang w:val="en-US"/>
        </w:rPr>
        <w:t xml:space="preserve"> and</w:t>
      </w:r>
      <w:r w:rsidR="00A54459" w:rsidRPr="005C6087">
        <w:rPr>
          <w:rFonts w:ascii="Times New Roman" w:hAnsi="Times New Roman" w:cs="Times New Roman"/>
          <w:lang w:val="en-US"/>
        </w:rPr>
        <w:t xml:space="preserve"> T</w:t>
      </w:r>
      <w:r w:rsidR="007A72F1" w:rsidRPr="005C6087">
        <w:rPr>
          <w:rFonts w:ascii="Times New Roman" w:hAnsi="Times New Roman" w:cs="Times New Roman"/>
          <w:lang w:val="en-US"/>
        </w:rPr>
        <w:t>V</w:t>
      </w:r>
      <w:r w:rsidR="00A54459" w:rsidRPr="005C6087">
        <w:rPr>
          <w:rFonts w:ascii="Times New Roman" w:hAnsi="Times New Roman" w:cs="Times New Roman"/>
          <w:lang w:val="en-US"/>
        </w:rPr>
        <w:t xml:space="preserve"> screens that display videos</w:t>
      </w:r>
      <w:r w:rsidR="00E976F9">
        <w:rPr>
          <w:rFonts w:ascii="Times New Roman" w:hAnsi="Times New Roman" w:cs="Times New Roman"/>
          <w:lang w:val="en-US"/>
        </w:rPr>
        <w:t xml:space="preserve"> are</w:t>
      </w:r>
      <w:r w:rsidR="007551C7">
        <w:rPr>
          <w:rFonts w:ascii="Times New Roman" w:hAnsi="Times New Roman" w:cs="Times New Roman"/>
          <w:lang w:val="en-US"/>
        </w:rPr>
        <w:t xml:space="preserve"> among</w:t>
      </w:r>
      <w:r w:rsidR="00A54459" w:rsidRPr="005C6087">
        <w:rPr>
          <w:rFonts w:ascii="Times New Roman" w:hAnsi="Times New Roman" w:cs="Times New Roman"/>
          <w:lang w:val="en-US"/>
        </w:rPr>
        <w:t xml:space="preserve"> details present in each store.</w:t>
      </w:r>
      <w:r w:rsidR="00B33557" w:rsidRPr="005C6087">
        <w:rPr>
          <w:rFonts w:ascii="Times New Roman" w:hAnsi="Times New Roman" w:cs="Times New Roman"/>
          <w:lang w:val="en-US"/>
        </w:rPr>
        <w:t xml:space="preserve"> Moreover</w:t>
      </w:r>
      <w:r w:rsidR="00401D5E" w:rsidRPr="005C6087">
        <w:rPr>
          <w:rFonts w:ascii="Times New Roman" w:hAnsi="Times New Roman" w:cs="Times New Roman"/>
          <w:lang w:val="en-US"/>
        </w:rPr>
        <w:t>,</w:t>
      </w:r>
      <w:r w:rsidR="00B33557" w:rsidRPr="005C6087">
        <w:rPr>
          <w:rFonts w:ascii="Times New Roman" w:hAnsi="Times New Roman" w:cs="Times New Roman"/>
          <w:lang w:val="en-US"/>
        </w:rPr>
        <w:t xml:space="preserve"> salespeople are trained to </w:t>
      </w:r>
      <w:r w:rsidR="00690BB4">
        <w:rPr>
          <w:rFonts w:ascii="Times New Roman" w:hAnsi="Times New Roman" w:cs="Times New Roman"/>
          <w:lang w:val="en-US"/>
        </w:rPr>
        <w:t xml:space="preserve">clearly </w:t>
      </w:r>
      <w:r w:rsidR="00B33557" w:rsidRPr="005C6087">
        <w:rPr>
          <w:rFonts w:ascii="Times New Roman" w:hAnsi="Times New Roman" w:cs="Times New Roman"/>
          <w:lang w:val="en-US"/>
        </w:rPr>
        <w:t>explain the products to customers.</w:t>
      </w:r>
    </w:p>
    <w:p w14:paraId="1C65DE95" w14:textId="02BFB931" w:rsidR="00D52DB7" w:rsidRPr="00D256D9" w:rsidRDefault="007A72F1" w:rsidP="001A63BC">
      <w:pPr>
        <w:pStyle w:val="Normal"/>
        <w:spacing w:line="480" w:lineRule="auto"/>
        <w:jc w:val="both"/>
        <w:rPr>
          <w:rFonts w:ascii="Times New Roman" w:hAnsi="Times New Roman" w:cs="Times New Roman"/>
          <w:lang w:val="en-US"/>
        </w:rPr>
      </w:pPr>
      <w:r w:rsidRPr="005C6087">
        <w:rPr>
          <w:rFonts w:ascii="Times New Roman" w:hAnsi="Times New Roman" w:cs="Times New Roman"/>
          <w:lang w:val="en-US"/>
        </w:rPr>
        <w:tab/>
      </w:r>
      <w:r w:rsidR="00B33557" w:rsidRPr="005C6087">
        <w:rPr>
          <w:rFonts w:ascii="Times New Roman" w:hAnsi="Times New Roman" w:cs="Times New Roman"/>
          <w:lang w:val="en-US"/>
        </w:rPr>
        <w:t xml:space="preserve">Concerning media, advertising campaigns have been developed over the years in different phases of </w:t>
      </w:r>
      <w:proofErr w:type="spellStart"/>
      <w:r w:rsidR="00B33557" w:rsidRPr="005C6087">
        <w:rPr>
          <w:rFonts w:ascii="Times New Roman" w:hAnsi="Times New Roman" w:cs="Times New Roman"/>
          <w:lang w:val="en-US"/>
        </w:rPr>
        <w:t>Geox</w:t>
      </w:r>
      <w:proofErr w:type="spellEnd"/>
      <w:r w:rsidR="00B33557" w:rsidRPr="005C6087">
        <w:rPr>
          <w:rFonts w:ascii="Times New Roman" w:hAnsi="Times New Roman" w:cs="Times New Roman"/>
          <w:lang w:val="en-US"/>
        </w:rPr>
        <w:t xml:space="preserve"> history, </w:t>
      </w:r>
      <w:r w:rsidR="0001464C" w:rsidRPr="005C6087">
        <w:rPr>
          <w:rFonts w:ascii="Times New Roman" w:hAnsi="Times New Roman" w:cs="Times New Roman"/>
          <w:lang w:val="en-US"/>
        </w:rPr>
        <w:t>using T</w:t>
      </w:r>
      <w:r w:rsidRPr="005C6087">
        <w:rPr>
          <w:rFonts w:ascii="Times New Roman" w:hAnsi="Times New Roman" w:cs="Times New Roman"/>
          <w:lang w:val="en-US"/>
        </w:rPr>
        <w:t>V</w:t>
      </w:r>
      <w:r w:rsidR="00A300A8">
        <w:rPr>
          <w:rFonts w:ascii="Times New Roman" w:hAnsi="Times New Roman" w:cs="Times New Roman"/>
          <w:lang w:val="en-US"/>
        </w:rPr>
        <w:t xml:space="preserve"> commercials</w:t>
      </w:r>
      <w:r w:rsidR="0001464C" w:rsidRPr="005C6087">
        <w:rPr>
          <w:rFonts w:ascii="Times New Roman" w:hAnsi="Times New Roman" w:cs="Times New Roman"/>
          <w:lang w:val="en-US"/>
        </w:rPr>
        <w:t>, magazines</w:t>
      </w:r>
      <w:r w:rsidR="00B33557" w:rsidRPr="005C6087">
        <w:rPr>
          <w:rFonts w:ascii="Times New Roman" w:hAnsi="Times New Roman" w:cs="Times New Roman"/>
          <w:lang w:val="en-US"/>
        </w:rPr>
        <w:t xml:space="preserve"> </w:t>
      </w:r>
      <w:r w:rsidR="0001464C" w:rsidRPr="005C6087">
        <w:rPr>
          <w:rFonts w:ascii="Times New Roman" w:hAnsi="Times New Roman" w:cs="Times New Roman"/>
          <w:lang w:val="en-US"/>
        </w:rPr>
        <w:t>and outdoor</w:t>
      </w:r>
      <w:r w:rsidR="00A300A8">
        <w:rPr>
          <w:rFonts w:ascii="Times New Roman" w:hAnsi="Times New Roman" w:cs="Times New Roman"/>
          <w:lang w:val="en-US"/>
        </w:rPr>
        <w:t xml:space="preserve"> advertisements</w:t>
      </w:r>
      <w:r w:rsidR="0001464C" w:rsidRPr="005C6087">
        <w:rPr>
          <w:rFonts w:ascii="Times New Roman" w:hAnsi="Times New Roman" w:cs="Times New Roman"/>
          <w:lang w:val="en-US"/>
        </w:rPr>
        <w:t xml:space="preserve"> </w:t>
      </w:r>
      <w:r w:rsidR="00B33557" w:rsidRPr="005C6087">
        <w:rPr>
          <w:rFonts w:ascii="Times New Roman" w:hAnsi="Times New Roman" w:cs="Times New Roman"/>
          <w:lang w:val="en-US"/>
        </w:rPr>
        <w:t>to promote</w:t>
      </w:r>
      <w:r w:rsidR="0001464C" w:rsidRPr="005C6087">
        <w:rPr>
          <w:rFonts w:ascii="Times New Roman" w:hAnsi="Times New Roman" w:cs="Times New Roman"/>
          <w:lang w:val="en-US"/>
        </w:rPr>
        <w:t xml:space="preserve"> </w:t>
      </w:r>
      <w:r w:rsidR="00653520">
        <w:rPr>
          <w:rFonts w:ascii="Times New Roman" w:hAnsi="Times New Roman" w:cs="Times New Roman"/>
          <w:lang w:val="en-US"/>
        </w:rPr>
        <w:lastRenderedPageBreak/>
        <w:t>either</w:t>
      </w:r>
      <w:r w:rsidR="00653520" w:rsidRPr="005C6087">
        <w:rPr>
          <w:rFonts w:ascii="Times New Roman" w:hAnsi="Times New Roman" w:cs="Times New Roman"/>
          <w:lang w:val="en-US"/>
        </w:rPr>
        <w:t xml:space="preserve"> </w:t>
      </w:r>
      <w:r w:rsidR="00B33557" w:rsidRPr="005C6087">
        <w:rPr>
          <w:rFonts w:ascii="Times New Roman" w:hAnsi="Times New Roman" w:cs="Times New Roman"/>
          <w:lang w:val="en-US"/>
        </w:rPr>
        <w:t xml:space="preserve">the </w:t>
      </w:r>
      <w:r w:rsidR="0001464C" w:rsidRPr="005C6087">
        <w:rPr>
          <w:rFonts w:ascii="Times New Roman" w:hAnsi="Times New Roman" w:cs="Times New Roman"/>
          <w:lang w:val="en-US"/>
        </w:rPr>
        <w:t>brand image or single products/</w:t>
      </w:r>
      <w:r w:rsidR="00B33557" w:rsidRPr="005C6087">
        <w:rPr>
          <w:rFonts w:ascii="Times New Roman" w:hAnsi="Times New Roman" w:cs="Times New Roman"/>
          <w:lang w:val="en-US"/>
        </w:rPr>
        <w:t>new technologies</w:t>
      </w:r>
      <w:r w:rsidRPr="005C6087">
        <w:rPr>
          <w:rFonts w:ascii="Times New Roman" w:hAnsi="Times New Roman" w:cs="Times New Roman"/>
          <w:lang w:val="en-US"/>
        </w:rPr>
        <w:t xml:space="preserve">. </w:t>
      </w:r>
      <w:r w:rsidR="00583D0B" w:rsidRPr="005C6087">
        <w:rPr>
          <w:rFonts w:ascii="Times New Roman" w:hAnsi="Times New Roman" w:cs="Times New Roman"/>
          <w:lang w:val="en-US"/>
        </w:rPr>
        <w:t xml:space="preserve">An example of </w:t>
      </w:r>
      <w:r w:rsidR="00583D0B" w:rsidRPr="00F5028C">
        <w:rPr>
          <w:rFonts w:ascii="Times New Roman" w:hAnsi="Times New Roman" w:cs="Times New Roman"/>
          <w:lang w:val="en-US"/>
        </w:rPr>
        <w:t>brand</w:t>
      </w:r>
      <w:r w:rsidR="00B33557" w:rsidRPr="00F5028C">
        <w:rPr>
          <w:rFonts w:ascii="Times New Roman" w:hAnsi="Times New Roman" w:cs="Times New Roman"/>
          <w:lang w:val="en-US"/>
        </w:rPr>
        <w:t xml:space="preserve"> advertising</w:t>
      </w:r>
      <w:r w:rsidR="00B33557" w:rsidRPr="005C6087">
        <w:rPr>
          <w:rFonts w:ascii="Times New Roman" w:hAnsi="Times New Roman" w:cs="Times New Roman"/>
          <w:lang w:val="en-US"/>
        </w:rPr>
        <w:t xml:space="preserve"> </w:t>
      </w:r>
      <w:r w:rsidR="00A300A8">
        <w:rPr>
          <w:rFonts w:ascii="Times New Roman" w:hAnsi="Times New Roman" w:cs="Times New Roman"/>
          <w:lang w:val="en-US"/>
        </w:rPr>
        <w:t>was</w:t>
      </w:r>
      <w:r w:rsidR="00A300A8" w:rsidRPr="005C6087">
        <w:rPr>
          <w:rFonts w:ascii="Times New Roman" w:hAnsi="Times New Roman" w:cs="Times New Roman"/>
          <w:lang w:val="en-US"/>
        </w:rPr>
        <w:t xml:space="preserve"> </w:t>
      </w:r>
      <w:r w:rsidR="00B33557" w:rsidRPr="005C6087">
        <w:rPr>
          <w:rFonts w:ascii="Times New Roman" w:hAnsi="Times New Roman" w:cs="Times New Roman"/>
          <w:lang w:val="en-US"/>
        </w:rPr>
        <w:t>the</w:t>
      </w:r>
      <w:r w:rsidR="00A300A8">
        <w:rPr>
          <w:rFonts w:ascii="Times New Roman" w:hAnsi="Times New Roman" w:cs="Times New Roman"/>
          <w:lang w:val="en-US"/>
        </w:rPr>
        <w:t>ir</w:t>
      </w:r>
      <w:r w:rsidR="00B33557" w:rsidRPr="005C6087">
        <w:rPr>
          <w:rFonts w:ascii="Times New Roman" w:hAnsi="Times New Roman" w:cs="Times New Roman"/>
          <w:lang w:val="en-US"/>
        </w:rPr>
        <w:t xml:space="preserve"> 2013 campaign: TV commercials were launch</w:t>
      </w:r>
      <w:r w:rsidR="00BA2DCD" w:rsidRPr="005C6087">
        <w:rPr>
          <w:rFonts w:ascii="Times New Roman" w:hAnsi="Times New Roman" w:cs="Times New Roman"/>
          <w:lang w:val="en-US"/>
        </w:rPr>
        <w:t>ed</w:t>
      </w:r>
      <w:r w:rsidR="00B33557" w:rsidRPr="005C6087">
        <w:rPr>
          <w:rFonts w:ascii="Times New Roman" w:hAnsi="Times New Roman" w:cs="Times New Roman"/>
          <w:lang w:val="en-US"/>
        </w:rPr>
        <w:t xml:space="preserve"> </w:t>
      </w:r>
      <w:r w:rsidR="00653520">
        <w:rPr>
          <w:rFonts w:ascii="Times New Roman" w:hAnsi="Times New Roman" w:cs="Times New Roman"/>
          <w:lang w:val="en-US"/>
        </w:rPr>
        <w:t>depicting</w:t>
      </w:r>
      <w:r w:rsidR="00653520" w:rsidRPr="005C6087">
        <w:rPr>
          <w:rFonts w:ascii="Times New Roman" w:hAnsi="Times New Roman" w:cs="Times New Roman"/>
          <w:lang w:val="en-US"/>
        </w:rPr>
        <w:t xml:space="preserve"> </w:t>
      </w:r>
      <w:r w:rsidR="00B33557" w:rsidRPr="005C6087">
        <w:rPr>
          <w:rFonts w:ascii="Times New Roman" w:hAnsi="Times New Roman" w:cs="Times New Roman"/>
          <w:lang w:val="en-US"/>
        </w:rPr>
        <w:t xml:space="preserve">different </w:t>
      </w:r>
      <w:r w:rsidR="00A300A8">
        <w:rPr>
          <w:rFonts w:ascii="Times New Roman" w:hAnsi="Times New Roman" w:cs="Times New Roman"/>
          <w:lang w:val="en-US"/>
        </w:rPr>
        <w:t xml:space="preserve">product </w:t>
      </w:r>
      <w:r w:rsidR="00B33557" w:rsidRPr="005C6087">
        <w:rPr>
          <w:rFonts w:ascii="Times New Roman" w:hAnsi="Times New Roman" w:cs="Times New Roman"/>
          <w:lang w:val="en-US"/>
        </w:rPr>
        <w:t>users as example</w:t>
      </w:r>
      <w:r w:rsidR="00BA2DCD" w:rsidRPr="005C6087">
        <w:rPr>
          <w:rFonts w:ascii="Times New Roman" w:hAnsi="Times New Roman" w:cs="Times New Roman"/>
          <w:lang w:val="en-US"/>
        </w:rPr>
        <w:t>s</w:t>
      </w:r>
      <w:r w:rsidR="00B33557" w:rsidRPr="005C6087">
        <w:rPr>
          <w:rFonts w:ascii="Times New Roman" w:hAnsi="Times New Roman" w:cs="Times New Roman"/>
          <w:lang w:val="en-US"/>
        </w:rPr>
        <w:t xml:space="preserve">, the </w:t>
      </w:r>
      <w:r w:rsidR="00CB5F8E">
        <w:rPr>
          <w:rFonts w:ascii="Times New Roman" w:hAnsi="Times New Roman" w:cs="Times New Roman"/>
          <w:lang w:val="en-US"/>
        </w:rPr>
        <w:t>objective</w:t>
      </w:r>
      <w:r w:rsidR="00CB5F8E" w:rsidRPr="005C6087">
        <w:rPr>
          <w:rFonts w:ascii="Times New Roman" w:hAnsi="Times New Roman" w:cs="Times New Roman"/>
          <w:lang w:val="en-US"/>
        </w:rPr>
        <w:t xml:space="preserve"> </w:t>
      </w:r>
      <w:r w:rsidR="00CB5F8E">
        <w:rPr>
          <w:rFonts w:ascii="Times New Roman" w:hAnsi="Times New Roman" w:cs="Times New Roman"/>
          <w:lang w:val="en-US"/>
        </w:rPr>
        <w:t>being to</w:t>
      </w:r>
      <w:r w:rsidR="00CB5F8E" w:rsidRPr="005C6087">
        <w:rPr>
          <w:rFonts w:ascii="Times New Roman" w:hAnsi="Times New Roman" w:cs="Times New Roman"/>
          <w:lang w:val="en-US"/>
        </w:rPr>
        <w:t xml:space="preserve"> </w:t>
      </w:r>
      <w:r w:rsidR="00BB1811">
        <w:rPr>
          <w:rFonts w:ascii="Times New Roman" w:hAnsi="Times New Roman" w:cs="Times New Roman"/>
          <w:lang w:val="en-US"/>
        </w:rPr>
        <w:t xml:space="preserve">have real people </w:t>
      </w:r>
      <w:r w:rsidR="00B33557" w:rsidRPr="005C6087">
        <w:rPr>
          <w:rFonts w:ascii="Times New Roman" w:hAnsi="Times New Roman" w:cs="Times New Roman"/>
          <w:lang w:val="en-US"/>
        </w:rPr>
        <w:t>describ</w:t>
      </w:r>
      <w:r w:rsidR="00CB5F8E">
        <w:rPr>
          <w:rFonts w:ascii="Times New Roman" w:hAnsi="Times New Roman" w:cs="Times New Roman"/>
          <w:lang w:val="en-US"/>
        </w:rPr>
        <w:t>e</w:t>
      </w:r>
      <w:r w:rsidR="00B33557" w:rsidRPr="005C6087">
        <w:rPr>
          <w:rFonts w:ascii="Times New Roman" w:hAnsi="Times New Roman" w:cs="Times New Roman"/>
          <w:lang w:val="en-US"/>
        </w:rPr>
        <w:t xml:space="preserve"> </w:t>
      </w:r>
      <w:r w:rsidR="00BB1811">
        <w:rPr>
          <w:rFonts w:ascii="Times New Roman" w:hAnsi="Times New Roman" w:cs="Times New Roman"/>
          <w:lang w:val="en-US"/>
        </w:rPr>
        <w:t xml:space="preserve">their experiences using </w:t>
      </w:r>
      <w:proofErr w:type="spellStart"/>
      <w:r w:rsidR="00BB1811">
        <w:rPr>
          <w:rFonts w:ascii="Times New Roman" w:hAnsi="Times New Roman" w:cs="Times New Roman"/>
          <w:lang w:val="en-US"/>
        </w:rPr>
        <w:t>Geox</w:t>
      </w:r>
      <w:proofErr w:type="spellEnd"/>
      <w:r w:rsidR="00BB1811">
        <w:rPr>
          <w:rFonts w:ascii="Times New Roman" w:hAnsi="Times New Roman" w:cs="Times New Roman"/>
          <w:lang w:val="en-US"/>
        </w:rPr>
        <w:t xml:space="preserve"> products as they </w:t>
      </w:r>
      <w:r w:rsidR="00B33557" w:rsidRPr="005C6087">
        <w:rPr>
          <w:rFonts w:ascii="Times New Roman" w:hAnsi="Times New Roman" w:cs="Times New Roman"/>
          <w:shd w:val="clear" w:color="auto" w:fill="FFFFFF"/>
          <w:lang w:val="en-US"/>
        </w:rPr>
        <w:t>grappl</w:t>
      </w:r>
      <w:r w:rsidR="00BB1811">
        <w:rPr>
          <w:rFonts w:ascii="Times New Roman" w:hAnsi="Times New Roman" w:cs="Times New Roman"/>
          <w:shd w:val="clear" w:color="auto" w:fill="FFFFFF"/>
          <w:lang w:val="en-US"/>
        </w:rPr>
        <w:t>e</w:t>
      </w:r>
      <w:r w:rsidR="00B33557" w:rsidRPr="005C6087">
        <w:rPr>
          <w:rFonts w:ascii="Times New Roman" w:hAnsi="Times New Roman" w:cs="Times New Roman"/>
          <w:shd w:val="clear" w:color="auto" w:fill="FFFFFF"/>
          <w:lang w:val="en-US"/>
        </w:rPr>
        <w:t xml:space="preserve"> with challenges of daily life. </w:t>
      </w:r>
      <w:r w:rsidR="00736452">
        <w:rPr>
          <w:rFonts w:ascii="Times New Roman" w:hAnsi="Times New Roman" w:cs="Times New Roman"/>
          <w:shd w:val="clear" w:color="auto" w:fill="FFFFFF"/>
          <w:lang w:val="en-US"/>
        </w:rPr>
        <w:t>During</w:t>
      </w:r>
      <w:r w:rsidR="00736452" w:rsidRPr="005C6087">
        <w:rPr>
          <w:rFonts w:ascii="Times New Roman" w:hAnsi="Times New Roman" w:cs="Times New Roman"/>
          <w:shd w:val="clear" w:color="auto" w:fill="FFFFFF"/>
          <w:lang w:val="en-US"/>
        </w:rPr>
        <w:t xml:space="preserve"> </w:t>
      </w:r>
      <w:r w:rsidR="00B33557" w:rsidRPr="005C6087">
        <w:rPr>
          <w:rFonts w:ascii="Times New Roman" w:hAnsi="Times New Roman" w:cs="Times New Roman"/>
          <w:shd w:val="clear" w:color="auto" w:fill="FFFFFF"/>
          <w:lang w:val="en-US"/>
        </w:rPr>
        <w:t>th</w:t>
      </w:r>
      <w:r w:rsidR="00BA2DCD" w:rsidRPr="005C6087">
        <w:rPr>
          <w:rFonts w:ascii="Times New Roman" w:hAnsi="Times New Roman" w:cs="Times New Roman"/>
          <w:shd w:val="clear" w:color="auto" w:fill="FFFFFF"/>
          <w:lang w:val="en-US"/>
        </w:rPr>
        <w:t>at</w:t>
      </w:r>
      <w:r w:rsidR="00B33557" w:rsidRPr="005C6087">
        <w:rPr>
          <w:rFonts w:ascii="Times New Roman" w:hAnsi="Times New Roman" w:cs="Times New Roman"/>
          <w:shd w:val="clear" w:color="auto" w:fill="FFFFFF"/>
          <w:lang w:val="en-US"/>
        </w:rPr>
        <w:t xml:space="preserve"> period</w:t>
      </w:r>
      <w:r w:rsidR="00BA2DCD" w:rsidRPr="005C6087">
        <w:rPr>
          <w:rFonts w:ascii="Times New Roman" w:hAnsi="Times New Roman" w:cs="Times New Roman"/>
          <w:shd w:val="clear" w:color="auto" w:fill="FFFFFF"/>
          <w:lang w:val="en-US"/>
        </w:rPr>
        <w:t>,</w:t>
      </w:r>
      <w:r w:rsidR="00FE46CF" w:rsidRPr="005C6087">
        <w:rPr>
          <w:rFonts w:ascii="Times New Roman" w:hAnsi="Times New Roman" w:cs="Times New Roman"/>
          <w:shd w:val="clear" w:color="auto" w:fill="FFFFFF"/>
          <w:lang w:val="en-US"/>
        </w:rPr>
        <w:t xml:space="preserve"> </w:t>
      </w:r>
      <w:r w:rsidR="00B33557" w:rsidRPr="005C6087">
        <w:rPr>
          <w:rFonts w:ascii="Times New Roman" w:hAnsi="Times New Roman" w:cs="Times New Roman"/>
          <w:shd w:val="clear" w:color="auto" w:fill="FFFFFF"/>
          <w:lang w:val="en-US"/>
        </w:rPr>
        <w:t xml:space="preserve">brand associations </w:t>
      </w:r>
      <w:r w:rsidR="00736452">
        <w:rPr>
          <w:rFonts w:ascii="Times New Roman" w:hAnsi="Times New Roman" w:cs="Times New Roman"/>
          <w:shd w:val="clear" w:color="auto" w:fill="FFFFFF"/>
          <w:lang w:val="en-US"/>
        </w:rPr>
        <w:t xml:space="preserve">began to expand beyond </w:t>
      </w:r>
      <w:r w:rsidR="00B33557" w:rsidRPr="005C6087">
        <w:rPr>
          <w:rFonts w:ascii="Times New Roman" w:hAnsi="Times New Roman" w:cs="Times New Roman"/>
          <w:shd w:val="clear" w:color="auto" w:fill="FFFFFF"/>
          <w:lang w:val="en-US"/>
        </w:rPr>
        <w:t xml:space="preserve">technology, </w:t>
      </w:r>
      <w:r w:rsidR="00736452">
        <w:rPr>
          <w:rFonts w:ascii="Times New Roman" w:hAnsi="Times New Roman" w:cs="Times New Roman"/>
          <w:shd w:val="clear" w:color="auto" w:fill="FFFFFF"/>
          <w:lang w:val="en-US"/>
        </w:rPr>
        <w:t xml:space="preserve">but at the end of ads, potential customers also recalled </w:t>
      </w:r>
      <w:r w:rsidR="00B33557" w:rsidRPr="005C6087">
        <w:rPr>
          <w:rFonts w:ascii="Times New Roman" w:hAnsi="Times New Roman" w:cs="Times New Roman"/>
          <w:shd w:val="clear" w:color="auto" w:fill="FFFFFF"/>
          <w:lang w:val="en-US"/>
        </w:rPr>
        <w:t>product use in real life</w:t>
      </w:r>
      <w:r w:rsidR="00B33557" w:rsidRPr="005C6087">
        <w:rPr>
          <w:rStyle w:val="Rimandonotaapidipagina"/>
          <w:rFonts w:ascii="Times New Roman" w:hAnsi="Times New Roman" w:cs="Times New Roman"/>
          <w:shd w:val="clear" w:color="auto" w:fill="FFFFFF"/>
          <w:lang w:val="en-US"/>
        </w:rPr>
        <w:footnoteReference w:id="14"/>
      </w:r>
      <w:r w:rsidR="00B33557" w:rsidRPr="005C6087">
        <w:rPr>
          <w:rFonts w:ascii="Times New Roman" w:hAnsi="Times New Roman" w:cs="Times New Roman"/>
          <w:shd w:val="clear" w:color="auto" w:fill="FFFFFF"/>
          <w:lang w:val="en-US"/>
        </w:rPr>
        <w:t xml:space="preserve">.  </w:t>
      </w:r>
      <w:r w:rsidR="00B33557" w:rsidRPr="005C6087">
        <w:rPr>
          <w:rFonts w:ascii="Times New Roman" w:hAnsi="Times New Roman" w:cs="Times New Roman"/>
          <w:lang w:val="en-US"/>
        </w:rPr>
        <w:t xml:space="preserve">An example of </w:t>
      </w:r>
      <w:r w:rsidR="00B33557" w:rsidRPr="00F5028C">
        <w:rPr>
          <w:rFonts w:ascii="Times New Roman" w:hAnsi="Times New Roman" w:cs="Times New Roman"/>
          <w:iCs/>
          <w:lang w:val="en-US"/>
        </w:rPr>
        <w:t>product advertising</w:t>
      </w:r>
      <w:r w:rsidR="00B33557" w:rsidRPr="00CB7E48">
        <w:rPr>
          <w:rFonts w:ascii="Times New Roman" w:hAnsi="Times New Roman" w:cs="Times New Roman"/>
          <w:lang w:val="en-US"/>
        </w:rPr>
        <w:t xml:space="preserve"> </w:t>
      </w:r>
      <w:r w:rsidR="007C2584">
        <w:rPr>
          <w:rFonts w:ascii="Times New Roman" w:hAnsi="Times New Roman" w:cs="Times New Roman"/>
          <w:lang w:val="en-US"/>
        </w:rPr>
        <w:t>was</w:t>
      </w:r>
      <w:r w:rsidR="007C2584" w:rsidRPr="00CB7E48">
        <w:rPr>
          <w:rFonts w:ascii="Times New Roman" w:hAnsi="Times New Roman" w:cs="Times New Roman"/>
          <w:lang w:val="en-US"/>
        </w:rPr>
        <w:t xml:space="preserve"> </w:t>
      </w:r>
      <w:r w:rsidR="00B33557" w:rsidRPr="00CB7E48">
        <w:rPr>
          <w:rFonts w:ascii="Times New Roman" w:hAnsi="Times New Roman" w:cs="Times New Roman"/>
          <w:lang w:val="en-US"/>
        </w:rPr>
        <w:t xml:space="preserve">the 2008 </w:t>
      </w:r>
      <w:r w:rsidR="007C2584">
        <w:rPr>
          <w:rFonts w:ascii="Times New Roman" w:hAnsi="Times New Roman" w:cs="Times New Roman"/>
          <w:lang w:val="en-US"/>
        </w:rPr>
        <w:t xml:space="preserve">Net System </w:t>
      </w:r>
      <w:r w:rsidR="00B33557" w:rsidRPr="00CB7E48">
        <w:rPr>
          <w:rFonts w:ascii="Times New Roman" w:hAnsi="Times New Roman" w:cs="Times New Roman"/>
          <w:lang w:val="en-US"/>
        </w:rPr>
        <w:t>commercial</w:t>
      </w:r>
      <w:r w:rsidR="007C2584">
        <w:rPr>
          <w:rFonts w:ascii="Times New Roman" w:hAnsi="Times New Roman" w:cs="Times New Roman"/>
          <w:lang w:val="en-US"/>
        </w:rPr>
        <w:t>, which had the</w:t>
      </w:r>
      <w:r w:rsidR="00583D0B" w:rsidRPr="005C6087">
        <w:rPr>
          <w:rFonts w:ascii="Times New Roman" w:hAnsi="Times New Roman" w:cs="Times New Roman"/>
          <w:lang w:val="en-US"/>
        </w:rPr>
        <w:t xml:space="preserve"> </w:t>
      </w:r>
      <w:r w:rsidR="007C2584">
        <w:rPr>
          <w:rFonts w:ascii="Times New Roman" w:hAnsi="Times New Roman" w:cs="Times New Roman"/>
          <w:lang w:val="en-US"/>
        </w:rPr>
        <w:t>goal</w:t>
      </w:r>
      <w:r w:rsidR="007C2584" w:rsidRPr="005C6087">
        <w:rPr>
          <w:rFonts w:ascii="Times New Roman" w:hAnsi="Times New Roman" w:cs="Times New Roman"/>
          <w:lang w:val="en-US"/>
        </w:rPr>
        <w:t xml:space="preserve"> </w:t>
      </w:r>
      <w:r w:rsidR="007C2584">
        <w:rPr>
          <w:rFonts w:ascii="Times New Roman" w:hAnsi="Times New Roman" w:cs="Times New Roman"/>
          <w:lang w:val="en-US"/>
        </w:rPr>
        <w:t>of</w:t>
      </w:r>
      <w:r w:rsidR="007C2584" w:rsidRPr="005C6087">
        <w:rPr>
          <w:rFonts w:ascii="Times New Roman" w:hAnsi="Times New Roman" w:cs="Times New Roman"/>
          <w:lang w:val="en-US"/>
        </w:rPr>
        <w:t xml:space="preserve"> </w:t>
      </w:r>
      <w:r w:rsidR="00583D0B" w:rsidRPr="005C6087">
        <w:rPr>
          <w:rFonts w:ascii="Times New Roman" w:hAnsi="Times New Roman" w:cs="Times New Roman"/>
          <w:lang w:val="en-US"/>
        </w:rPr>
        <w:t xml:space="preserve">entering the sportswear market. </w:t>
      </w:r>
      <w:r w:rsidR="00172B58">
        <w:rPr>
          <w:rFonts w:ascii="Times New Roman" w:hAnsi="Times New Roman" w:cs="Times New Roman"/>
          <w:lang w:val="en-US"/>
        </w:rPr>
        <w:t xml:space="preserve">It </w:t>
      </w:r>
      <w:r w:rsidR="001A63BC">
        <w:rPr>
          <w:rFonts w:ascii="Times New Roman" w:hAnsi="Times New Roman" w:cs="Times New Roman"/>
          <w:lang w:val="en-US"/>
        </w:rPr>
        <w:t xml:space="preserve">primarily </w:t>
      </w:r>
      <w:r w:rsidR="00172B58">
        <w:rPr>
          <w:rFonts w:ascii="Times New Roman" w:hAnsi="Times New Roman" w:cs="Times New Roman"/>
          <w:lang w:val="en-US"/>
        </w:rPr>
        <w:t>consisted of a</w:t>
      </w:r>
      <w:r w:rsidR="00172B58" w:rsidRPr="005C6087">
        <w:rPr>
          <w:rFonts w:ascii="Times New Roman" w:hAnsi="Times New Roman" w:cs="Times New Roman"/>
          <w:lang w:val="en-US"/>
        </w:rPr>
        <w:t xml:space="preserve"> </w:t>
      </w:r>
      <w:r w:rsidR="00583D0B" w:rsidRPr="005C6087">
        <w:rPr>
          <w:rFonts w:ascii="Times New Roman" w:hAnsi="Times New Roman" w:cs="Times New Roman"/>
          <w:lang w:val="en-US"/>
        </w:rPr>
        <w:t xml:space="preserve">testimonial </w:t>
      </w:r>
      <w:r w:rsidR="00172B58">
        <w:rPr>
          <w:rFonts w:ascii="Times New Roman" w:hAnsi="Times New Roman" w:cs="Times New Roman"/>
          <w:lang w:val="en-US"/>
        </w:rPr>
        <w:t>from</w:t>
      </w:r>
      <w:r w:rsidR="00172B58" w:rsidRPr="005C6087">
        <w:rPr>
          <w:rFonts w:ascii="Times New Roman" w:hAnsi="Times New Roman" w:cs="Times New Roman"/>
          <w:lang w:val="en-US"/>
        </w:rPr>
        <w:t xml:space="preserve"> </w:t>
      </w:r>
      <w:r w:rsidR="00F360A4" w:rsidRPr="005C6087">
        <w:rPr>
          <w:rFonts w:ascii="Times New Roman" w:hAnsi="Times New Roman" w:cs="Times New Roman"/>
          <w:lang w:val="en-US"/>
        </w:rPr>
        <w:t>football trainer</w:t>
      </w:r>
      <w:r w:rsidR="00172B58">
        <w:rPr>
          <w:rFonts w:ascii="Times New Roman" w:hAnsi="Times New Roman" w:cs="Times New Roman"/>
          <w:lang w:val="en-US"/>
        </w:rPr>
        <w:t>,</w:t>
      </w:r>
      <w:r w:rsidR="00F360A4" w:rsidRPr="005C6087">
        <w:rPr>
          <w:rFonts w:ascii="Times New Roman" w:hAnsi="Times New Roman" w:cs="Times New Roman"/>
          <w:lang w:val="en-US"/>
        </w:rPr>
        <w:t xml:space="preserve"> </w:t>
      </w:r>
      <w:r w:rsidR="00F16D57" w:rsidRPr="005C6087">
        <w:rPr>
          <w:rFonts w:ascii="Times New Roman" w:hAnsi="Times New Roman" w:cs="Times New Roman"/>
          <w:lang w:val="en-US"/>
        </w:rPr>
        <w:t>Marcello Lippi</w:t>
      </w:r>
      <w:r w:rsidR="00B71825" w:rsidRPr="005C6087">
        <w:rPr>
          <w:rFonts w:ascii="Times New Roman" w:hAnsi="Times New Roman" w:cs="Times New Roman"/>
          <w:lang w:val="en-US"/>
        </w:rPr>
        <w:t xml:space="preserve"> (</w:t>
      </w:r>
      <w:hyperlink r:id="rId11" w:history="1">
        <w:r w:rsidR="00B71825" w:rsidRPr="005C6087">
          <w:rPr>
            <w:rStyle w:val="Collegamentoipertestuale"/>
            <w:rFonts w:ascii="Times New Roman" w:eastAsiaTheme="minorHAnsi" w:hAnsi="Times New Roman" w:cs="Times New Roman"/>
            <w:color w:val="auto"/>
            <w:lang w:val="en-US"/>
          </w:rPr>
          <w:t>https://vimeo.com/18444820</w:t>
        </w:r>
      </w:hyperlink>
      <w:r w:rsidR="00B71825" w:rsidRPr="005C6087">
        <w:rPr>
          <w:rStyle w:val="Collegamentoipertestuale"/>
          <w:rFonts w:ascii="Times New Roman" w:eastAsiaTheme="minorHAnsi" w:hAnsi="Times New Roman" w:cs="Times New Roman"/>
          <w:color w:val="auto"/>
          <w:lang w:val="en-US"/>
        </w:rPr>
        <w:t>)</w:t>
      </w:r>
      <w:r w:rsidR="00D52DB7" w:rsidRPr="005C6087">
        <w:rPr>
          <w:rFonts w:ascii="Times New Roman" w:hAnsi="Times New Roman" w:cs="Times New Roman"/>
          <w:lang w:val="en-US"/>
        </w:rPr>
        <w:t xml:space="preserve">. </w:t>
      </w:r>
    </w:p>
    <w:p w14:paraId="34F8804A" w14:textId="1507F055" w:rsidR="002C28FE" w:rsidRPr="005C6087" w:rsidRDefault="007A72F1" w:rsidP="006020E7">
      <w:pPr>
        <w:spacing w:after="0" w:line="480" w:lineRule="auto"/>
        <w:jc w:val="both"/>
        <w:rPr>
          <w:rFonts w:ascii="Times New Roman" w:eastAsia="Times New Roman" w:hAnsi="Times New Roman" w:cs="Times New Roman"/>
          <w:sz w:val="24"/>
          <w:szCs w:val="24"/>
          <w:lang w:val="en-US" w:eastAsia="it-IT"/>
        </w:rPr>
      </w:pPr>
      <w:r w:rsidRPr="00E96680">
        <w:rPr>
          <w:rFonts w:ascii="Times New Roman" w:hAnsi="Times New Roman" w:cs="Times New Roman"/>
          <w:sz w:val="24"/>
          <w:szCs w:val="24"/>
          <w:lang w:val="en-US"/>
        </w:rPr>
        <w:tab/>
      </w:r>
      <w:r w:rsidR="00583D0B" w:rsidRPr="00CB7E48">
        <w:rPr>
          <w:rFonts w:ascii="Times New Roman" w:hAnsi="Times New Roman" w:cs="Times New Roman"/>
          <w:sz w:val="24"/>
          <w:szCs w:val="24"/>
          <w:lang w:val="en-US"/>
        </w:rPr>
        <w:t>Other campaigns</w:t>
      </w:r>
      <w:r w:rsidR="007E1317" w:rsidRPr="00CB7E48">
        <w:rPr>
          <w:rFonts w:ascii="Times New Roman" w:hAnsi="Times New Roman" w:cs="Times New Roman"/>
          <w:sz w:val="24"/>
          <w:szCs w:val="24"/>
          <w:lang w:val="en-US"/>
        </w:rPr>
        <w:t xml:space="preserve"> related to specific product line</w:t>
      </w:r>
      <w:r w:rsidR="0008418D">
        <w:rPr>
          <w:rFonts w:ascii="Times New Roman" w:hAnsi="Times New Roman" w:cs="Times New Roman"/>
          <w:sz w:val="24"/>
          <w:szCs w:val="24"/>
          <w:lang w:val="en-US"/>
        </w:rPr>
        <w:t xml:space="preserve">s, often in the form of </w:t>
      </w:r>
      <w:r w:rsidR="00D52DB7" w:rsidRPr="00CB7E48">
        <w:rPr>
          <w:rFonts w:ascii="Times New Roman" w:hAnsi="Times New Roman" w:cs="Times New Roman"/>
          <w:sz w:val="24"/>
          <w:szCs w:val="24"/>
          <w:lang w:val="en-US"/>
        </w:rPr>
        <w:t>videos</w:t>
      </w:r>
      <w:r w:rsidR="0008418D">
        <w:rPr>
          <w:rFonts w:ascii="Times New Roman" w:hAnsi="Times New Roman" w:cs="Times New Roman"/>
          <w:sz w:val="24"/>
          <w:szCs w:val="24"/>
          <w:lang w:val="en-US"/>
        </w:rPr>
        <w:t>,</w:t>
      </w:r>
      <w:r w:rsidR="00D52DB7" w:rsidRPr="00CB7E48">
        <w:rPr>
          <w:rFonts w:ascii="Times New Roman" w:hAnsi="Times New Roman" w:cs="Times New Roman"/>
          <w:sz w:val="24"/>
          <w:szCs w:val="24"/>
          <w:lang w:val="en-US"/>
        </w:rPr>
        <w:t xml:space="preserve"> were posted online</w:t>
      </w:r>
      <w:r w:rsidR="007E1317" w:rsidRPr="005C6087">
        <w:rPr>
          <w:rFonts w:ascii="Times New Roman" w:hAnsi="Times New Roman" w:cs="Times New Roman"/>
          <w:sz w:val="24"/>
          <w:szCs w:val="24"/>
          <w:lang w:val="en-US"/>
        </w:rPr>
        <w:t xml:space="preserve">. </w:t>
      </w:r>
      <w:r w:rsidR="00426E8B" w:rsidRPr="005C6087">
        <w:rPr>
          <w:rFonts w:ascii="Times New Roman" w:hAnsi="Times New Roman" w:cs="Times New Roman"/>
          <w:sz w:val="24"/>
          <w:szCs w:val="24"/>
          <w:lang w:val="en-US"/>
        </w:rPr>
        <w:t xml:space="preserve">For </w:t>
      </w:r>
      <w:r w:rsidR="001D7B51" w:rsidRPr="005C6087">
        <w:rPr>
          <w:rFonts w:ascii="Times New Roman" w:hAnsi="Times New Roman" w:cs="Times New Roman"/>
          <w:sz w:val="24"/>
          <w:szCs w:val="24"/>
          <w:lang w:val="en-US"/>
        </w:rPr>
        <w:t xml:space="preserve">instance, </w:t>
      </w:r>
      <w:r w:rsidR="00B103BE" w:rsidRPr="005C6087">
        <w:rPr>
          <w:rFonts w:ascii="Times New Roman" w:hAnsi="Times New Roman" w:cs="Times New Roman"/>
          <w:sz w:val="24"/>
          <w:szCs w:val="24"/>
          <w:lang w:val="en-US"/>
        </w:rPr>
        <w:t xml:space="preserve">in 2012 </w:t>
      </w:r>
      <w:proofErr w:type="spellStart"/>
      <w:r w:rsidR="00B103BE" w:rsidRPr="005C6087">
        <w:rPr>
          <w:rFonts w:ascii="Times New Roman" w:hAnsi="Times New Roman" w:cs="Times New Roman"/>
          <w:sz w:val="24"/>
          <w:szCs w:val="24"/>
          <w:shd w:val="clear" w:color="auto" w:fill="FFFFFF"/>
          <w:lang w:val="en-US"/>
        </w:rPr>
        <w:t>Geox</w:t>
      </w:r>
      <w:proofErr w:type="spellEnd"/>
      <w:r w:rsidR="00B103BE" w:rsidRPr="005C6087">
        <w:rPr>
          <w:rFonts w:ascii="Times New Roman" w:hAnsi="Times New Roman" w:cs="Times New Roman"/>
          <w:sz w:val="24"/>
          <w:szCs w:val="24"/>
          <w:shd w:val="clear" w:color="auto" w:fill="FFFFFF"/>
          <w:lang w:val="en-US"/>
        </w:rPr>
        <w:t xml:space="preserve"> selected four Facebook fans and sent them to</w:t>
      </w:r>
      <w:r w:rsidR="001D7B51" w:rsidRPr="005C6087">
        <w:rPr>
          <w:rFonts w:ascii="Times New Roman" w:hAnsi="Times New Roman" w:cs="Times New Roman"/>
          <w:sz w:val="24"/>
          <w:szCs w:val="24"/>
          <w:shd w:val="clear" w:color="auto" w:fill="FFFFFF"/>
          <w:lang w:val="en-US"/>
        </w:rPr>
        <w:t xml:space="preserve"> </w:t>
      </w:r>
      <w:proofErr w:type="spellStart"/>
      <w:r w:rsidR="001D7B51" w:rsidRPr="005C6087">
        <w:rPr>
          <w:rFonts w:ascii="Times New Roman" w:hAnsi="Times New Roman" w:cs="Times New Roman"/>
          <w:sz w:val="24"/>
          <w:szCs w:val="24"/>
          <w:shd w:val="clear" w:color="auto" w:fill="FFFFFF"/>
          <w:lang w:val="en-US"/>
        </w:rPr>
        <w:t>Cherrapunjee</w:t>
      </w:r>
      <w:proofErr w:type="spellEnd"/>
      <w:r w:rsidR="001D7B51" w:rsidRPr="005C6087">
        <w:rPr>
          <w:rFonts w:ascii="Times New Roman" w:hAnsi="Times New Roman" w:cs="Times New Roman"/>
          <w:sz w:val="24"/>
          <w:szCs w:val="24"/>
          <w:shd w:val="clear" w:color="auto" w:fill="FFFFFF"/>
          <w:lang w:val="en-US"/>
        </w:rPr>
        <w:t xml:space="preserve">, India, </w:t>
      </w:r>
      <w:r w:rsidR="003B51B6">
        <w:rPr>
          <w:rFonts w:ascii="Times New Roman" w:hAnsi="Times New Roman" w:cs="Times New Roman"/>
          <w:sz w:val="24"/>
          <w:szCs w:val="24"/>
          <w:shd w:val="clear" w:color="auto" w:fill="FFFFFF"/>
          <w:lang w:val="en-US"/>
        </w:rPr>
        <w:t>considered to be</w:t>
      </w:r>
      <w:r w:rsidR="00B103BE" w:rsidRPr="005C6087">
        <w:rPr>
          <w:rFonts w:ascii="Times New Roman" w:hAnsi="Times New Roman" w:cs="Times New Roman"/>
          <w:sz w:val="24"/>
          <w:szCs w:val="24"/>
          <w:shd w:val="clear" w:color="auto" w:fill="FFFFFF"/>
          <w:lang w:val="en-US"/>
        </w:rPr>
        <w:t xml:space="preserve"> </w:t>
      </w:r>
      <w:r w:rsidR="001D7B51" w:rsidRPr="005C6087">
        <w:rPr>
          <w:rFonts w:ascii="Times New Roman" w:hAnsi="Times New Roman" w:cs="Times New Roman"/>
          <w:sz w:val="24"/>
          <w:szCs w:val="24"/>
          <w:shd w:val="clear" w:color="auto" w:fill="FFFFFF"/>
          <w:lang w:val="en-US"/>
        </w:rPr>
        <w:t xml:space="preserve">one of </w:t>
      </w:r>
      <w:r w:rsidR="00B103BE" w:rsidRPr="005C6087">
        <w:rPr>
          <w:rFonts w:ascii="Times New Roman" w:hAnsi="Times New Roman" w:cs="Times New Roman"/>
          <w:sz w:val="24"/>
          <w:szCs w:val="24"/>
          <w:shd w:val="clear" w:color="auto" w:fill="FFFFFF"/>
          <w:lang w:val="en-US"/>
        </w:rPr>
        <w:t xml:space="preserve">the </w:t>
      </w:r>
      <w:r w:rsidR="00583D0B" w:rsidRPr="005C6087">
        <w:rPr>
          <w:rFonts w:ascii="Times New Roman" w:hAnsi="Times New Roman" w:cs="Times New Roman"/>
          <w:sz w:val="24"/>
          <w:szCs w:val="24"/>
          <w:shd w:val="clear" w:color="auto" w:fill="FFFFFF"/>
          <w:lang w:val="en-US"/>
        </w:rPr>
        <w:t>rainiest</w:t>
      </w:r>
      <w:r w:rsidR="00B103BE" w:rsidRPr="005C6087">
        <w:rPr>
          <w:rFonts w:ascii="Times New Roman" w:hAnsi="Times New Roman" w:cs="Times New Roman"/>
          <w:sz w:val="24"/>
          <w:szCs w:val="24"/>
          <w:shd w:val="clear" w:color="auto" w:fill="FFFFFF"/>
          <w:lang w:val="en-US"/>
        </w:rPr>
        <w:t xml:space="preserve"> place</w:t>
      </w:r>
      <w:r w:rsidRPr="005C6087">
        <w:rPr>
          <w:rFonts w:ascii="Times New Roman" w:hAnsi="Times New Roman" w:cs="Times New Roman"/>
          <w:sz w:val="24"/>
          <w:szCs w:val="24"/>
          <w:shd w:val="clear" w:color="auto" w:fill="FFFFFF"/>
          <w:lang w:val="en-US"/>
        </w:rPr>
        <w:t>s</w:t>
      </w:r>
      <w:r w:rsidR="00B103BE" w:rsidRPr="005C6087">
        <w:rPr>
          <w:rFonts w:ascii="Times New Roman" w:hAnsi="Times New Roman" w:cs="Times New Roman"/>
          <w:sz w:val="24"/>
          <w:szCs w:val="24"/>
          <w:shd w:val="clear" w:color="auto" w:fill="FFFFFF"/>
          <w:lang w:val="en-US"/>
        </w:rPr>
        <w:t xml:space="preserve"> on earth</w:t>
      </w:r>
      <w:r w:rsidR="001D7B51" w:rsidRPr="005C6087">
        <w:rPr>
          <w:rFonts w:ascii="Times New Roman" w:hAnsi="Times New Roman" w:cs="Times New Roman"/>
          <w:sz w:val="24"/>
          <w:szCs w:val="24"/>
          <w:shd w:val="clear" w:color="auto" w:fill="FFFFFF"/>
          <w:lang w:val="en-US"/>
        </w:rPr>
        <w:t>.</w:t>
      </w:r>
      <w:r w:rsidR="00B103BE" w:rsidRPr="005C6087">
        <w:rPr>
          <w:rFonts w:ascii="Times New Roman" w:hAnsi="Times New Roman" w:cs="Times New Roman"/>
          <w:sz w:val="24"/>
          <w:szCs w:val="24"/>
          <w:shd w:val="clear" w:color="auto" w:fill="FFFFFF"/>
          <w:lang w:val="en-US"/>
        </w:rPr>
        <w:t xml:space="preserve"> </w:t>
      </w:r>
      <w:r w:rsidR="001D7B51" w:rsidRPr="005C6087">
        <w:rPr>
          <w:rFonts w:ascii="Times New Roman" w:hAnsi="Times New Roman" w:cs="Times New Roman"/>
          <w:sz w:val="24"/>
          <w:szCs w:val="24"/>
          <w:shd w:val="clear" w:color="auto" w:fill="FFFFFF"/>
          <w:lang w:val="en-US"/>
        </w:rPr>
        <w:t xml:space="preserve">There, the </w:t>
      </w:r>
      <w:r w:rsidR="006020E7">
        <w:rPr>
          <w:rFonts w:ascii="Times New Roman" w:hAnsi="Times New Roman" w:cs="Times New Roman"/>
          <w:sz w:val="24"/>
          <w:szCs w:val="24"/>
          <w:shd w:val="clear" w:color="auto" w:fill="FFFFFF"/>
          <w:lang w:val="en-US"/>
        </w:rPr>
        <w:t>participants</w:t>
      </w:r>
      <w:r w:rsidR="006020E7" w:rsidRPr="005C6087">
        <w:rPr>
          <w:rFonts w:ascii="Times New Roman" w:hAnsi="Times New Roman" w:cs="Times New Roman"/>
          <w:sz w:val="24"/>
          <w:szCs w:val="24"/>
          <w:shd w:val="clear" w:color="auto" w:fill="FFFFFF"/>
          <w:lang w:val="en-US"/>
        </w:rPr>
        <w:t xml:space="preserve"> </w:t>
      </w:r>
      <w:r w:rsidR="000726D4" w:rsidRPr="005C6087">
        <w:rPr>
          <w:rFonts w:ascii="Times New Roman" w:hAnsi="Times New Roman" w:cs="Times New Roman"/>
          <w:sz w:val="24"/>
          <w:szCs w:val="24"/>
          <w:shd w:val="clear" w:color="auto" w:fill="FFFFFF"/>
          <w:lang w:val="en-US"/>
        </w:rPr>
        <w:t>test</w:t>
      </w:r>
      <w:r w:rsidR="0018504B">
        <w:rPr>
          <w:rFonts w:ascii="Times New Roman" w:hAnsi="Times New Roman" w:cs="Times New Roman"/>
          <w:sz w:val="24"/>
          <w:szCs w:val="24"/>
          <w:shd w:val="clear" w:color="auto" w:fill="FFFFFF"/>
          <w:lang w:val="en-US"/>
        </w:rPr>
        <w:t>ed</w:t>
      </w:r>
      <w:r w:rsidR="00B103BE" w:rsidRPr="005C6087">
        <w:rPr>
          <w:rFonts w:ascii="Times New Roman" w:hAnsi="Times New Roman" w:cs="Times New Roman"/>
          <w:sz w:val="24"/>
          <w:szCs w:val="24"/>
          <w:shd w:val="clear" w:color="auto" w:fill="FFFFFF"/>
          <w:lang w:val="en-US"/>
        </w:rPr>
        <w:t xml:space="preserve"> the </w:t>
      </w:r>
      <w:proofErr w:type="spellStart"/>
      <w:r w:rsidR="00B103BE" w:rsidRPr="005C6087">
        <w:rPr>
          <w:rFonts w:ascii="Times New Roman" w:hAnsi="Times New Roman" w:cs="Times New Roman"/>
          <w:sz w:val="24"/>
          <w:szCs w:val="24"/>
          <w:shd w:val="clear" w:color="auto" w:fill="FFFFFF"/>
          <w:lang w:val="en-US"/>
        </w:rPr>
        <w:t>Amphibiox</w:t>
      </w:r>
      <w:proofErr w:type="spellEnd"/>
      <w:r w:rsidR="00B103BE" w:rsidRPr="005C6087">
        <w:rPr>
          <w:rFonts w:ascii="Times New Roman" w:hAnsi="Times New Roman" w:cs="Times New Roman"/>
          <w:sz w:val="24"/>
          <w:szCs w:val="24"/>
          <w:shd w:val="clear" w:color="auto" w:fill="FFFFFF"/>
          <w:lang w:val="en-US"/>
        </w:rPr>
        <w:t xml:space="preserve"> shoes</w:t>
      </w:r>
      <w:r w:rsidR="0018504B">
        <w:rPr>
          <w:rFonts w:ascii="Times New Roman" w:hAnsi="Times New Roman" w:cs="Times New Roman"/>
          <w:sz w:val="24"/>
          <w:szCs w:val="24"/>
          <w:shd w:val="clear" w:color="auto" w:fill="FFFFFF"/>
          <w:lang w:val="en-US"/>
        </w:rPr>
        <w:t xml:space="preserve">. Their stories were </w:t>
      </w:r>
      <w:r w:rsidR="00B103BE" w:rsidRPr="005C6087">
        <w:rPr>
          <w:rFonts w:ascii="Times New Roman" w:hAnsi="Times New Roman" w:cs="Times New Roman"/>
          <w:sz w:val="24"/>
          <w:szCs w:val="24"/>
          <w:shd w:val="clear" w:color="auto" w:fill="FFFFFF"/>
          <w:lang w:val="en-US"/>
        </w:rPr>
        <w:t xml:space="preserve">documented </w:t>
      </w:r>
      <w:r w:rsidR="0018504B">
        <w:rPr>
          <w:rFonts w:ascii="Times New Roman" w:hAnsi="Times New Roman" w:cs="Times New Roman"/>
          <w:sz w:val="24"/>
          <w:szCs w:val="24"/>
          <w:shd w:val="clear" w:color="auto" w:fill="FFFFFF"/>
          <w:lang w:val="en-US"/>
        </w:rPr>
        <w:t xml:space="preserve">and </w:t>
      </w:r>
      <w:r w:rsidR="004473CC" w:rsidRPr="005C6087">
        <w:rPr>
          <w:rFonts w:ascii="Times New Roman" w:hAnsi="Times New Roman" w:cs="Times New Roman"/>
          <w:sz w:val="24"/>
          <w:szCs w:val="24"/>
          <w:shd w:val="clear" w:color="auto" w:fill="FFFFFF"/>
          <w:lang w:val="en-US"/>
        </w:rPr>
        <w:t>receiv</w:t>
      </w:r>
      <w:r w:rsidR="0018504B">
        <w:rPr>
          <w:rFonts w:ascii="Times New Roman" w:hAnsi="Times New Roman" w:cs="Times New Roman"/>
          <w:sz w:val="24"/>
          <w:szCs w:val="24"/>
          <w:shd w:val="clear" w:color="auto" w:fill="FFFFFF"/>
          <w:lang w:val="en-US"/>
        </w:rPr>
        <w:t>ed</w:t>
      </w:r>
      <w:r w:rsidR="004473CC" w:rsidRPr="005C6087">
        <w:rPr>
          <w:rFonts w:ascii="Times New Roman" w:hAnsi="Times New Roman" w:cs="Times New Roman"/>
          <w:sz w:val="24"/>
          <w:szCs w:val="24"/>
          <w:shd w:val="clear" w:color="auto" w:fill="FFFFFF"/>
          <w:lang w:val="en-US"/>
        </w:rPr>
        <w:t xml:space="preserve"> </w:t>
      </w:r>
      <w:r w:rsidR="004473CC" w:rsidRPr="005C6087">
        <w:rPr>
          <w:rFonts w:ascii="Times New Roman" w:eastAsia="Times New Roman" w:hAnsi="Times New Roman" w:cs="Times New Roman"/>
          <w:sz w:val="24"/>
          <w:szCs w:val="24"/>
          <w:lang w:val="en-US" w:eastAsia="it-IT"/>
        </w:rPr>
        <w:t>318</w:t>
      </w:r>
      <w:r w:rsidRPr="005C6087">
        <w:rPr>
          <w:rFonts w:ascii="Times New Roman" w:eastAsia="Times New Roman" w:hAnsi="Times New Roman" w:cs="Times New Roman"/>
          <w:sz w:val="24"/>
          <w:szCs w:val="24"/>
          <w:lang w:val="en-US" w:eastAsia="it-IT"/>
        </w:rPr>
        <w:t>,</w:t>
      </w:r>
      <w:r w:rsidR="004473CC" w:rsidRPr="005C6087">
        <w:rPr>
          <w:rFonts w:ascii="Times New Roman" w:eastAsia="Times New Roman" w:hAnsi="Times New Roman" w:cs="Times New Roman"/>
          <w:sz w:val="24"/>
          <w:szCs w:val="24"/>
          <w:lang w:val="en-US" w:eastAsia="it-IT"/>
        </w:rPr>
        <w:t xml:space="preserve">378 </w:t>
      </w:r>
      <w:r w:rsidR="004473CC" w:rsidRPr="005C6087">
        <w:rPr>
          <w:rFonts w:ascii="Times New Roman" w:hAnsi="Times New Roman" w:cs="Times New Roman"/>
          <w:sz w:val="24"/>
          <w:szCs w:val="24"/>
          <w:shd w:val="clear" w:color="auto" w:fill="FFFFFF"/>
          <w:lang w:val="en-US"/>
        </w:rPr>
        <w:t xml:space="preserve">views on </w:t>
      </w:r>
      <w:r w:rsidR="003F48B6">
        <w:rPr>
          <w:rFonts w:ascii="Times New Roman" w:hAnsi="Times New Roman" w:cs="Times New Roman"/>
          <w:sz w:val="24"/>
          <w:szCs w:val="24"/>
          <w:shd w:val="clear" w:color="auto" w:fill="FFFFFF"/>
          <w:lang w:val="en-US"/>
        </w:rPr>
        <w:t xml:space="preserve">one </w:t>
      </w:r>
      <w:r w:rsidR="00583D0B" w:rsidRPr="005C6087">
        <w:rPr>
          <w:rFonts w:ascii="Times New Roman" w:hAnsi="Times New Roman" w:cs="Times New Roman"/>
          <w:sz w:val="24"/>
          <w:szCs w:val="24"/>
          <w:shd w:val="clear" w:color="auto" w:fill="FFFFFF"/>
          <w:lang w:val="en-US"/>
        </w:rPr>
        <w:t xml:space="preserve">the </w:t>
      </w:r>
      <w:r w:rsidR="004473CC" w:rsidRPr="005C6087">
        <w:rPr>
          <w:rFonts w:ascii="Times New Roman" w:hAnsi="Times New Roman" w:cs="Times New Roman"/>
          <w:sz w:val="24"/>
          <w:szCs w:val="24"/>
          <w:shd w:val="clear" w:color="auto" w:fill="FFFFFF"/>
          <w:lang w:val="en-US"/>
        </w:rPr>
        <w:t xml:space="preserve">official </w:t>
      </w:r>
      <w:proofErr w:type="spellStart"/>
      <w:r w:rsidR="00F71A09">
        <w:rPr>
          <w:rFonts w:ascii="Times New Roman" w:hAnsi="Times New Roman" w:cs="Times New Roman"/>
          <w:sz w:val="24"/>
          <w:szCs w:val="24"/>
          <w:shd w:val="clear" w:color="auto" w:fill="FFFFFF"/>
          <w:lang w:val="en-US"/>
        </w:rPr>
        <w:t>Youtube</w:t>
      </w:r>
      <w:proofErr w:type="spellEnd"/>
      <w:r w:rsidR="00F71A09">
        <w:rPr>
          <w:rFonts w:ascii="Times New Roman" w:hAnsi="Times New Roman" w:cs="Times New Roman"/>
          <w:sz w:val="24"/>
          <w:szCs w:val="24"/>
          <w:shd w:val="clear" w:color="auto" w:fill="FFFFFF"/>
          <w:lang w:val="en-US"/>
        </w:rPr>
        <w:t xml:space="preserve"> </w:t>
      </w:r>
      <w:r w:rsidR="004473CC" w:rsidRPr="005C6087">
        <w:rPr>
          <w:rFonts w:ascii="Times New Roman" w:hAnsi="Times New Roman" w:cs="Times New Roman"/>
          <w:sz w:val="24"/>
          <w:szCs w:val="24"/>
          <w:shd w:val="clear" w:color="auto" w:fill="FFFFFF"/>
          <w:lang w:val="en-US"/>
        </w:rPr>
        <w:t>video</w:t>
      </w:r>
      <w:r w:rsidR="003F48B6">
        <w:rPr>
          <w:rFonts w:ascii="Times New Roman" w:hAnsi="Times New Roman" w:cs="Times New Roman"/>
          <w:sz w:val="24"/>
          <w:szCs w:val="24"/>
          <w:shd w:val="clear" w:color="auto" w:fill="FFFFFF"/>
          <w:lang w:val="en-US"/>
        </w:rPr>
        <w:t xml:space="preserve"> </w:t>
      </w:r>
      <w:proofErr w:type="spellStart"/>
      <w:r w:rsidR="003F48B6">
        <w:rPr>
          <w:rFonts w:ascii="Times New Roman" w:hAnsi="Times New Roman" w:cs="Times New Roman"/>
          <w:sz w:val="24"/>
          <w:szCs w:val="24"/>
          <w:shd w:val="clear" w:color="auto" w:fill="FFFFFF"/>
          <w:lang w:val="en-US"/>
        </w:rPr>
        <w:t>a</w:t>
      </w:r>
      <w:proofErr w:type="spellEnd"/>
      <w:r w:rsidR="003F48B6">
        <w:rPr>
          <w:rFonts w:ascii="Times New Roman" w:hAnsi="Times New Roman" w:cs="Times New Roman"/>
          <w:sz w:val="24"/>
          <w:szCs w:val="24"/>
          <w:shd w:val="clear" w:color="auto" w:fill="FFFFFF"/>
          <w:lang w:val="en-US"/>
        </w:rPr>
        <w:t xml:space="preserve"> of February 2017</w:t>
      </w:r>
      <w:r w:rsidR="00B103BE" w:rsidRPr="005C6087">
        <w:rPr>
          <w:rFonts w:ascii="Times New Roman" w:hAnsi="Times New Roman" w:cs="Times New Roman"/>
          <w:sz w:val="24"/>
          <w:szCs w:val="24"/>
          <w:shd w:val="clear" w:color="auto" w:fill="FFFFFF"/>
          <w:lang w:val="en-US"/>
        </w:rPr>
        <w:t>.</w:t>
      </w:r>
      <w:r w:rsidR="004F1852" w:rsidRPr="005C6087">
        <w:rPr>
          <w:rFonts w:ascii="Times New Roman" w:hAnsi="Times New Roman" w:cs="Times New Roman"/>
          <w:sz w:val="24"/>
          <w:szCs w:val="24"/>
          <w:shd w:val="clear" w:color="auto" w:fill="FFFFFF"/>
          <w:lang w:val="en-US"/>
        </w:rPr>
        <w:t xml:space="preserve"> The project was </w:t>
      </w:r>
      <w:r w:rsidR="00D07FF5" w:rsidRPr="005C6087">
        <w:rPr>
          <w:rFonts w:ascii="Times New Roman" w:hAnsi="Times New Roman" w:cs="Times New Roman"/>
          <w:sz w:val="24"/>
          <w:szCs w:val="24"/>
          <w:shd w:val="clear" w:color="auto" w:fill="FFFFFF"/>
          <w:lang w:val="en-US"/>
        </w:rPr>
        <w:t xml:space="preserve">even </w:t>
      </w:r>
      <w:r w:rsidR="004F1852" w:rsidRPr="005C6087">
        <w:rPr>
          <w:rFonts w:ascii="Times New Roman" w:hAnsi="Times New Roman" w:cs="Times New Roman"/>
          <w:sz w:val="24"/>
          <w:szCs w:val="24"/>
          <w:shd w:val="clear" w:color="auto" w:fill="FFFFFF"/>
          <w:lang w:val="en-US"/>
        </w:rPr>
        <w:t>award</w:t>
      </w:r>
      <w:r w:rsidR="001D7B51" w:rsidRPr="005C6087">
        <w:rPr>
          <w:rFonts w:ascii="Times New Roman" w:hAnsi="Times New Roman" w:cs="Times New Roman"/>
          <w:sz w:val="24"/>
          <w:szCs w:val="24"/>
          <w:shd w:val="clear" w:color="auto" w:fill="FFFFFF"/>
          <w:lang w:val="en-US"/>
        </w:rPr>
        <w:t>ed</w:t>
      </w:r>
      <w:r w:rsidR="004F1852" w:rsidRPr="005C6087">
        <w:rPr>
          <w:rFonts w:ascii="Times New Roman" w:hAnsi="Times New Roman" w:cs="Times New Roman"/>
          <w:sz w:val="24"/>
          <w:szCs w:val="24"/>
          <w:shd w:val="clear" w:color="auto" w:fill="FFFFFF"/>
          <w:lang w:val="en-US"/>
        </w:rPr>
        <w:t xml:space="preserve"> with a</w:t>
      </w:r>
      <w:r w:rsidR="004473CC" w:rsidRPr="005C6087">
        <w:rPr>
          <w:rFonts w:ascii="Times New Roman" w:hAnsi="Times New Roman" w:cs="Times New Roman"/>
          <w:sz w:val="24"/>
          <w:szCs w:val="24"/>
          <w:shd w:val="clear" w:color="auto" w:fill="FFFFFF"/>
          <w:lang w:val="en-US"/>
        </w:rPr>
        <w:t xml:space="preserve"> Gold Lion at </w:t>
      </w:r>
      <w:r w:rsidR="00D07FF5" w:rsidRPr="005C6087">
        <w:rPr>
          <w:rFonts w:ascii="Times New Roman" w:hAnsi="Times New Roman" w:cs="Times New Roman"/>
          <w:sz w:val="24"/>
          <w:szCs w:val="24"/>
          <w:shd w:val="clear" w:color="auto" w:fill="FFFFFF"/>
          <w:lang w:val="en-US"/>
        </w:rPr>
        <w:t xml:space="preserve">the Festival in </w:t>
      </w:r>
      <w:r w:rsidR="004473CC" w:rsidRPr="005C6087">
        <w:rPr>
          <w:rFonts w:ascii="Times New Roman" w:hAnsi="Times New Roman" w:cs="Times New Roman"/>
          <w:sz w:val="24"/>
          <w:szCs w:val="24"/>
          <w:shd w:val="clear" w:color="auto" w:fill="FFFFFF"/>
          <w:lang w:val="en-US"/>
        </w:rPr>
        <w:t>Cannes.</w:t>
      </w:r>
      <w:r w:rsidR="00B103BE" w:rsidRPr="005C6087">
        <w:rPr>
          <w:rFonts w:ascii="Times New Roman" w:hAnsi="Times New Roman" w:cs="Times New Roman"/>
          <w:sz w:val="24"/>
          <w:szCs w:val="24"/>
          <w:shd w:val="clear" w:color="auto" w:fill="FFFFFF"/>
          <w:lang w:val="en-US"/>
        </w:rPr>
        <w:t xml:space="preserve"> The </w:t>
      </w:r>
      <w:r w:rsidR="00746BB9">
        <w:rPr>
          <w:rFonts w:ascii="Times New Roman" w:hAnsi="Times New Roman" w:cs="Times New Roman"/>
          <w:sz w:val="24"/>
          <w:szCs w:val="24"/>
          <w:shd w:val="clear" w:color="auto" w:fill="FFFFFF"/>
          <w:lang w:val="en-US"/>
        </w:rPr>
        <w:t>following</w:t>
      </w:r>
      <w:r w:rsidR="00746BB9" w:rsidRPr="005C6087">
        <w:rPr>
          <w:rFonts w:ascii="Times New Roman" w:hAnsi="Times New Roman" w:cs="Times New Roman"/>
          <w:sz w:val="24"/>
          <w:szCs w:val="24"/>
          <w:shd w:val="clear" w:color="auto" w:fill="FFFFFF"/>
          <w:lang w:val="en-US"/>
        </w:rPr>
        <w:t xml:space="preserve"> </w:t>
      </w:r>
      <w:r w:rsidR="00B103BE" w:rsidRPr="005C6087">
        <w:rPr>
          <w:rFonts w:ascii="Times New Roman" w:hAnsi="Times New Roman" w:cs="Times New Roman"/>
          <w:sz w:val="24"/>
          <w:szCs w:val="24"/>
          <w:shd w:val="clear" w:color="auto" w:fill="FFFFFF"/>
          <w:lang w:val="en-US"/>
        </w:rPr>
        <w:t>year,</w:t>
      </w:r>
      <w:r w:rsidR="00D61BD2" w:rsidRPr="005C6087">
        <w:rPr>
          <w:rFonts w:ascii="Times New Roman" w:hAnsi="Times New Roman" w:cs="Times New Roman"/>
          <w:sz w:val="24"/>
          <w:szCs w:val="24"/>
          <w:shd w:val="clear" w:color="auto" w:fill="FFFFFF"/>
          <w:lang w:val="en-US"/>
        </w:rPr>
        <w:t xml:space="preserve"> </w:t>
      </w:r>
      <w:proofErr w:type="spellStart"/>
      <w:r w:rsidR="00426E8B" w:rsidRPr="005C6087">
        <w:rPr>
          <w:rFonts w:ascii="Times New Roman" w:hAnsi="Times New Roman" w:cs="Times New Roman"/>
          <w:sz w:val="24"/>
          <w:szCs w:val="24"/>
          <w:shd w:val="clear" w:color="auto" w:fill="FFFFFF"/>
          <w:lang w:val="en-US"/>
        </w:rPr>
        <w:t>Geox</w:t>
      </w:r>
      <w:proofErr w:type="spellEnd"/>
      <w:r w:rsidR="00426E8B" w:rsidRPr="005C6087">
        <w:rPr>
          <w:rFonts w:ascii="Times New Roman" w:hAnsi="Times New Roman" w:cs="Times New Roman"/>
          <w:sz w:val="24"/>
          <w:szCs w:val="24"/>
          <w:shd w:val="clear" w:color="auto" w:fill="FFFFFF"/>
          <w:lang w:val="en-US"/>
        </w:rPr>
        <w:t xml:space="preserve"> decided to test the</w:t>
      </w:r>
      <w:r w:rsidR="00B103BE" w:rsidRPr="005C6087">
        <w:rPr>
          <w:rFonts w:ascii="Times New Roman" w:hAnsi="Times New Roman" w:cs="Times New Roman"/>
          <w:sz w:val="24"/>
          <w:szCs w:val="24"/>
          <w:shd w:val="clear" w:color="auto" w:fill="FFFFFF"/>
          <w:lang w:val="en-US"/>
        </w:rPr>
        <w:t xml:space="preserve"> </w:t>
      </w:r>
      <w:proofErr w:type="spellStart"/>
      <w:r w:rsidR="00B103BE" w:rsidRPr="005C6087">
        <w:rPr>
          <w:rFonts w:ascii="Times New Roman" w:hAnsi="Times New Roman" w:cs="Times New Roman"/>
          <w:sz w:val="24"/>
          <w:szCs w:val="24"/>
          <w:shd w:val="clear" w:color="auto" w:fill="FFFFFF"/>
          <w:lang w:val="en-US"/>
        </w:rPr>
        <w:t>Amphibiox</w:t>
      </w:r>
      <w:proofErr w:type="spellEnd"/>
      <w:r w:rsidR="00426E8B" w:rsidRPr="005C6087">
        <w:rPr>
          <w:rFonts w:ascii="Times New Roman" w:hAnsi="Times New Roman" w:cs="Times New Roman"/>
          <w:sz w:val="24"/>
          <w:szCs w:val="24"/>
          <w:shd w:val="clear" w:color="auto" w:fill="FFFFFF"/>
          <w:lang w:val="en-US"/>
        </w:rPr>
        <w:t xml:space="preserve"> shoes in an urban environment in the city of Barcelona. Since this is not a rain</w:t>
      </w:r>
      <w:r w:rsidR="00034DBD">
        <w:rPr>
          <w:rFonts w:ascii="Times New Roman" w:hAnsi="Times New Roman" w:cs="Times New Roman"/>
          <w:sz w:val="24"/>
          <w:szCs w:val="24"/>
          <w:shd w:val="clear" w:color="auto" w:fill="FFFFFF"/>
          <w:lang w:val="en-US"/>
        </w:rPr>
        <w:t>y</w:t>
      </w:r>
      <w:r w:rsidR="00426E8B" w:rsidRPr="005C6087">
        <w:rPr>
          <w:rFonts w:ascii="Times New Roman" w:hAnsi="Times New Roman" w:cs="Times New Roman"/>
          <w:sz w:val="24"/>
          <w:szCs w:val="24"/>
          <w:shd w:val="clear" w:color="auto" w:fill="FFFFFF"/>
          <w:lang w:val="en-US"/>
        </w:rPr>
        <w:t xml:space="preserve"> city, the </w:t>
      </w:r>
      <w:r w:rsidR="0043084A">
        <w:rPr>
          <w:rFonts w:ascii="Times New Roman" w:hAnsi="Times New Roman" w:cs="Times New Roman"/>
          <w:sz w:val="24"/>
          <w:szCs w:val="24"/>
          <w:shd w:val="clear" w:color="auto" w:fill="FFFFFF"/>
          <w:lang w:val="en-US"/>
        </w:rPr>
        <w:t>participant</w:t>
      </w:r>
      <w:r w:rsidR="0043084A" w:rsidRPr="005C6087">
        <w:rPr>
          <w:rFonts w:ascii="Times New Roman" w:hAnsi="Times New Roman" w:cs="Times New Roman"/>
          <w:sz w:val="24"/>
          <w:szCs w:val="24"/>
          <w:shd w:val="clear" w:color="auto" w:fill="FFFFFF"/>
          <w:lang w:val="en-US"/>
        </w:rPr>
        <w:t xml:space="preserve"> </w:t>
      </w:r>
      <w:r w:rsidR="0043084A">
        <w:rPr>
          <w:rFonts w:ascii="Times New Roman" w:hAnsi="Times New Roman" w:cs="Times New Roman"/>
          <w:sz w:val="24"/>
          <w:szCs w:val="24"/>
          <w:shd w:val="clear" w:color="auto" w:fill="FFFFFF"/>
          <w:lang w:val="en-US"/>
        </w:rPr>
        <w:t>was placed</w:t>
      </w:r>
      <w:r w:rsidR="00426E8B" w:rsidRPr="005C6087">
        <w:rPr>
          <w:rFonts w:ascii="Times New Roman" w:hAnsi="Times New Roman" w:cs="Times New Roman"/>
          <w:sz w:val="24"/>
          <w:szCs w:val="24"/>
          <w:shd w:val="clear" w:color="auto" w:fill="FFFFFF"/>
          <w:lang w:val="en-US"/>
        </w:rPr>
        <w:t xml:space="preserve"> under his own </w:t>
      </w:r>
      <w:r w:rsidR="00D647A9" w:rsidRPr="005C6087">
        <w:rPr>
          <w:rFonts w:ascii="Times New Roman" w:hAnsi="Times New Roman" w:cs="Times New Roman"/>
          <w:sz w:val="24"/>
          <w:szCs w:val="24"/>
          <w:shd w:val="clear" w:color="auto" w:fill="FFFFFF"/>
          <w:lang w:val="en-US"/>
        </w:rPr>
        <w:t>“</w:t>
      </w:r>
      <w:r w:rsidR="00426E8B" w:rsidRPr="005C6087">
        <w:rPr>
          <w:rFonts w:ascii="Times New Roman" w:hAnsi="Times New Roman" w:cs="Times New Roman"/>
          <w:sz w:val="24"/>
          <w:szCs w:val="24"/>
          <w:shd w:val="clear" w:color="auto" w:fill="FFFFFF"/>
          <w:lang w:val="en-US"/>
        </w:rPr>
        <w:t>private rain cloud</w:t>
      </w:r>
      <w:r w:rsidR="00D647A9" w:rsidRPr="005C6087">
        <w:rPr>
          <w:rFonts w:ascii="Times New Roman" w:hAnsi="Times New Roman" w:cs="Times New Roman"/>
          <w:sz w:val="24"/>
          <w:szCs w:val="24"/>
          <w:shd w:val="clear" w:color="auto" w:fill="FFFFFF"/>
          <w:lang w:val="en-US"/>
        </w:rPr>
        <w:t>”</w:t>
      </w:r>
      <w:r w:rsidR="00426E8B" w:rsidRPr="005C6087">
        <w:rPr>
          <w:rFonts w:ascii="Times New Roman" w:hAnsi="Times New Roman" w:cs="Times New Roman"/>
          <w:sz w:val="24"/>
          <w:szCs w:val="24"/>
          <w:shd w:val="clear" w:color="auto" w:fill="FFFFFF"/>
          <w:lang w:val="en-US"/>
        </w:rPr>
        <w:t xml:space="preserve"> for 7 days</w:t>
      </w:r>
      <w:r w:rsidR="00B103BE" w:rsidRPr="005C6087">
        <w:rPr>
          <w:rFonts w:ascii="Times New Roman" w:hAnsi="Times New Roman" w:cs="Times New Roman"/>
          <w:sz w:val="24"/>
          <w:szCs w:val="24"/>
          <w:shd w:val="clear" w:color="auto" w:fill="FFFFFF"/>
          <w:lang w:val="en-US"/>
        </w:rPr>
        <w:t xml:space="preserve">. The documentary </w:t>
      </w:r>
      <w:r w:rsidR="00232152">
        <w:rPr>
          <w:rFonts w:ascii="Times New Roman" w:hAnsi="Times New Roman" w:cs="Times New Roman"/>
          <w:sz w:val="24"/>
          <w:szCs w:val="24"/>
          <w:shd w:val="clear" w:color="auto" w:fill="FFFFFF"/>
          <w:lang w:val="en-US"/>
        </w:rPr>
        <w:t xml:space="preserve">of the subject’s </w:t>
      </w:r>
      <w:r w:rsidR="00120991">
        <w:rPr>
          <w:rFonts w:ascii="Times New Roman" w:hAnsi="Times New Roman" w:cs="Times New Roman"/>
          <w:sz w:val="24"/>
          <w:szCs w:val="24"/>
          <w:shd w:val="clear" w:color="auto" w:fill="FFFFFF"/>
          <w:lang w:val="en-US"/>
        </w:rPr>
        <w:t>experience</w:t>
      </w:r>
      <w:r w:rsidR="00583D0B" w:rsidRPr="005C6087">
        <w:rPr>
          <w:rFonts w:ascii="Times New Roman" w:hAnsi="Times New Roman" w:cs="Times New Roman"/>
          <w:sz w:val="24"/>
          <w:szCs w:val="24"/>
          <w:shd w:val="clear" w:color="auto" w:fill="FFFFFF"/>
          <w:lang w:val="en-US"/>
        </w:rPr>
        <w:t xml:space="preserve"> </w:t>
      </w:r>
      <w:r w:rsidR="003373D8">
        <w:rPr>
          <w:rFonts w:ascii="Times New Roman" w:hAnsi="Times New Roman" w:cs="Times New Roman"/>
          <w:sz w:val="24"/>
          <w:szCs w:val="24"/>
          <w:shd w:val="clear" w:color="auto" w:fill="FFFFFF"/>
          <w:lang w:val="en-US"/>
        </w:rPr>
        <w:t>was posted</w:t>
      </w:r>
      <w:r w:rsidR="00B103BE" w:rsidRPr="005C6087">
        <w:rPr>
          <w:rFonts w:ascii="Times New Roman" w:hAnsi="Times New Roman" w:cs="Times New Roman"/>
          <w:sz w:val="24"/>
          <w:szCs w:val="24"/>
          <w:shd w:val="clear" w:color="auto" w:fill="FFFFFF"/>
          <w:lang w:val="en-US"/>
        </w:rPr>
        <w:t xml:space="preserve"> </w:t>
      </w:r>
      <w:r w:rsidR="00B103BE" w:rsidRPr="005C6087">
        <w:rPr>
          <w:rFonts w:ascii="Times New Roman" w:hAnsi="Times New Roman" w:cs="Times New Roman"/>
          <w:sz w:val="24"/>
          <w:szCs w:val="24"/>
          <w:lang w:val="en-US"/>
        </w:rPr>
        <w:t xml:space="preserve">on </w:t>
      </w:r>
      <w:proofErr w:type="spellStart"/>
      <w:r w:rsidR="00B103BE" w:rsidRPr="005C6087">
        <w:rPr>
          <w:rFonts w:ascii="Times New Roman" w:hAnsi="Times New Roman" w:cs="Times New Roman"/>
          <w:sz w:val="24"/>
          <w:szCs w:val="24"/>
          <w:lang w:val="en-US"/>
        </w:rPr>
        <w:t>Youtube</w:t>
      </w:r>
      <w:proofErr w:type="spellEnd"/>
      <w:r w:rsidR="00B103BE" w:rsidRPr="005C6087">
        <w:rPr>
          <w:rStyle w:val="Rimandonotaapidipagina"/>
          <w:rFonts w:ascii="Times New Roman" w:hAnsi="Times New Roman" w:cs="Times New Roman"/>
          <w:sz w:val="24"/>
          <w:szCs w:val="24"/>
          <w:lang w:val="en-US"/>
        </w:rPr>
        <w:footnoteReference w:id="15"/>
      </w:r>
      <w:r w:rsidR="00D647A9" w:rsidRPr="005C6087">
        <w:rPr>
          <w:rFonts w:ascii="Times New Roman" w:hAnsi="Times New Roman" w:cs="Times New Roman"/>
          <w:sz w:val="24"/>
          <w:szCs w:val="24"/>
          <w:lang w:val="en-US"/>
        </w:rPr>
        <w:t>, where</w:t>
      </w:r>
      <w:r w:rsidR="00583D0B" w:rsidRPr="005C6087">
        <w:rPr>
          <w:rFonts w:ascii="Times New Roman" w:hAnsi="Times New Roman" w:cs="Times New Roman"/>
          <w:sz w:val="24"/>
          <w:szCs w:val="24"/>
          <w:lang w:val="en-US"/>
        </w:rPr>
        <w:t xml:space="preserve"> </w:t>
      </w:r>
      <w:r w:rsidR="00D647A9" w:rsidRPr="00D256D9">
        <w:rPr>
          <w:rFonts w:ascii="Times New Roman" w:hAnsi="Times New Roman" w:cs="Times New Roman"/>
          <w:sz w:val="24"/>
          <w:szCs w:val="24"/>
          <w:lang w:val="en-US"/>
        </w:rPr>
        <w:t>i</w:t>
      </w:r>
      <w:r w:rsidR="00583D0B" w:rsidRPr="00D256D9">
        <w:rPr>
          <w:rFonts w:ascii="Times New Roman" w:hAnsi="Times New Roman" w:cs="Times New Roman"/>
          <w:sz w:val="24"/>
          <w:szCs w:val="24"/>
          <w:lang w:val="en-US"/>
        </w:rPr>
        <w:t xml:space="preserve">t </w:t>
      </w:r>
      <w:r w:rsidR="00120991">
        <w:rPr>
          <w:rFonts w:ascii="Times New Roman" w:hAnsi="Times New Roman" w:cs="Times New Roman"/>
          <w:sz w:val="24"/>
          <w:szCs w:val="24"/>
          <w:lang w:val="en-US"/>
        </w:rPr>
        <w:t>received</w:t>
      </w:r>
      <w:r w:rsidR="00120991" w:rsidRPr="00E96680">
        <w:rPr>
          <w:rFonts w:ascii="Times New Roman" w:hAnsi="Times New Roman" w:cs="Times New Roman"/>
          <w:sz w:val="24"/>
          <w:szCs w:val="24"/>
          <w:lang w:val="en-US"/>
        </w:rPr>
        <w:t xml:space="preserve"> </w:t>
      </w:r>
      <w:r w:rsidR="00B103BE" w:rsidRPr="00CB7E48">
        <w:rPr>
          <w:rFonts w:ascii="Times New Roman" w:hAnsi="Times New Roman" w:cs="Times New Roman"/>
          <w:sz w:val="24"/>
          <w:szCs w:val="24"/>
          <w:shd w:val="clear" w:color="auto" w:fill="FFFFFF"/>
          <w:lang w:val="en-US"/>
        </w:rPr>
        <w:t>7</w:t>
      </w:r>
      <w:r w:rsidR="00087301">
        <w:rPr>
          <w:rFonts w:ascii="Times New Roman" w:hAnsi="Times New Roman" w:cs="Times New Roman"/>
          <w:sz w:val="24"/>
          <w:szCs w:val="24"/>
          <w:shd w:val="clear" w:color="auto" w:fill="FFFFFF"/>
          <w:lang w:val="en-US"/>
        </w:rPr>
        <w:t>6,580 views as of June 2017</w:t>
      </w:r>
      <w:r w:rsidR="00B103BE" w:rsidRPr="005C6087">
        <w:rPr>
          <w:rFonts w:ascii="Times New Roman" w:hAnsi="Times New Roman" w:cs="Times New Roman"/>
          <w:sz w:val="24"/>
          <w:szCs w:val="24"/>
          <w:lang w:val="en-US"/>
        </w:rPr>
        <w:t xml:space="preserve"> This kind of communication </w:t>
      </w:r>
      <w:r w:rsidR="00D647A9" w:rsidRPr="005C6087">
        <w:rPr>
          <w:rFonts w:ascii="Times New Roman" w:hAnsi="Times New Roman" w:cs="Times New Roman"/>
          <w:sz w:val="24"/>
          <w:szCs w:val="24"/>
          <w:lang w:val="en-US"/>
        </w:rPr>
        <w:t xml:space="preserve">attracts the interest of consumers and </w:t>
      </w:r>
      <w:r w:rsidR="00B103BE" w:rsidRPr="005C6087">
        <w:rPr>
          <w:rFonts w:ascii="Times New Roman" w:hAnsi="Times New Roman" w:cs="Times New Roman"/>
          <w:sz w:val="24"/>
          <w:szCs w:val="24"/>
          <w:lang w:val="en-US"/>
        </w:rPr>
        <w:t>helps</w:t>
      </w:r>
      <w:r w:rsidR="00D647A9" w:rsidRPr="005C6087">
        <w:rPr>
          <w:rFonts w:ascii="Times New Roman" w:hAnsi="Times New Roman" w:cs="Times New Roman"/>
          <w:sz w:val="24"/>
          <w:szCs w:val="24"/>
          <w:lang w:val="en-US"/>
        </w:rPr>
        <w:t xml:space="preserve"> them</w:t>
      </w:r>
      <w:r w:rsidR="00B103BE" w:rsidRPr="005C6087">
        <w:rPr>
          <w:rFonts w:ascii="Times New Roman" w:hAnsi="Times New Roman" w:cs="Times New Roman"/>
          <w:sz w:val="24"/>
          <w:szCs w:val="24"/>
          <w:lang w:val="en-US"/>
        </w:rPr>
        <w:t xml:space="preserve"> understand the product and its main features.</w:t>
      </w:r>
      <w:r w:rsidR="007C052E" w:rsidRPr="005C6087">
        <w:rPr>
          <w:rFonts w:ascii="Times New Roman" w:hAnsi="Times New Roman" w:cs="Times New Roman"/>
          <w:sz w:val="24"/>
          <w:szCs w:val="24"/>
          <w:lang w:val="en-US"/>
        </w:rPr>
        <w:t xml:space="preserve"> </w:t>
      </w:r>
    </w:p>
    <w:p w14:paraId="2FBFA953" w14:textId="6C9BB4BC" w:rsidR="0052696A" w:rsidRPr="005C6087" w:rsidRDefault="00AC13AD" w:rsidP="00B05AE9">
      <w:pPr>
        <w:pStyle w:val="NormaleWeb"/>
        <w:shd w:val="clear" w:color="auto" w:fill="FFFFFF"/>
        <w:spacing w:before="0" w:beforeAutospacing="0" w:after="0" w:afterAutospacing="0" w:line="480" w:lineRule="auto"/>
        <w:jc w:val="both"/>
        <w:textAlignment w:val="baseline"/>
        <w:rPr>
          <w:color w:val="000000"/>
          <w:shd w:val="clear" w:color="auto" w:fill="FFFFFF"/>
          <w:lang w:val="en-US"/>
        </w:rPr>
      </w:pPr>
      <w:r w:rsidRPr="005C6087">
        <w:rPr>
          <w:lang w:val="en-US"/>
        </w:rPr>
        <w:tab/>
        <w:t>Recently</w:t>
      </w:r>
      <w:r w:rsidR="00393935" w:rsidRPr="005C6087">
        <w:rPr>
          <w:lang w:val="en-US"/>
        </w:rPr>
        <w:t>,</w:t>
      </w:r>
      <w:r w:rsidR="00B33557" w:rsidRPr="005C6087">
        <w:rPr>
          <w:lang w:val="en-US"/>
        </w:rPr>
        <w:t xml:space="preserve"> </w:t>
      </w:r>
      <w:proofErr w:type="spellStart"/>
      <w:r w:rsidR="00B33557" w:rsidRPr="005C6087">
        <w:rPr>
          <w:lang w:val="en-US"/>
        </w:rPr>
        <w:t>Geox</w:t>
      </w:r>
      <w:proofErr w:type="spellEnd"/>
      <w:r w:rsidR="00B33557" w:rsidRPr="005C6087">
        <w:rPr>
          <w:lang w:val="en-US"/>
        </w:rPr>
        <w:t xml:space="preserve"> </w:t>
      </w:r>
      <w:r w:rsidR="000726D4" w:rsidRPr="005C6087">
        <w:rPr>
          <w:lang w:val="en-US"/>
        </w:rPr>
        <w:t>has tried</w:t>
      </w:r>
      <w:r w:rsidR="00B33557" w:rsidRPr="005C6087">
        <w:rPr>
          <w:lang w:val="en-US"/>
        </w:rPr>
        <w:t xml:space="preserve"> to </w:t>
      </w:r>
      <w:r w:rsidR="0018147A" w:rsidRPr="005C6087">
        <w:rPr>
          <w:lang w:val="en-US"/>
        </w:rPr>
        <w:t>use</w:t>
      </w:r>
      <w:r w:rsidR="00393935" w:rsidRPr="005C6087">
        <w:rPr>
          <w:lang w:val="en-US"/>
        </w:rPr>
        <w:t xml:space="preserve"> </w:t>
      </w:r>
      <w:r w:rsidR="000726D4" w:rsidRPr="005C6087">
        <w:rPr>
          <w:lang w:val="en-US"/>
        </w:rPr>
        <w:t>storytelling</w:t>
      </w:r>
      <w:r w:rsidR="00393935" w:rsidRPr="005C6087">
        <w:rPr>
          <w:lang w:val="en-US"/>
        </w:rPr>
        <w:t xml:space="preserve"> to</w:t>
      </w:r>
      <w:r w:rsidR="00B33557" w:rsidRPr="005C6087">
        <w:rPr>
          <w:lang w:val="en-US"/>
        </w:rPr>
        <w:t xml:space="preserve"> </w:t>
      </w:r>
      <w:r w:rsidR="000B795D">
        <w:rPr>
          <w:lang w:val="en-US"/>
        </w:rPr>
        <w:t>engage with</w:t>
      </w:r>
      <w:r w:rsidR="000B795D" w:rsidRPr="005C6087">
        <w:rPr>
          <w:lang w:val="en-US"/>
        </w:rPr>
        <w:t xml:space="preserve"> </w:t>
      </w:r>
      <w:r w:rsidR="00B33557" w:rsidRPr="005C6087">
        <w:rPr>
          <w:lang w:val="en-US"/>
        </w:rPr>
        <w:t>more customer</w:t>
      </w:r>
      <w:r w:rsidR="00583D0B" w:rsidRPr="005C6087">
        <w:rPr>
          <w:lang w:val="en-US"/>
        </w:rPr>
        <w:t>s</w:t>
      </w:r>
      <w:r w:rsidR="00B33557" w:rsidRPr="005C6087">
        <w:rPr>
          <w:lang w:val="en-US"/>
        </w:rPr>
        <w:t xml:space="preserve">. In </w:t>
      </w:r>
      <w:r w:rsidR="000B795D" w:rsidRPr="005C6087">
        <w:rPr>
          <w:lang w:val="en-US"/>
        </w:rPr>
        <w:t>2015,</w:t>
      </w:r>
      <w:r w:rsidR="00AD35A8" w:rsidRPr="005C6087">
        <w:rPr>
          <w:lang w:val="en-US"/>
        </w:rPr>
        <w:t xml:space="preserve"> </w:t>
      </w:r>
      <w:r w:rsidR="00B33557" w:rsidRPr="005C6087">
        <w:rPr>
          <w:lang w:val="en-US"/>
        </w:rPr>
        <w:t>the company</w:t>
      </w:r>
      <w:r w:rsidR="00AD35A8" w:rsidRPr="005C6087">
        <w:rPr>
          <w:lang w:val="en-US"/>
        </w:rPr>
        <w:t xml:space="preserve"> l</w:t>
      </w:r>
      <w:r w:rsidR="00B33557" w:rsidRPr="005C6087">
        <w:rPr>
          <w:lang w:val="en-US"/>
        </w:rPr>
        <w:t>a</w:t>
      </w:r>
      <w:r w:rsidR="00AD35A8" w:rsidRPr="005C6087">
        <w:rPr>
          <w:lang w:val="en-US"/>
        </w:rPr>
        <w:t xml:space="preserve">unched </w:t>
      </w:r>
      <w:r w:rsidR="00B33557" w:rsidRPr="005C6087">
        <w:rPr>
          <w:lang w:val="en-US"/>
        </w:rPr>
        <w:t>a qua</w:t>
      </w:r>
      <w:r w:rsidR="00082E6B" w:rsidRPr="005C6087">
        <w:rPr>
          <w:lang w:val="en-US"/>
        </w:rPr>
        <w:t>r</w:t>
      </w:r>
      <w:r w:rsidR="00B33557" w:rsidRPr="005C6087">
        <w:rPr>
          <w:lang w:val="en-US"/>
        </w:rPr>
        <w:t xml:space="preserve">terly </w:t>
      </w:r>
      <w:r w:rsidR="00082E6B" w:rsidRPr="005C6087">
        <w:rPr>
          <w:lang w:val="en-US"/>
        </w:rPr>
        <w:t>ma</w:t>
      </w:r>
      <w:r w:rsidR="00AD35A8" w:rsidRPr="005C6087">
        <w:rPr>
          <w:lang w:val="en-US"/>
        </w:rPr>
        <w:t>gazine</w:t>
      </w:r>
      <w:r w:rsidR="000B795D">
        <w:rPr>
          <w:lang w:val="en-US"/>
        </w:rPr>
        <w:t>—</w:t>
      </w:r>
      <w:proofErr w:type="spellStart"/>
      <w:r w:rsidR="00387C46" w:rsidRPr="00C61D09">
        <w:rPr>
          <w:i/>
          <w:iCs/>
          <w:lang w:val="en-US"/>
        </w:rPr>
        <w:t>Geox</w:t>
      </w:r>
      <w:proofErr w:type="spellEnd"/>
      <w:r w:rsidR="00387C46" w:rsidRPr="00C61D09">
        <w:rPr>
          <w:i/>
          <w:iCs/>
          <w:lang w:val="en-US"/>
        </w:rPr>
        <w:t xml:space="preserve"> Breathe Magazine</w:t>
      </w:r>
      <w:r w:rsidR="000B795D">
        <w:rPr>
          <w:lang w:val="en-US"/>
        </w:rPr>
        <w:t>—</w:t>
      </w:r>
      <w:r w:rsidR="00B33557" w:rsidRPr="005C6087">
        <w:rPr>
          <w:lang w:val="en-US"/>
        </w:rPr>
        <w:t xml:space="preserve">with the aim of </w:t>
      </w:r>
      <w:r w:rsidR="00082E6B" w:rsidRPr="005C6087">
        <w:rPr>
          <w:lang w:val="en-US"/>
        </w:rPr>
        <w:t>sharing</w:t>
      </w:r>
      <w:r w:rsidR="00B33557" w:rsidRPr="005C6087">
        <w:rPr>
          <w:lang w:val="en-US"/>
        </w:rPr>
        <w:t xml:space="preserve"> its philosophy, </w:t>
      </w:r>
      <w:r w:rsidR="00082E6B" w:rsidRPr="005C6087">
        <w:rPr>
          <w:lang w:val="en-US"/>
        </w:rPr>
        <w:t xml:space="preserve">new </w:t>
      </w:r>
      <w:r w:rsidR="00B33557" w:rsidRPr="005C6087">
        <w:rPr>
          <w:lang w:val="en-US"/>
        </w:rPr>
        <w:t>collection</w:t>
      </w:r>
      <w:r w:rsidR="00082E6B" w:rsidRPr="005C6087">
        <w:rPr>
          <w:lang w:val="en-US"/>
        </w:rPr>
        <w:t>s</w:t>
      </w:r>
      <w:r w:rsidR="00B33557" w:rsidRPr="005C6087">
        <w:rPr>
          <w:lang w:val="en-US"/>
        </w:rPr>
        <w:t xml:space="preserve"> and projects.</w:t>
      </w:r>
      <w:r w:rsidR="00387C46" w:rsidRPr="005C6087">
        <w:rPr>
          <w:lang w:val="en-US"/>
        </w:rPr>
        <w:t xml:space="preserve"> </w:t>
      </w:r>
      <w:r w:rsidR="00B05AE9">
        <w:rPr>
          <w:lang w:val="en-US"/>
        </w:rPr>
        <w:t>Each</w:t>
      </w:r>
      <w:r w:rsidR="00B05AE9" w:rsidRPr="005C6087">
        <w:rPr>
          <w:lang w:val="en-US"/>
        </w:rPr>
        <w:t xml:space="preserve"> </w:t>
      </w:r>
      <w:r w:rsidR="00387C46" w:rsidRPr="005C6087">
        <w:rPr>
          <w:lang w:val="en-US"/>
        </w:rPr>
        <w:t xml:space="preserve">new issue </w:t>
      </w:r>
      <w:r w:rsidR="00AC4A7F" w:rsidRPr="005C6087">
        <w:rPr>
          <w:lang w:val="en-US"/>
        </w:rPr>
        <w:t>has been</w:t>
      </w:r>
      <w:r w:rsidR="00387C46" w:rsidRPr="005C6087">
        <w:rPr>
          <w:lang w:val="en-US"/>
        </w:rPr>
        <w:t xml:space="preserve"> announced </w:t>
      </w:r>
      <w:r w:rsidR="000B795D">
        <w:rPr>
          <w:lang w:val="en-US"/>
        </w:rPr>
        <w:t>o</w:t>
      </w:r>
      <w:r w:rsidR="008C3674" w:rsidRPr="005C6087">
        <w:rPr>
          <w:lang w:val="en-US"/>
        </w:rPr>
        <w:t xml:space="preserve">n </w:t>
      </w:r>
      <w:r w:rsidR="00387C46" w:rsidRPr="005C6087">
        <w:rPr>
          <w:lang w:val="en-US"/>
        </w:rPr>
        <w:t>Facebook</w:t>
      </w:r>
      <w:r w:rsidR="000B795D">
        <w:rPr>
          <w:lang w:val="en-US"/>
        </w:rPr>
        <w:t>,</w:t>
      </w:r>
      <w:r w:rsidR="00387C46" w:rsidRPr="005C6087">
        <w:rPr>
          <w:lang w:val="en-US"/>
        </w:rPr>
        <w:t xml:space="preserve"> and the plan was to distribute </w:t>
      </w:r>
      <w:r w:rsidR="00AC4A7F" w:rsidRPr="005C6087">
        <w:rPr>
          <w:lang w:val="en-US"/>
        </w:rPr>
        <w:t>the magazine</w:t>
      </w:r>
      <w:r w:rsidR="00387C46" w:rsidRPr="005C6087">
        <w:rPr>
          <w:lang w:val="en-US"/>
        </w:rPr>
        <w:t xml:space="preserve"> within stores and send it to the</w:t>
      </w:r>
      <w:r w:rsidR="000B795D">
        <w:rPr>
          <w:lang w:val="en-US"/>
        </w:rPr>
        <w:t xml:space="preserve">ir most loyal </w:t>
      </w:r>
      <w:r w:rsidR="00387C46" w:rsidRPr="005C6087">
        <w:rPr>
          <w:lang w:val="en-US"/>
        </w:rPr>
        <w:t xml:space="preserve">customers. </w:t>
      </w:r>
      <w:r w:rsidR="00B33557" w:rsidRPr="005C6087">
        <w:rPr>
          <w:lang w:val="en-US"/>
        </w:rPr>
        <w:t xml:space="preserve"> </w:t>
      </w:r>
      <w:r w:rsidR="00082E6B" w:rsidRPr="00CA3F24">
        <w:rPr>
          <w:color w:val="000000"/>
          <w:lang w:val="en-US"/>
        </w:rPr>
        <w:t> </w:t>
      </w:r>
      <w:r w:rsidR="00387C46" w:rsidRPr="005C6087">
        <w:rPr>
          <w:color w:val="000000"/>
          <w:shd w:val="clear" w:color="auto" w:fill="FFFFFF"/>
          <w:lang w:val="en-US"/>
        </w:rPr>
        <w:t xml:space="preserve"> </w:t>
      </w:r>
    </w:p>
    <w:p w14:paraId="778D6250" w14:textId="38B353E1" w:rsidR="0052696A" w:rsidRPr="005C6087" w:rsidRDefault="00AC13AD" w:rsidP="00B05AE9">
      <w:pPr>
        <w:pStyle w:val="NormaleWeb"/>
        <w:shd w:val="clear" w:color="auto" w:fill="FFFFFF"/>
        <w:spacing w:before="0" w:beforeAutospacing="0" w:after="0" w:afterAutospacing="0" w:line="480" w:lineRule="auto"/>
        <w:jc w:val="both"/>
        <w:textAlignment w:val="baseline"/>
        <w:rPr>
          <w:lang w:val="en-US"/>
        </w:rPr>
      </w:pPr>
      <w:r w:rsidRPr="00D256D9">
        <w:rPr>
          <w:lang w:val="en-US"/>
        </w:rPr>
        <w:tab/>
      </w:r>
      <w:r w:rsidR="0027449B" w:rsidRPr="00D256D9">
        <w:rPr>
          <w:lang w:val="en-US"/>
        </w:rPr>
        <w:t>Concerning the</w:t>
      </w:r>
      <w:r w:rsidR="000B795D">
        <w:rPr>
          <w:lang w:val="en-US"/>
        </w:rPr>
        <w:t>ir presence on the</w:t>
      </w:r>
      <w:r w:rsidR="0027449B" w:rsidRPr="00D256D9">
        <w:rPr>
          <w:lang w:val="en-US"/>
        </w:rPr>
        <w:t xml:space="preserve"> Internet</w:t>
      </w:r>
      <w:r w:rsidR="00AC4A7F" w:rsidRPr="00D256D9">
        <w:rPr>
          <w:lang w:val="en-US"/>
        </w:rPr>
        <w:t>,</w:t>
      </w:r>
      <w:r w:rsidR="0027449B" w:rsidRPr="00E96680">
        <w:rPr>
          <w:lang w:val="en-US"/>
        </w:rPr>
        <w:t xml:space="preserve"> b</w:t>
      </w:r>
      <w:r w:rsidR="0052696A" w:rsidRPr="00CB7E48">
        <w:rPr>
          <w:lang w:val="en-US"/>
        </w:rPr>
        <w:t xml:space="preserve">ased on </w:t>
      </w:r>
      <w:r w:rsidR="00763A06" w:rsidRPr="00CB7E48">
        <w:rPr>
          <w:lang w:val="en-US"/>
        </w:rPr>
        <w:t>data provided by the digital Marketing intelligence company</w:t>
      </w:r>
      <w:r w:rsidR="00655BF5" w:rsidRPr="00CB7E48">
        <w:rPr>
          <w:lang w:val="en-US"/>
        </w:rPr>
        <w:t xml:space="preserve"> </w:t>
      </w:r>
      <w:proofErr w:type="spellStart"/>
      <w:r w:rsidR="0052696A" w:rsidRPr="005C6087">
        <w:rPr>
          <w:lang w:val="en-US"/>
        </w:rPr>
        <w:t>SimilarWeb</w:t>
      </w:r>
      <w:proofErr w:type="spellEnd"/>
      <w:r w:rsidR="00763A06" w:rsidRPr="005C6087">
        <w:rPr>
          <w:lang w:val="en-US"/>
        </w:rPr>
        <w:t xml:space="preserve"> (www.similarweb.com)</w:t>
      </w:r>
      <w:r w:rsidR="0052696A" w:rsidRPr="005C6087">
        <w:rPr>
          <w:lang w:val="en-US"/>
        </w:rPr>
        <w:t>,</w:t>
      </w:r>
      <w:r w:rsidR="00070739" w:rsidRPr="005C6087">
        <w:rPr>
          <w:lang w:val="en-US"/>
        </w:rPr>
        <w:t xml:space="preserve"> </w:t>
      </w:r>
      <w:r w:rsidR="00B05AE9">
        <w:rPr>
          <w:lang w:val="en-US"/>
        </w:rPr>
        <w:t>as of</w:t>
      </w:r>
      <w:r w:rsidR="00B05AE9" w:rsidRPr="005C6087">
        <w:rPr>
          <w:lang w:val="en-US"/>
        </w:rPr>
        <w:t xml:space="preserve"> </w:t>
      </w:r>
      <w:r w:rsidR="00070739" w:rsidRPr="005C6087">
        <w:rPr>
          <w:lang w:val="en-US"/>
        </w:rPr>
        <w:t>December 2016</w:t>
      </w:r>
      <w:r w:rsidR="0052696A" w:rsidRPr="005C6087">
        <w:rPr>
          <w:lang w:val="en-US"/>
        </w:rPr>
        <w:t xml:space="preserve"> the company website </w:t>
      </w:r>
      <w:hyperlink r:id="rId12" w:history="1">
        <w:r w:rsidR="0027449B" w:rsidRPr="00D256D9">
          <w:rPr>
            <w:rStyle w:val="Collegamentoipertestuale"/>
            <w:lang w:val="en-US"/>
          </w:rPr>
          <w:t>www.geox.com</w:t>
        </w:r>
      </w:hyperlink>
      <w:r w:rsidR="0027449B" w:rsidRPr="005C6087">
        <w:rPr>
          <w:lang w:val="en-US"/>
        </w:rPr>
        <w:t xml:space="preserve"> </w:t>
      </w:r>
      <w:r w:rsidR="0052696A" w:rsidRPr="00D256D9">
        <w:rPr>
          <w:lang w:val="en-US"/>
        </w:rPr>
        <w:t>reache</w:t>
      </w:r>
      <w:r w:rsidR="00AC4A7F" w:rsidRPr="00D256D9">
        <w:rPr>
          <w:lang w:val="en-US"/>
        </w:rPr>
        <w:t>d</w:t>
      </w:r>
      <w:r w:rsidR="0052696A" w:rsidRPr="00D256D9">
        <w:rPr>
          <w:lang w:val="en-US"/>
        </w:rPr>
        <w:t xml:space="preserve"> </w:t>
      </w:r>
      <w:r w:rsidR="0027449B" w:rsidRPr="00E96680">
        <w:rPr>
          <w:lang w:val="en-US"/>
        </w:rPr>
        <w:t>8</w:t>
      </w:r>
      <w:r w:rsidR="0052696A" w:rsidRPr="00CB7E48">
        <w:rPr>
          <w:lang w:val="en-US"/>
        </w:rPr>
        <w:t>44</w:t>
      </w:r>
      <w:r w:rsidR="00BB49D1">
        <w:rPr>
          <w:lang w:val="en-US"/>
        </w:rPr>
        <w:t>.</w:t>
      </w:r>
      <w:r w:rsidR="0052696A" w:rsidRPr="00CB7E48">
        <w:rPr>
          <w:lang w:val="en-US"/>
        </w:rPr>
        <w:t xml:space="preserve">40K visits with an average visit </w:t>
      </w:r>
      <w:r w:rsidR="0052696A" w:rsidRPr="00CB7E48">
        <w:rPr>
          <w:lang w:val="en-US"/>
        </w:rPr>
        <w:lastRenderedPageBreak/>
        <w:t xml:space="preserve">duration of </w:t>
      </w:r>
      <w:r w:rsidR="00070739" w:rsidRPr="005C6087">
        <w:rPr>
          <w:lang w:val="en-US"/>
        </w:rPr>
        <w:t>3 minute</w:t>
      </w:r>
      <w:r w:rsidR="00D647A9" w:rsidRPr="005C6087">
        <w:rPr>
          <w:lang w:val="en-US"/>
        </w:rPr>
        <w:t>s</w:t>
      </w:r>
      <w:r w:rsidR="00070739" w:rsidRPr="005C6087">
        <w:rPr>
          <w:lang w:val="en-US"/>
        </w:rPr>
        <w:t xml:space="preserve"> and 34 seconds and 7.36 pages per visit.</w:t>
      </w:r>
      <w:r w:rsidR="0027449B" w:rsidRPr="005C6087">
        <w:rPr>
          <w:lang w:val="en-US"/>
        </w:rPr>
        <w:t xml:space="preserve"> </w:t>
      </w:r>
      <w:r w:rsidR="00F95EDF">
        <w:rPr>
          <w:lang w:val="en-US"/>
        </w:rPr>
        <w:t>Most</w:t>
      </w:r>
      <w:r w:rsidR="00D647A9" w:rsidRPr="005C6087">
        <w:rPr>
          <w:lang w:val="en-US"/>
        </w:rPr>
        <w:t xml:space="preserve"> </w:t>
      </w:r>
      <w:r w:rsidR="0027449B" w:rsidRPr="005C6087">
        <w:rPr>
          <w:lang w:val="en-US"/>
        </w:rPr>
        <w:t>visitors (17</w:t>
      </w:r>
      <w:r w:rsidR="000B795D">
        <w:rPr>
          <w:lang w:val="en-US"/>
        </w:rPr>
        <w:t>.</w:t>
      </w:r>
      <w:r w:rsidR="0027449B" w:rsidRPr="005C6087">
        <w:rPr>
          <w:lang w:val="en-US"/>
        </w:rPr>
        <w:t xml:space="preserve">31%) </w:t>
      </w:r>
      <w:r w:rsidR="00F95EDF">
        <w:rPr>
          <w:lang w:val="en-US"/>
        </w:rPr>
        <w:t>were</w:t>
      </w:r>
      <w:r w:rsidR="00F95EDF" w:rsidRPr="005C6087">
        <w:rPr>
          <w:lang w:val="en-US"/>
        </w:rPr>
        <w:t xml:space="preserve"> </w:t>
      </w:r>
      <w:r w:rsidR="0027449B" w:rsidRPr="005C6087">
        <w:rPr>
          <w:lang w:val="en-US"/>
        </w:rPr>
        <w:t xml:space="preserve">from Italy, followed by United Kingdom (16.08%) and France (11.65%). </w:t>
      </w:r>
    </w:p>
    <w:p w14:paraId="7664D816" w14:textId="389E8ED9" w:rsidR="00746F16" w:rsidRPr="005C6087" w:rsidRDefault="004C606D" w:rsidP="00B05AE9">
      <w:pPr>
        <w:pStyle w:val="NormaleWeb"/>
        <w:shd w:val="clear" w:color="auto" w:fill="FFFFFF"/>
        <w:spacing w:before="0" w:beforeAutospacing="0" w:after="0" w:afterAutospacing="0" w:line="480" w:lineRule="auto"/>
        <w:jc w:val="both"/>
        <w:textAlignment w:val="baseline"/>
        <w:rPr>
          <w:shd w:val="clear" w:color="auto" w:fill="FFFFFF"/>
          <w:lang w:val="en-US"/>
        </w:rPr>
      </w:pPr>
      <w:r w:rsidRPr="005C6087">
        <w:rPr>
          <w:lang w:val="en-US"/>
        </w:rPr>
        <w:tab/>
      </w:r>
      <w:r w:rsidR="002C28FE" w:rsidRPr="005C6087">
        <w:rPr>
          <w:lang w:val="en-US"/>
        </w:rPr>
        <w:t xml:space="preserve">Social media </w:t>
      </w:r>
      <w:r w:rsidR="00F95EDF">
        <w:rPr>
          <w:lang w:val="en-US"/>
        </w:rPr>
        <w:t>was</w:t>
      </w:r>
      <w:r w:rsidR="00F95EDF" w:rsidRPr="005C6087">
        <w:rPr>
          <w:lang w:val="en-US"/>
        </w:rPr>
        <w:t xml:space="preserve"> </w:t>
      </w:r>
      <w:r w:rsidR="002C28FE" w:rsidRPr="005C6087">
        <w:rPr>
          <w:lang w:val="en-US"/>
        </w:rPr>
        <w:t xml:space="preserve">also developed, </w:t>
      </w:r>
      <w:r w:rsidR="008E4840" w:rsidRPr="005C6087">
        <w:rPr>
          <w:lang w:val="en-US"/>
        </w:rPr>
        <w:t xml:space="preserve">as </w:t>
      </w:r>
      <w:proofErr w:type="spellStart"/>
      <w:r w:rsidR="002C28FE" w:rsidRPr="005C6087">
        <w:rPr>
          <w:lang w:val="en-US"/>
        </w:rPr>
        <w:t>Geox</w:t>
      </w:r>
      <w:proofErr w:type="spellEnd"/>
      <w:r w:rsidR="002C28FE" w:rsidRPr="005C6087">
        <w:rPr>
          <w:lang w:val="en-US"/>
        </w:rPr>
        <w:t xml:space="preserve"> </w:t>
      </w:r>
      <w:r w:rsidR="00962380">
        <w:rPr>
          <w:lang w:val="en-US"/>
        </w:rPr>
        <w:t>created</w:t>
      </w:r>
      <w:r w:rsidR="00962380" w:rsidRPr="005C6087">
        <w:rPr>
          <w:lang w:val="en-US"/>
        </w:rPr>
        <w:t xml:space="preserve"> </w:t>
      </w:r>
      <w:r w:rsidR="002C28FE" w:rsidRPr="005C6087">
        <w:rPr>
          <w:lang w:val="en-US"/>
        </w:rPr>
        <w:t>official account</w:t>
      </w:r>
      <w:r w:rsidR="008E4840" w:rsidRPr="005C6087">
        <w:rPr>
          <w:lang w:val="en-US"/>
        </w:rPr>
        <w:t>s</w:t>
      </w:r>
      <w:r w:rsidR="002C28FE" w:rsidRPr="005C6087">
        <w:rPr>
          <w:lang w:val="en-US"/>
        </w:rPr>
        <w:t xml:space="preserve"> on Facebook, Twitter, YouTube, Pinterest, Instagram and other</w:t>
      </w:r>
      <w:r w:rsidR="006B122D" w:rsidRPr="005C6087">
        <w:rPr>
          <w:lang w:val="en-US"/>
        </w:rPr>
        <w:t>s</w:t>
      </w:r>
      <w:r w:rsidR="00134C76" w:rsidRPr="005C6087">
        <w:rPr>
          <w:lang w:val="en-US"/>
        </w:rPr>
        <w:t>,</w:t>
      </w:r>
      <w:r w:rsidR="006B122D" w:rsidRPr="005C6087">
        <w:rPr>
          <w:lang w:val="en-US"/>
        </w:rPr>
        <w:t xml:space="preserve"> and social media campaign</w:t>
      </w:r>
      <w:r w:rsidR="008C3674" w:rsidRPr="005C6087">
        <w:rPr>
          <w:lang w:val="en-US"/>
        </w:rPr>
        <w:t>s</w:t>
      </w:r>
      <w:r w:rsidR="006B122D" w:rsidRPr="005C6087">
        <w:rPr>
          <w:lang w:val="en-US"/>
        </w:rPr>
        <w:t xml:space="preserve"> have been developed to increase customer engagement. </w:t>
      </w:r>
      <w:r w:rsidR="000B2BBF" w:rsidRPr="005C6087">
        <w:rPr>
          <w:lang w:val="en-US"/>
        </w:rPr>
        <w:t xml:space="preserve">The main objective of </w:t>
      </w:r>
      <w:r w:rsidR="00BA5A57">
        <w:rPr>
          <w:lang w:val="en-US"/>
        </w:rPr>
        <w:t>this</w:t>
      </w:r>
      <w:r w:rsidR="00BA5A57" w:rsidRPr="005C6087">
        <w:rPr>
          <w:lang w:val="en-US"/>
        </w:rPr>
        <w:t xml:space="preserve"> </w:t>
      </w:r>
      <w:r w:rsidR="000B2BBF" w:rsidRPr="005C6087">
        <w:rPr>
          <w:lang w:val="en-US"/>
        </w:rPr>
        <w:t xml:space="preserve">digital strategy </w:t>
      </w:r>
      <w:r w:rsidR="007314B7">
        <w:rPr>
          <w:lang w:val="en-US"/>
        </w:rPr>
        <w:t>was</w:t>
      </w:r>
      <w:r w:rsidR="007314B7" w:rsidRPr="005C6087">
        <w:rPr>
          <w:lang w:val="en-US"/>
        </w:rPr>
        <w:t xml:space="preserve"> </w:t>
      </w:r>
      <w:r w:rsidR="000726D4" w:rsidRPr="005C6087">
        <w:rPr>
          <w:lang w:val="en-US"/>
        </w:rPr>
        <w:t>to boost</w:t>
      </w:r>
      <w:r w:rsidR="000B2BBF" w:rsidRPr="005C6087">
        <w:rPr>
          <w:lang w:val="en-US"/>
        </w:rPr>
        <w:t xml:space="preserve"> brand visibility in an international context as well as to </w:t>
      </w:r>
      <w:r w:rsidR="00B05AE9">
        <w:rPr>
          <w:lang w:val="en-US"/>
        </w:rPr>
        <w:t>acquire</w:t>
      </w:r>
      <w:r w:rsidR="00337485" w:rsidRPr="005C6087">
        <w:rPr>
          <w:lang w:val="en-US"/>
        </w:rPr>
        <w:t xml:space="preserve"> </w:t>
      </w:r>
      <w:r w:rsidR="00337485">
        <w:rPr>
          <w:lang w:val="en-US"/>
        </w:rPr>
        <w:t>customer</w:t>
      </w:r>
      <w:r w:rsidR="00337485" w:rsidRPr="005C6087">
        <w:rPr>
          <w:lang w:val="en-US"/>
        </w:rPr>
        <w:t xml:space="preserve"> </w:t>
      </w:r>
      <w:r w:rsidR="000B2BBF" w:rsidRPr="005C6087">
        <w:rPr>
          <w:lang w:val="en-US"/>
        </w:rPr>
        <w:t>insight to unde</w:t>
      </w:r>
      <w:r w:rsidR="00134C76" w:rsidRPr="005C6087">
        <w:rPr>
          <w:lang w:val="en-US"/>
        </w:rPr>
        <w:t xml:space="preserve">rstand </w:t>
      </w:r>
      <w:r w:rsidR="008C3674" w:rsidRPr="005C6087">
        <w:rPr>
          <w:lang w:val="en-US"/>
        </w:rPr>
        <w:t xml:space="preserve">their </w:t>
      </w:r>
      <w:r w:rsidR="00134C76" w:rsidRPr="005C6087">
        <w:rPr>
          <w:lang w:val="en-US"/>
        </w:rPr>
        <w:t>needs and buying behavio</w:t>
      </w:r>
      <w:r w:rsidR="000B2BBF" w:rsidRPr="005C6087">
        <w:rPr>
          <w:lang w:val="en-US"/>
        </w:rPr>
        <w:t>r.</w:t>
      </w:r>
      <w:r w:rsidR="00134C76" w:rsidRPr="005C6087">
        <w:rPr>
          <w:lang w:val="en-US"/>
        </w:rPr>
        <w:t xml:space="preserve"> A product</w:t>
      </w:r>
      <w:r w:rsidR="008C3674" w:rsidRPr="005C6087">
        <w:rPr>
          <w:lang w:val="en-US"/>
        </w:rPr>
        <w:t>-</w:t>
      </w:r>
      <w:r w:rsidR="00134C76" w:rsidRPr="005C6087">
        <w:rPr>
          <w:lang w:val="en-US"/>
        </w:rPr>
        <w:t xml:space="preserve">driven </w:t>
      </w:r>
      <w:r w:rsidR="000726D4" w:rsidRPr="005C6087">
        <w:rPr>
          <w:lang w:val="en-US"/>
        </w:rPr>
        <w:t>approach,</w:t>
      </w:r>
      <w:r w:rsidR="00DC1B52" w:rsidRPr="005C6087">
        <w:rPr>
          <w:lang w:val="en-US"/>
        </w:rPr>
        <w:t xml:space="preserve"> </w:t>
      </w:r>
      <w:r w:rsidR="00020964">
        <w:rPr>
          <w:lang w:val="en-US"/>
        </w:rPr>
        <w:t xml:space="preserve">also </w:t>
      </w:r>
      <w:r w:rsidR="0074468E" w:rsidRPr="005C6087">
        <w:rPr>
          <w:lang w:val="en-US"/>
        </w:rPr>
        <w:t xml:space="preserve">built </w:t>
      </w:r>
      <w:r w:rsidR="000726D4" w:rsidRPr="005C6087">
        <w:rPr>
          <w:lang w:val="en-US"/>
        </w:rPr>
        <w:t>around</w:t>
      </w:r>
      <w:r w:rsidR="000B2BBF" w:rsidRPr="005C6087">
        <w:rPr>
          <w:lang w:val="en-US"/>
        </w:rPr>
        <w:t xml:space="preserve"> brand storytelling</w:t>
      </w:r>
      <w:r w:rsidR="00DC1B52" w:rsidRPr="005C6087">
        <w:rPr>
          <w:lang w:val="en-US"/>
        </w:rPr>
        <w:t>,</w:t>
      </w:r>
      <w:r w:rsidR="000B2BBF" w:rsidRPr="005C6087">
        <w:rPr>
          <w:lang w:val="en-US"/>
        </w:rPr>
        <w:t xml:space="preserve"> was </w:t>
      </w:r>
      <w:r w:rsidR="000726D4" w:rsidRPr="005C6087">
        <w:rPr>
          <w:lang w:val="en-US"/>
        </w:rPr>
        <w:t>implemented with</w:t>
      </w:r>
      <w:r w:rsidR="0074468E" w:rsidRPr="005C6087">
        <w:rPr>
          <w:lang w:val="en-US"/>
        </w:rPr>
        <w:t xml:space="preserve"> </w:t>
      </w:r>
      <w:r w:rsidR="006660EA">
        <w:rPr>
          <w:lang w:val="en-US"/>
        </w:rPr>
        <w:t>positive</w:t>
      </w:r>
      <w:r w:rsidR="006660EA" w:rsidRPr="005C6087">
        <w:rPr>
          <w:lang w:val="en-US"/>
        </w:rPr>
        <w:t xml:space="preserve"> </w:t>
      </w:r>
      <w:r w:rsidR="0074468E" w:rsidRPr="005C6087">
        <w:rPr>
          <w:lang w:val="en-US"/>
        </w:rPr>
        <w:t>results</w:t>
      </w:r>
      <w:r w:rsidR="000B2BBF" w:rsidRPr="005C6087">
        <w:rPr>
          <w:lang w:val="en-US"/>
        </w:rPr>
        <w:t xml:space="preserve">. For example, one year </w:t>
      </w:r>
      <w:r w:rsidR="005243E5" w:rsidRPr="005C6087">
        <w:rPr>
          <w:lang w:val="en-US"/>
        </w:rPr>
        <w:t xml:space="preserve">after </w:t>
      </w:r>
      <w:r w:rsidR="000B2BBF" w:rsidRPr="005C6087">
        <w:rPr>
          <w:lang w:val="en-US"/>
        </w:rPr>
        <w:t>the launch</w:t>
      </w:r>
      <w:r w:rsidR="00134C76" w:rsidRPr="005C6087">
        <w:rPr>
          <w:lang w:val="en-US"/>
        </w:rPr>
        <w:t>,</w:t>
      </w:r>
      <w:r w:rsidR="000B2BBF" w:rsidRPr="005C6087">
        <w:rPr>
          <w:lang w:val="en-US"/>
        </w:rPr>
        <w:t xml:space="preserve"> the Facebook page </w:t>
      </w:r>
      <w:r w:rsidR="0020205F">
        <w:rPr>
          <w:lang w:val="en-US"/>
        </w:rPr>
        <w:t>acquired</w:t>
      </w:r>
      <w:r w:rsidR="0020205F" w:rsidRPr="005C6087">
        <w:rPr>
          <w:lang w:val="en-US"/>
        </w:rPr>
        <w:t xml:space="preserve"> </w:t>
      </w:r>
      <w:r w:rsidR="000B2BBF" w:rsidRPr="005C6087">
        <w:rPr>
          <w:lang w:val="en-US"/>
        </w:rPr>
        <w:t>more than 380,0</w:t>
      </w:r>
      <w:r w:rsidR="00CB787A" w:rsidRPr="005C6087">
        <w:rPr>
          <w:lang w:val="en-US"/>
        </w:rPr>
        <w:t>00 fans and more than 50 mil</w:t>
      </w:r>
      <w:r w:rsidR="008C0614" w:rsidRPr="005C6087">
        <w:rPr>
          <w:lang w:val="en-US"/>
        </w:rPr>
        <w:t>l</w:t>
      </w:r>
      <w:r w:rsidR="00CB787A" w:rsidRPr="005C6087">
        <w:rPr>
          <w:lang w:val="en-US"/>
        </w:rPr>
        <w:t xml:space="preserve">ion </w:t>
      </w:r>
      <w:r w:rsidR="000B2BBF" w:rsidRPr="005C6087">
        <w:rPr>
          <w:lang w:val="en-US"/>
        </w:rPr>
        <w:t>impression</w:t>
      </w:r>
      <w:r w:rsidR="00CB787A" w:rsidRPr="005C6087">
        <w:rPr>
          <w:lang w:val="en-US"/>
        </w:rPr>
        <w:t>s</w:t>
      </w:r>
      <w:r w:rsidR="005846AF">
        <w:rPr>
          <w:lang w:val="en-US"/>
        </w:rPr>
        <w:t>.</w:t>
      </w:r>
      <w:r w:rsidR="00CB787A" w:rsidRPr="005C6087">
        <w:rPr>
          <w:rStyle w:val="Rimandonotaapidipagina"/>
          <w:lang w:val="en-US"/>
        </w:rPr>
        <w:footnoteReference w:id="16"/>
      </w:r>
      <w:r w:rsidR="00CB787A" w:rsidRPr="005C6087">
        <w:rPr>
          <w:lang w:val="en-US"/>
        </w:rPr>
        <w:t xml:space="preserve"> </w:t>
      </w:r>
      <w:r w:rsidR="005846AF">
        <w:rPr>
          <w:lang w:val="en-US"/>
        </w:rPr>
        <w:t>Presently,</w:t>
      </w:r>
      <w:r w:rsidR="00CB787A" w:rsidRPr="00D256D9">
        <w:rPr>
          <w:lang w:val="en-US"/>
        </w:rPr>
        <w:t xml:space="preserve"> news about products and events are posted every two</w:t>
      </w:r>
      <w:r w:rsidR="004F7CFD">
        <w:rPr>
          <w:lang w:val="en-US"/>
        </w:rPr>
        <w:t xml:space="preserve"> to </w:t>
      </w:r>
      <w:r w:rsidR="00CB787A" w:rsidRPr="00D256D9">
        <w:rPr>
          <w:lang w:val="en-US"/>
        </w:rPr>
        <w:t>three days</w:t>
      </w:r>
      <w:r w:rsidR="00993DC8">
        <w:rPr>
          <w:lang w:val="en-US"/>
        </w:rPr>
        <w:t>,</w:t>
      </w:r>
      <w:r w:rsidR="00CB787A" w:rsidRPr="00D256D9">
        <w:rPr>
          <w:lang w:val="en-US"/>
        </w:rPr>
        <w:t xml:space="preserve"> and the fan</w:t>
      </w:r>
      <w:r w:rsidR="00993DC8">
        <w:rPr>
          <w:lang w:val="en-US"/>
        </w:rPr>
        <w:t xml:space="preserve"> base</w:t>
      </w:r>
      <w:r w:rsidR="00CB787A" w:rsidRPr="00D256D9">
        <w:rPr>
          <w:lang w:val="en-US"/>
        </w:rPr>
        <w:t xml:space="preserve"> </w:t>
      </w:r>
      <w:r w:rsidR="00BB49D1">
        <w:rPr>
          <w:lang w:val="en-US"/>
        </w:rPr>
        <w:t xml:space="preserve">is </w:t>
      </w:r>
      <w:r w:rsidR="00CB787A" w:rsidRPr="00CB7E48">
        <w:rPr>
          <w:lang w:val="en-US"/>
        </w:rPr>
        <w:t xml:space="preserve"> </w:t>
      </w:r>
      <w:r w:rsidR="00CB787A" w:rsidRPr="00CB7E48">
        <w:rPr>
          <w:shd w:val="clear" w:color="auto" w:fill="FFFFFF"/>
          <w:lang w:val="en-US"/>
        </w:rPr>
        <w:t>1,368,001</w:t>
      </w:r>
      <w:r w:rsidR="008C0614" w:rsidRPr="00CB7E48">
        <w:rPr>
          <w:shd w:val="clear" w:color="auto" w:fill="FFFFFF"/>
          <w:lang w:val="en-US"/>
        </w:rPr>
        <w:t xml:space="preserve"> </w:t>
      </w:r>
      <w:r w:rsidR="00BB49D1">
        <w:rPr>
          <w:shd w:val="clear" w:color="auto" w:fill="FFFFFF"/>
          <w:lang w:val="en-US"/>
        </w:rPr>
        <w:t xml:space="preserve">as of </w:t>
      </w:r>
      <w:r w:rsidR="00087301">
        <w:rPr>
          <w:shd w:val="clear" w:color="auto" w:fill="FFFFFF"/>
          <w:lang w:val="en-US"/>
        </w:rPr>
        <w:t>February 2017. From the beginning to the end of</w:t>
      </w:r>
      <w:r w:rsidR="00BB49D1">
        <w:rPr>
          <w:shd w:val="clear" w:color="auto" w:fill="FFFFFF"/>
          <w:lang w:val="en-US"/>
        </w:rPr>
        <w:t xml:space="preserve"> 2015 the</w:t>
      </w:r>
      <w:r w:rsidR="008C0614" w:rsidRPr="00CB7E48">
        <w:rPr>
          <w:shd w:val="clear" w:color="auto" w:fill="FFFFFF"/>
          <w:lang w:val="en-US"/>
        </w:rPr>
        <w:t xml:space="preserve"> engagement increase of </w:t>
      </w:r>
      <w:r w:rsidR="00087301">
        <w:rPr>
          <w:shd w:val="clear" w:color="auto" w:fill="FFFFFF"/>
          <w:lang w:val="en-US"/>
        </w:rPr>
        <w:t xml:space="preserve"> </w:t>
      </w:r>
      <w:r w:rsidR="008C0614" w:rsidRPr="00CB7E48">
        <w:rPr>
          <w:shd w:val="clear" w:color="auto" w:fill="FFFFFF"/>
          <w:lang w:val="en-US"/>
        </w:rPr>
        <w:t xml:space="preserve">26% </w:t>
      </w:r>
      <w:r w:rsidR="00007979">
        <w:rPr>
          <w:shd w:val="clear" w:color="auto" w:fill="FFFFFF"/>
          <w:lang w:val="en-US"/>
        </w:rPr>
        <w:t>yearly</w:t>
      </w:r>
      <w:r w:rsidR="00BB49D1">
        <w:rPr>
          <w:shd w:val="clear" w:color="auto" w:fill="FFFFFF"/>
          <w:lang w:val="en-US"/>
        </w:rPr>
        <w:t xml:space="preserve"> (</w:t>
      </w:r>
      <w:proofErr w:type="spellStart"/>
      <w:r w:rsidR="00BB49D1">
        <w:rPr>
          <w:shd w:val="clear" w:color="auto" w:fill="FFFFFF"/>
          <w:lang w:val="en-US"/>
        </w:rPr>
        <w:t>Geox</w:t>
      </w:r>
      <w:proofErr w:type="spellEnd"/>
      <w:r w:rsidR="00BB49D1">
        <w:rPr>
          <w:shd w:val="clear" w:color="auto" w:fill="FFFFFF"/>
          <w:lang w:val="en-US"/>
        </w:rPr>
        <w:t xml:space="preserve"> Group – Investor Day 2016)</w:t>
      </w:r>
      <w:r w:rsidR="00CB787A" w:rsidRPr="005C6087">
        <w:rPr>
          <w:shd w:val="clear" w:color="auto" w:fill="FFFFFF"/>
          <w:lang w:val="en-US"/>
        </w:rPr>
        <w:t>.</w:t>
      </w:r>
    </w:p>
    <w:p w14:paraId="4865C1AF" w14:textId="17448E8D" w:rsidR="00134C76" w:rsidRPr="005C6087" w:rsidRDefault="009813ED" w:rsidP="00CA3F24">
      <w:pPr>
        <w:pStyle w:val="NormaleWeb"/>
        <w:shd w:val="clear" w:color="auto" w:fill="FFFFFF"/>
        <w:spacing w:before="0" w:beforeAutospacing="0" w:after="0" w:afterAutospacing="0" w:line="480" w:lineRule="auto"/>
        <w:jc w:val="both"/>
        <w:textAlignment w:val="baseline"/>
        <w:rPr>
          <w:lang w:val="en-US"/>
        </w:rPr>
      </w:pPr>
      <w:r w:rsidRPr="005C6087">
        <w:rPr>
          <w:shd w:val="clear" w:color="auto" w:fill="FFFFFF"/>
          <w:lang w:val="en-US"/>
        </w:rPr>
        <w:tab/>
      </w:r>
      <w:r w:rsidR="004A0314">
        <w:rPr>
          <w:shd w:val="clear" w:color="auto" w:fill="FFFFFF"/>
          <w:lang w:val="en-US"/>
        </w:rPr>
        <w:t>Beyond social media,</w:t>
      </w:r>
      <w:r w:rsidR="004A0314" w:rsidRPr="005C6087">
        <w:rPr>
          <w:shd w:val="clear" w:color="auto" w:fill="FFFFFF"/>
          <w:lang w:val="en-US"/>
        </w:rPr>
        <w:t xml:space="preserve"> </w:t>
      </w:r>
      <w:proofErr w:type="spellStart"/>
      <w:r w:rsidR="00746F16" w:rsidRPr="005C6087">
        <w:rPr>
          <w:shd w:val="clear" w:color="auto" w:fill="FFFFFF"/>
          <w:lang w:val="en-US"/>
        </w:rPr>
        <w:t>Geox</w:t>
      </w:r>
      <w:proofErr w:type="spellEnd"/>
      <w:r w:rsidR="00746F16" w:rsidRPr="005C6087">
        <w:rPr>
          <w:shd w:val="clear" w:color="auto" w:fill="FFFFFF"/>
          <w:lang w:val="en-US"/>
        </w:rPr>
        <w:t xml:space="preserve"> </w:t>
      </w:r>
      <w:r w:rsidR="004A0314">
        <w:rPr>
          <w:shd w:val="clear" w:color="auto" w:fill="FFFFFF"/>
          <w:lang w:val="en-US"/>
        </w:rPr>
        <w:t xml:space="preserve">also </w:t>
      </w:r>
      <w:r w:rsidR="00746F16" w:rsidRPr="005C6087">
        <w:rPr>
          <w:shd w:val="clear" w:color="auto" w:fill="FFFFFF"/>
          <w:lang w:val="en-US"/>
        </w:rPr>
        <w:t xml:space="preserve">uses </w:t>
      </w:r>
      <w:r w:rsidR="004A0314">
        <w:rPr>
          <w:shd w:val="clear" w:color="auto" w:fill="FFFFFF"/>
          <w:lang w:val="en-US"/>
        </w:rPr>
        <w:t>other</w:t>
      </w:r>
      <w:r w:rsidR="00746F16" w:rsidRPr="005C6087">
        <w:rPr>
          <w:shd w:val="clear" w:color="auto" w:fill="FFFFFF"/>
          <w:lang w:val="en-US"/>
        </w:rPr>
        <w:t xml:space="preserve"> tools to reach and maintain the</w:t>
      </w:r>
      <w:r w:rsidR="00E352AD">
        <w:rPr>
          <w:shd w:val="clear" w:color="auto" w:fill="FFFFFF"/>
          <w:lang w:val="en-US"/>
        </w:rPr>
        <w:t>ir</w:t>
      </w:r>
      <w:r w:rsidR="00746F16" w:rsidRPr="005C6087">
        <w:rPr>
          <w:shd w:val="clear" w:color="auto" w:fill="FFFFFF"/>
          <w:lang w:val="en-US"/>
        </w:rPr>
        <w:t xml:space="preserve"> relationship with loyal customers. </w:t>
      </w:r>
      <w:r w:rsidR="00557B8C" w:rsidRPr="005C6087">
        <w:rPr>
          <w:shd w:val="clear" w:color="auto" w:fill="FFFFFF"/>
          <w:lang w:val="en-US"/>
        </w:rPr>
        <w:t xml:space="preserve">Among </w:t>
      </w:r>
      <w:r w:rsidR="007B0B46">
        <w:rPr>
          <w:shd w:val="clear" w:color="auto" w:fill="FFFFFF"/>
          <w:lang w:val="en-US"/>
        </w:rPr>
        <w:t>other</w:t>
      </w:r>
      <w:r w:rsidR="007B0B46" w:rsidRPr="005C6087">
        <w:rPr>
          <w:shd w:val="clear" w:color="auto" w:fill="FFFFFF"/>
          <w:lang w:val="en-US"/>
        </w:rPr>
        <w:t xml:space="preserve"> </w:t>
      </w:r>
      <w:r w:rsidR="00DF0F47">
        <w:rPr>
          <w:shd w:val="clear" w:color="auto" w:fill="FFFFFF"/>
          <w:lang w:val="en-US"/>
        </w:rPr>
        <w:t>various means</w:t>
      </w:r>
      <w:r w:rsidR="00746F16" w:rsidRPr="005C6087">
        <w:rPr>
          <w:shd w:val="clear" w:color="auto" w:fill="FFFFFF"/>
          <w:lang w:val="en-US"/>
        </w:rPr>
        <w:t xml:space="preserve">, such </w:t>
      </w:r>
      <w:r w:rsidR="00557B8C" w:rsidRPr="005C6087">
        <w:rPr>
          <w:shd w:val="clear" w:color="auto" w:fill="FFFFFF"/>
          <w:lang w:val="en-US"/>
        </w:rPr>
        <w:t>a</w:t>
      </w:r>
      <w:r w:rsidR="00746F16" w:rsidRPr="005C6087">
        <w:rPr>
          <w:shd w:val="clear" w:color="auto" w:fill="FFFFFF"/>
          <w:lang w:val="en-US"/>
        </w:rPr>
        <w:t>s the</w:t>
      </w:r>
      <w:r w:rsidR="0021095C">
        <w:rPr>
          <w:shd w:val="clear" w:color="auto" w:fill="FFFFFF"/>
          <w:lang w:val="en-US"/>
        </w:rPr>
        <w:t>ir</w:t>
      </w:r>
      <w:r w:rsidR="00746F16" w:rsidRPr="005C6087">
        <w:rPr>
          <w:shd w:val="clear" w:color="auto" w:fill="FFFFFF"/>
          <w:lang w:val="en-US"/>
        </w:rPr>
        <w:t xml:space="preserve"> newsletter, </w:t>
      </w:r>
      <w:r w:rsidR="00DD252B">
        <w:rPr>
          <w:shd w:val="clear" w:color="auto" w:fill="FFFFFF"/>
          <w:lang w:val="en-US"/>
        </w:rPr>
        <w:t xml:space="preserve">the company also </w:t>
      </w:r>
      <w:r w:rsidR="009245A7">
        <w:rPr>
          <w:shd w:val="clear" w:color="auto" w:fill="FFFFFF"/>
          <w:lang w:val="en-US"/>
        </w:rPr>
        <w:t xml:space="preserve">has a loyalty program called </w:t>
      </w:r>
      <w:proofErr w:type="spellStart"/>
      <w:r w:rsidR="008C0614" w:rsidRPr="005C6087">
        <w:rPr>
          <w:shd w:val="clear" w:color="auto" w:fill="FFFFFF"/>
          <w:lang w:val="en-US"/>
        </w:rPr>
        <w:t>B</w:t>
      </w:r>
      <w:r w:rsidR="00746F16" w:rsidRPr="005C6087">
        <w:rPr>
          <w:shd w:val="clear" w:color="auto" w:fill="FFFFFF"/>
          <w:lang w:val="en-US"/>
        </w:rPr>
        <w:t>enefeet</w:t>
      </w:r>
      <w:proofErr w:type="spellEnd"/>
      <w:r w:rsidR="00557B8C" w:rsidRPr="005C6087">
        <w:rPr>
          <w:shd w:val="clear" w:color="auto" w:fill="FFFFFF"/>
          <w:lang w:val="en-US"/>
        </w:rPr>
        <w:t>,</w:t>
      </w:r>
      <w:r w:rsidR="008C0614" w:rsidRPr="005C6087">
        <w:rPr>
          <w:shd w:val="clear" w:color="auto" w:fill="FFFFFF"/>
          <w:lang w:val="en-US"/>
        </w:rPr>
        <w:t xml:space="preserve"> </w:t>
      </w:r>
      <w:r w:rsidR="009245A7">
        <w:rPr>
          <w:shd w:val="clear" w:color="auto" w:fill="FFFFFF"/>
          <w:lang w:val="en-US"/>
        </w:rPr>
        <w:t>implemented</w:t>
      </w:r>
      <w:r w:rsidR="009245A7" w:rsidRPr="005C6087">
        <w:rPr>
          <w:shd w:val="clear" w:color="auto" w:fill="FFFFFF"/>
          <w:lang w:val="en-US"/>
        </w:rPr>
        <w:t xml:space="preserve"> </w:t>
      </w:r>
      <w:r w:rsidR="008C0614" w:rsidRPr="005C6087">
        <w:rPr>
          <w:shd w:val="clear" w:color="auto" w:fill="FFFFFF"/>
          <w:lang w:val="en-US"/>
        </w:rPr>
        <w:t xml:space="preserve">in </w:t>
      </w:r>
      <w:proofErr w:type="spellStart"/>
      <w:r w:rsidR="008C0614" w:rsidRPr="005C6087">
        <w:rPr>
          <w:shd w:val="clear" w:color="auto" w:fill="FFFFFF"/>
          <w:lang w:val="en-US"/>
        </w:rPr>
        <w:t>Geox</w:t>
      </w:r>
      <w:proofErr w:type="spellEnd"/>
      <w:r w:rsidR="008C0614" w:rsidRPr="005C6087">
        <w:rPr>
          <w:shd w:val="clear" w:color="auto" w:fill="FFFFFF"/>
          <w:lang w:val="en-US"/>
        </w:rPr>
        <w:t xml:space="preserve"> stores in many countries</w:t>
      </w:r>
      <w:r w:rsidR="0028445A">
        <w:rPr>
          <w:shd w:val="clear" w:color="auto" w:fill="FFFFFF"/>
          <w:lang w:val="en-US"/>
        </w:rPr>
        <w:t xml:space="preserve"> and </w:t>
      </w:r>
      <w:r w:rsidR="00C22D41">
        <w:rPr>
          <w:shd w:val="clear" w:color="auto" w:fill="FFFFFF"/>
          <w:lang w:val="en-US"/>
        </w:rPr>
        <w:t>yielding</w:t>
      </w:r>
      <w:r w:rsidR="00DF0F47" w:rsidRPr="005C6087">
        <w:rPr>
          <w:shd w:val="clear" w:color="auto" w:fill="FFFFFF"/>
          <w:lang w:val="en-US"/>
        </w:rPr>
        <w:t xml:space="preserve"> </w:t>
      </w:r>
      <w:r w:rsidR="008C0614" w:rsidRPr="005C6087">
        <w:rPr>
          <w:shd w:val="clear" w:color="auto" w:fill="FFFFFF"/>
          <w:lang w:val="en-US"/>
        </w:rPr>
        <w:t>great results.</w:t>
      </w:r>
      <w:r w:rsidR="00557B8C" w:rsidRPr="005C6087">
        <w:rPr>
          <w:shd w:val="clear" w:color="auto" w:fill="FFFFFF"/>
          <w:lang w:val="en-US"/>
        </w:rPr>
        <w:t xml:space="preserve"> </w:t>
      </w:r>
      <w:proofErr w:type="spellStart"/>
      <w:r w:rsidR="00CB6993">
        <w:rPr>
          <w:shd w:val="clear" w:color="auto" w:fill="FFFFFF"/>
          <w:lang w:val="en-US"/>
        </w:rPr>
        <w:t>Benefeet</w:t>
      </w:r>
      <w:proofErr w:type="spellEnd"/>
      <w:r w:rsidR="00CB6993" w:rsidRPr="005C6087">
        <w:rPr>
          <w:shd w:val="clear" w:color="auto" w:fill="FFFFFF"/>
          <w:lang w:val="en-US"/>
        </w:rPr>
        <w:t xml:space="preserve"> </w:t>
      </w:r>
      <w:r w:rsidR="00CB6993">
        <w:rPr>
          <w:shd w:val="clear" w:color="auto" w:fill="FFFFFF"/>
          <w:lang w:val="en-US"/>
        </w:rPr>
        <w:t>expanded</w:t>
      </w:r>
      <w:r w:rsidR="00CB6993" w:rsidRPr="005C6087">
        <w:rPr>
          <w:shd w:val="clear" w:color="auto" w:fill="FFFFFF"/>
          <w:lang w:val="en-US"/>
        </w:rPr>
        <w:t xml:space="preserve"> </w:t>
      </w:r>
      <w:r w:rsidR="00557B8C" w:rsidRPr="005C6087">
        <w:rPr>
          <w:shd w:val="clear" w:color="auto" w:fill="FFFFFF"/>
          <w:lang w:val="en-US"/>
        </w:rPr>
        <w:t>f</w:t>
      </w:r>
      <w:r w:rsidR="008C0614" w:rsidRPr="005C6087">
        <w:rPr>
          <w:shd w:val="clear" w:color="auto" w:fill="FFFFFF"/>
          <w:lang w:val="en-US"/>
        </w:rPr>
        <w:t>rom the 923,000 subscribers in 2012 to 2,900,000 in 2015, generating a turnover of 209 million euro</w:t>
      </w:r>
      <w:r w:rsidR="00B3595E">
        <w:rPr>
          <w:shd w:val="clear" w:color="auto" w:fill="FFFFFF"/>
          <w:lang w:val="en-US"/>
        </w:rPr>
        <w:t>s</w:t>
      </w:r>
      <w:r w:rsidR="008C0614" w:rsidRPr="005C6087">
        <w:rPr>
          <w:rStyle w:val="Rimandonotaapidipagina"/>
          <w:shd w:val="clear" w:color="auto" w:fill="FFFFFF"/>
          <w:lang w:val="en-US"/>
        </w:rPr>
        <w:footnoteReference w:id="17"/>
      </w:r>
      <w:r w:rsidR="008C0614" w:rsidRPr="005C6087">
        <w:rPr>
          <w:shd w:val="clear" w:color="auto" w:fill="FFFFFF"/>
          <w:lang w:val="en-US"/>
        </w:rPr>
        <w:t xml:space="preserve">. </w:t>
      </w:r>
      <w:r w:rsidR="009D2755">
        <w:rPr>
          <w:lang w:val="en-US"/>
        </w:rPr>
        <w:t>Between 2006–</w:t>
      </w:r>
      <w:r w:rsidR="00B55EA6">
        <w:rPr>
          <w:lang w:val="en-US"/>
        </w:rPr>
        <w:t>2007</w:t>
      </w:r>
      <w:r w:rsidR="0027449B" w:rsidRPr="00E96680">
        <w:rPr>
          <w:lang w:val="en-US"/>
        </w:rPr>
        <w:t xml:space="preserve">, the percentage of turnover invested in communication was </w:t>
      </w:r>
      <w:r w:rsidR="000726D4" w:rsidRPr="00E96680">
        <w:rPr>
          <w:lang w:val="en-US"/>
        </w:rPr>
        <w:t>around 10</w:t>
      </w:r>
      <w:r w:rsidR="0027449B" w:rsidRPr="00CB7E48">
        <w:rPr>
          <w:lang w:val="en-US"/>
        </w:rPr>
        <w:t>%</w:t>
      </w:r>
      <w:r w:rsidR="0027449B" w:rsidRPr="005C6087">
        <w:rPr>
          <w:rStyle w:val="Rimandonotaapidipagina"/>
        </w:rPr>
        <w:footnoteReference w:id="18"/>
      </w:r>
      <w:r w:rsidR="009A27AE" w:rsidRPr="005C6087">
        <w:rPr>
          <w:lang w:val="en-US"/>
        </w:rPr>
        <w:t xml:space="preserve"> to reach </w:t>
      </w:r>
      <w:r w:rsidR="00C22D41">
        <w:rPr>
          <w:lang w:val="en-US"/>
        </w:rPr>
        <w:t xml:space="preserve">the target level of </w:t>
      </w:r>
      <w:r w:rsidR="009A27AE" w:rsidRPr="005C6087">
        <w:rPr>
          <w:lang w:val="en-US"/>
        </w:rPr>
        <w:t>brand awareness</w:t>
      </w:r>
      <w:r w:rsidR="00CE023A" w:rsidRPr="00D256D9">
        <w:rPr>
          <w:lang w:val="en-US"/>
        </w:rPr>
        <w:t xml:space="preserve"> </w:t>
      </w:r>
      <w:r w:rsidR="004F2DD1" w:rsidRPr="00D256D9">
        <w:rPr>
          <w:lang w:val="en-US"/>
        </w:rPr>
        <w:t xml:space="preserve">while </w:t>
      </w:r>
      <w:r w:rsidR="00C22D41">
        <w:rPr>
          <w:lang w:val="en-US"/>
        </w:rPr>
        <w:t>recent years, this percentage</w:t>
      </w:r>
      <w:r w:rsidR="00C22D41" w:rsidRPr="00E96680">
        <w:rPr>
          <w:lang w:val="en-US"/>
        </w:rPr>
        <w:t xml:space="preserve"> </w:t>
      </w:r>
      <w:r w:rsidR="004F2DD1" w:rsidRPr="00E96680">
        <w:rPr>
          <w:lang w:val="en-US"/>
        </w:rPr>
        <w:t xml:space="preserve">has </w:t>
      </w:r>
      <w:r w:rsidR="00CE023A" w:rsidRPr="00CB7E48">
        <w:rPr>
          <w:lang w:val="en-US"/>
        </w:rPr>
        <w:t>decrease</w:t>
      </w:r>
      <w:r w:rsidR="004F2DD1" w:rsidRPr="00CB7E48">
        <w:rPr>
          <w:lang w:val="en-US"/>
        </w:rPr>
        <w:t>d</w:t>
      </w:r>
      <w:r w:rsidR="00CE023A" w:rsidRPr="00CB7E48">
        <w:rPr>
          <w:lang w:val="en-US"/>
        </w:rPr>
        <w:t xml:space="preserve"> </w:t>
      </w:r>
      <w:r w:rsidR="00C22D41">
        <w:rPr>
          <w:lang w:val="en-US"/>
        </w:rPr>
        <w:t>as the company has sought to maintain this</w:t>
      </w:r>
      <w:r w:rsidR="009A27AE" w:rsidRPr="00CB7E48">
        <w:rPr>
          <w:lang w:val="en-US"/>
        </w:rPr>
        <w:t xml:space="preserve"> level of awareness</w:t>
      </w:r>
      <w:r w:rsidR="00CE023A" w:rsidRPr="005C6087">
        <w:rPr>
          <w:lang w:val="en-US"/>
        </w:rPr>
        <w:t>. Advertising and promotional expenditures are reported in</w:t>
      </w:r>
      <w:r w:rsidR="00A868D1" w:rsidRPr="005C6087">
        <w:rPr>
          <w:lang w:val="en-US"/>
        </w:rPr>
        <w:t xml:space="preserve"> Figure </w:t>
      </w:r>
      <w:r w:rsidR="000C7F8A" w:rsidRPr="005C6087">
        <w:rPr>
          <w:lang w:val="en-US"/>
        </w:rPr>
        <w:t>3.</w:t>
      </w:r>
      <w:r w:rsidR="00465FF3" w:rsidRPr="005C6087">
        <w:rPr>
          <w:lang w:val="en-US"/>
        </w:rPr>
        <w:t>6</w:t>
      </w:r>
      <w:r w:rsidR="006D59EA" w:rsidRPr="005C6087">
        <w:rPr>
          <w:lang w:val="en-US"/>
        </w:rPr>
        <w:t>.</w:t>
      </w:r>
    </w:p>
    <w:p w14:paraId="02C42D58" w14:textId="5AE52140" w:rsidR="00134C76" w:rsidRPr="00CA3F24" w:rsidRDefault="00134C76" w:rsidP="00CA3F24">
      <w:pPr>
        <w:pStyle w:val="NormaleWeb"/>
        <w:shd w:val="clear" w:color="auto" w:fill="FFFFFF"/>
        <w:spacing w:before="0" w:beforeAutospacing="0" w:after="0" w:afterAutospacing="0" w:line="480" w:lineRule="auto"/>
        <w:jc w:val="center"/>
        <w:textAlignment w:val="baseline"/>
        <w:rPr>
          <w:color w:val="000000"/>
          <w:shd w:val="clear" w:color="auto" w:fill="FFFFFF"/>
          <w:lang w:val="en-US"/>
        </w:rPr>
      </w:pPr>
      <w:r w:rsidRPr="00CA3F24">
        <w:rPr>
          <w:lang w:val="en-US"/>
        </w:rPr>
        <w:t xml:space="preserve">Insert </w:t>
      </w:r>
      <w:r w:rsidR="00A868D1" w:rsidRPr="00CA3F24">
        <w:rPr>
          <w:lang w:val="en-US"/>
        </w:rPr>
        <w:t xml:space="preserve">Figure </w:t>
      </w:r>
      <w:r w:rsidR="00970B57" w:rsidRPr="00CA3F24">
        <w:rPr>
          <w:lang w:val="en-US"/>
        </w:rPr>
        <w:t>3.</w:t>
      </w:r>
      <w:r w:rsidR="00465FF3" w:rsidRPr="00CA3F24">
        <w:rPr>
          <w:lang w:val="en-US"/>
        </w:rPr>
        <w:t>6</w:t>
      </w:r>
      <w:r w:rsidR="00A868D1" w:rsidRPr="00CA3F24">
        <w:rPr>
          <w:lang w:val="en-US"/>
        </w:rPr>
        <w:t xml:space="preserve"> </w:t>
      </w:r>
      <w:r w:rsidRPr="00CA3F24">
        <w:rPr>
          <w:lang w:val="en-US"/>
        </w:rPr>
        <w:t>here</w:t>
      </w:r>
    </w:p>
    <w:p w14:paraId="7D66DFA2" w14:textId="77777777" w:rsidR="00262A16" w:rsidRPr="005C6087" w:rsidRDefault="00262A16" w:rsidP="00CA3F24">
      <w:pPr>
        <w:pStyle w:val="Normal"/>
        <w:spacing w:line="480" w:lineRule="auto"/>
        <w:rPr>
          <w:rFonts w:ascii="Times New Roman" w:hAnsi="Times New Roman" w:cs="Times New Roman"/>
          <w:b/>
          <w:lang w:val="en-US"/>
        </w:rPr>
      </w:pPr>
    </w:p>
    <w:p w14:paraId="31E47336" w14:textId="42643358" w:rsidR="00FA1579" w:rsidRPr="00C578FB" w:rsidRDefault="000C7F8A" w:rsidP="00CA3F24">
      <w:pPr>
        <w:pStyle w:val="Normal"/>
        <w:spacing w:line="480" w:lineRule="auto"/>
        <w:jc w:val="center"/>
        <w:rPr>
          <w:rFonts w:ascii="Times New Roman" w:hAnsi="Times New Roman"/>
          <w:lang w:val="en-US"/>
        </w:rPr>
      </w:pPr>
      <w:r w:rsidRPr="005C6087">
        <w:rPr>
          <w:rFonts w:ascii="Times New Roman" w:hAnsi="Times New Roman" w:cs="Times New Roman"/>
          <w:sz w:val="28"/>
          <w:lang w:val="en-US"/>
        </w:rPr>
        <w:t>RETAILING AND DISTRIBUTION</w:t>
      </w:r>
      <w:r w:rsidRPr="00C578FB">
        <w:rPr>
          <w:rFonts w:ascii="Times New Roman" w:hAnsi="Times New Roman"/>
          <w:lang w:val="en-US"/>
        </w:rPr>
        <w:tab/>
      </w:r>
    </w:p>
    <w:p w14:paraId="2DBA09B7" w14:textId="584BAB19" w:rsidR="005A32A3" w:rsidRPr="005C6087" w:rsidRDefault="00421E95" w:rsidP="00EF3DB8">
      <w:pPr>
        <w:tabs>
          <w:tab w:val="left" w:pos="450"/>
          <w:tab w:val="left" w:pos="810"/>
        </w:tabs>
        <w:spacing w:after="0" w:line="480" w:lineRule="auto"/>
        <w:rPr>
          <w:rFonts w:ascii="Times New Roman" w:hAnsi="Times New Roman" w:cs="Times New Roman"/>
          <w:sz w:val="24"/>
          <w:szCs w:val="24"/>
          <w:lang w:val="en-US"/>
        </w:rPr>
      </w:pPr>
      <w:r w:rsidRPr="005C6087">
        <w:rPr>
          <w:rFonts w:ascii="Times New Roman" w:hAnsi="Times New Roman" w:cs="Times New Roman"/>
          <w:sz w:val="24"/>
          <w:szCs w:val="24"/>
          <w:lang w:val="en-US"/>
        </w:rPr>
        <w:lastRenderedPageBreak/>
        <w:t xml:space="preserve">Distribution </w:t>
      </w:r>
      <w:r w:rsidR="00683A60">
        <w:rPr>
          <w:rFonts w:ascii="Times New Roman" w:hAnsi="Times New Roman" w:cs="Times New Roman"/>
          <w:sz w:val="24"/>
          <w:szCs w:val="24"/>
          <w:lang w:val="en-US"/>
        </w:rPr>
        <w:t>is</w:t>
      </w:r>
      <w:r w:rsidR="00683A60" w:rsidRPr="00D256D9">
        <w:rPr>
          <w:rFonts w:ascii="Times New Roman" w:hAnsi="Times New Roman" w:cs="Times New Roman"/>
          <w:sz w:val="24"/>
          <w:szCs w:val="24"/>
          <w:lang w:val="en-US"/>
        </w:rPr>
        <w:t xml:space="preserve"> </w:t>
      </w:r>
      <w:r w:rsidR="00A16F9F" w:rsidRPr="00D256D9">
        <w:rPr>
          <w:rFonts w:ascii="Times New Roman" w:hAnsi="Times New Roman" w:cs="Times New Roman"/>
          <w:sz w:val="24"/>
          <w:szCs w:val="24"/>
          <w:lang w:val="en-US"/>
        </w:rPr>
        <w:t xml:space="preserve">an important element in the </w:t>
      </w:r>
      <w:proofErr w:type="spellStart"/>
      <w:r w:rsidR="00A16F9F" w:rsidRPr="00D256D9">
        <w:rPr>
          <w:rFonts w:ascii="Times New Roman" w:hAnsi="Times New Roman" w:cs="Times New Roman"/>
          <w:sz w:val="24"/>
          <w:szCs w:val="24"/>
          <w:lang w:val="en-US"/>
        </w:rPr>
        <w:t>Geox</w:t>
      </w:r>
      <w:proofErr w:type="spellEnd"/>
      <w:r w:rsidR="00A16F9F" w:rsidRPr="00D256D9">
        <w:rPr>
          <w:rFonts w:ascii="Times New Roman" w:hAnsi="Times New Roman" w:cs="Times New Roman"/>
          <w:sz w:val="24"/>
          <w:szCs w:val="24"/>
          <w:lang w:val="en-US"/>
        </w:rPr>
        <w:t xml:space="preserve"> marketing and business strategy. Since product differentiation is based on i</w:t>
      </w:r>
      <w:r w:rsidR="00A16F9F" w:rsidRPr="00E96680">
        <w:rPr>
          <w:rFonts w:ascii="Times New Roman" w:hAnsi="Times New Roman" w:cs="Times New Roman"/>
          <w:sz w:val="24"/>
          <w:szCs w:val="24"/>
          <w:lang w:val="en-US"/>
        </w:rPr>
        <w:t>nnovation and technology, stores are on</w:t>
      </w:r>
      <w:r w:rsidRPr="00E96680">
        <w:rPr>
          <w:rFonts w:ascii="Times New Roman" w:hAnsi="Times New Roman" w:cs="Times New Roman"/>
          <w:sz w:val="24"/>
          <w:szCs w:val="24"/>
          <w:lang w:val="en-US"/>
        </w:rPr>
        <w:t>e</w:t>
      </w:r>
      <w:r w:rsidR="00A16F9F" w:rsidRPr="00CB7E48">
        <w:rPr>
          <w:rFonts w:ascii="Times New Roman" w:hAnsi="Times New Roman" w:cs="Times New Roman"/>
          <w:sz w:val="24"/>
          <w:szCs w:val="24"/>
          <w:lang w:val="en-US"/>
        </w:rPr>
        <w:t xml:space="preserve"> of the most important </w:t>
      </w:r>
      <w:r w:rsidR="00E96680" w:rsidRPr="00CB7E48">
        <w:rPr>
          <w:rFonts w:ascii="Times New Roman" w:hAnsi="Times New Roman" w:cs="Times New Roman"/>
          <w:sz w:val="24"/>
          <w:szCs w:val="24"/>
          <w:lang w:val="en-US"/>
        </w:rPr>
        <w:t>touchpoints</w:t>
      </w:r>
      <w:r w:rsidR="00A16F9F" w:rsidRPr="00CB7E48">
        <w:rPr>
          <w:rFonts w:ascii="Times New Roman" w:hAnsi="Times New Roman" w:cs="Times New Roman"/>
          <w:sz w:val="24"/>
          <w:szCs w:val="24"/>
          <w:lang w:val="en-US"/>
        </w:rPr>
        <w:t xml:space="preserve"> to </w:t>
      </w:r>
      <w:r w:rsidR="00417169" w:rsidRPr="00CB7E48">
        <w:rPr>
          <w:rFonts w:ascii="Times New Roman" w:hAnsi="Times New Roman" w:cs="Times New Roman"/>
          <w:sz w:val="24"/>
          <w:szCs w:val="24"/>
          <w:lang w:val="en-US"/>
        </w:rPr>
        <w:t>explain these</w:t>
      </w:r>
      <w:r w:rsidR="004E7588" w:rsidRPr="00CB7E48">
        <w:rPr>
          <w:rFonts w:ascii="Times New Roman" w:hAnsi="Times New Roman" w:cs="Times New Roman"/>
          <w:sz w:val="24"/>
          <w:szCs w:val="24"/>
          <w:lang w:val="en-US"/>
        </w:rPr>
        <w:t xml:space="preserve"> </w:t>
      </w:r>
      <w:r w:rsidR="00CF2E22">
        <w:rPr>
          <w:rFonts w:ascii="Times New Roman" w:hAnsi="Times New Roman" w:cs="Times New Roman"/>
          <w:sz w:val="24"/>
          <w:szCs w:val="24"/>
          <w:lang w:val="en-US"/>
        </w:rPr>
        <w:t>benefits</w:t>
      </w:r>
      <w:r w:rsidR="00CF2E22" w:rsidRPr="00CB7E48">
        <w:rPr>
          <w:rFonts w:ascii="Times New Roman" w:hAnsi="Times New Roman" w:cs="Times New Roman"/>
          <w:sz w:val="24"/>
          <w:szCs w:val="24"/>
          <w:lang w:val="en-US"/>
        </w:rPr>
        <w:t xml:space="preserve"> </w:t>
      </w:r>
      <w:r w:rsidR="00A16F9F" w:rsidRPr="00CB7E48">
        <w:rPr>
          <w:rFonts w:ascii="Times New Roman" w:hAnsi="Times New Roman" w:cs="Times New Roman"/>
          <w:sz w:val="24"/>
          <w:szCs w:val="24"/>
          <w:lang w:val="en-US"/>
        </w:rPr>
        <w:t xml:space="preserve">and give customers the chance to receive </w:t>
      </w:r>
      <w:r w:rsidR="00A8774F">
        <w:rPr>
          <w:rFonts w:ascii="Times New Roman" w:hAnsi="Times New Roman" w:cs="Times New Roman"/>
          <w:sz w:val="24"/>
          <w:szCs w:val="24"/>
          <w:lang w:val="en-US"/>
        </w:rPr>
        <w:t>accurate</w:t>
      </w:r>
      <w:r w:rsidR="00A8774F" w:rsidRPr="00CB7E48">
        <w:rPr>
          <w:rFonts w:ascii="Times New Roman" w:hAnsi="Times New Roman" w:cs="Times New Roman"/>
          <w:sz w:val="24"/>
          <w:szCs w:val="24"/>
          <w:lang w:val="en-US"/>
        </w:rPr>
        <w:t xml:space="preserve"> </w:t>
      </w:r>
      <w:r w:rsidR="00A16F9F" w:rsidRPr="00CB7E48">
        <w:rPr>
          <w:rFonts w:ascii="Times New Roman" w:hAnsi="Times New Roman" w:cs="Times New Roman"/>
          <w:sz w:val="24"/>
          <w:szCs w:val="24"/>
          <w:lang w:val="en-US"/>
        </w:rPr>
        <w:t>information</w:t>
      </w:r>
      <w:r w:rsidR="00A16F9F" w:rsidRPr="005C6087">
        <w:rPr>
          <w:rFonts w:ascii="Times New Roman" w:hAnsi="Times New Roman" w:cs="Times New Roman"/>
          <w:sz w:val="24"/>
          <w:szCs w:val="24"/>
          <w:lang w:val="en-US"/>
        </w:rPr>
        <w:t>.</w:t>
      </w:r>
      <w:r w:rsidR="00D50D70" w:rsidRPr="005C6087">
        <w:rPr>
          <w:rFonts w:ascii="Times New Roman" w:hAnsi="Times New Roman" w:cs="Times New Roman"/>
          <w:sz w:val="24"/>
          <w:szCs w:val="24"/>
          <w:lang w:val="en-US"/>
        </w:rPr>
        <w:t xml:space="preserve"> </w:t>
      </w:r>
      <w:r w:rsidR="003A6A21" w:rsidRPr="005C6087">
        <w:rPr>
          <w:rFonts w:ascii="Times New Roman" w:hAnsi="Times New Roman" w:cs="Times New Roman"/>
          <w:sz w:val="24"/>
          <w:szCs w:val="24"/>
          <w:lang w:val="en-US"/>
        </w:rPr>
        <w:t>In fact, DOS channel</w:t>
      </w:r>
      <w:r w:rsidR="00CB2DBD" w:rsidRPr="005C6087">
        <w:rPr>
          <w:rFonts w:ascii="Times New Roman" w:hAnsi="Times New Roman" w:cs="Times New Roman"/>
          <w:sz w:val="24"/>
          <w:szCs w:val="24"/>
          <w:lang w:val="en-US"/>
        </w:rPr>
        <w:t>s</w:t>
      </w:r>
      <w:r w:rsidR="003A6A21" w:rsidRPr="005C6087">
        <w:rPr>
          <w:rFonts w:ascii="Times New Roman" w:hAnsi="Times New Roman" w:cs="Times New Roman"/>
          <w:sz w:val="24"/>
          <w:szCs w:val="24"/>
          <w:lang w:val="en-US"/>
        </w:rPr>
        <w:t xml:space="preserve"> are increasing </w:t>
      </w:r>
      <w:r w:rsidR="00E8123B">
        <w:rPr>
          <w:rFonts w:ascii="Times New Roman" w:hAnsi="Times New Roman" w:cs="Times New Roman"/>
          <w:sz w:val="24"/>
          <w:szCs w:val="24"/>
          <w:lang w:val="en-US"/>
        </w:rPr>
        <w:t>each</w:t>
      </w:r>
      <w:r w:rsidR="00E8123B" w:rsidRPr="005C6087">
        <w:rPr>
          <w:rFonts w:ascii="Times New Roman" w:hAnsi="Times New Roman" w:cs="Times New Roman"/>
          <w:sz w:val="24"/>
          <w:szCs w:val="24"/>
          <w:lang w:val="en-US"/>
        </w:rPr>
        <w:t xml:space="preserve"> </w:t>
      </w:r>
      <w:r w:rsidR="003A6A21" w:rsidRPr="005C6087">
        <w:rPr>
          <w:rFonts w:ascii="Times New Roman" w:hAnsi="Times New Roman" w:cs="Times New Roman"/>
          <w:sz w:val="24"/>
          <w:szCs w:val="24"/>
          <w:lang w:val="en-US"/>
        </w:rPr>
        <w:t xml:space="preserve">year both </w:t>
      </w:r>
      <w:r w:rsidR="00CB2DBD" w:rsidRPr="005C6087">
        <w:rPr>
          <w:rFonts w:ascii="Times New Roman" w:hAnsi="Times New Roman" w:cs="Times New Roman"/>
          <w:sz w:val="24"/>
          <w:szCs w:val="24"/>
          <w:lang w:val="en-US"/>
        </w:rPr>
        <w:t xml:space="preserve">in </w:t>
      </w:r>
      <w:r w:rsidR="00417169" w:rsidRPr="005C6087">
        <w:rPr>
          <w:rFonts w:ascii="Times New Roman" w:hAnsi="Times New Roman" w:cs="Times New Roman"/>
          <w:sz w:val="24"/>
          <w:szCs w:val="24"/>
          <w:lang w:val="en-US"/>
        </w:rPr>
        <w:t>the number</w:t>
      </w:r>
      <w:r w:rsidR="003A6A21" w:rsidRPr="005C6087">
        <w:rPr>
          <w:rFonts w:ascii="Times New Roman" w:hAnsi="Times New Roman" w:cs="Times New Roman"/>
          <w:sz w:val="24"/>
          <w:szCs w:val="24"/>
          <w:lang w:val="en-US"/>
        </w:rPr>
        <w:t xml:space="preserve"> of stores openings and net sales</w:t>
      </w:r>
      <w:r w:rsidR="00B051DF" w:rsidRPr="005C6087">
        <w:rPr>
          <w:rFonts w:ascii="Times New Roman" w:hAnsi="Times New Roman" w:cs="Times New Roman"/>
          <w:sz w:val="24"/>
          <w:szCs w:val="24"/>
          <w:lang w:val="en-US"/>
        </w:rPr>
        <w:t>.</w:t>
      </w:r>
      <w:r w:rsidR="00912486" w:rsidRPr="005C6087">
        <w:rPr>
          <w:rFonts w:ascii="Times New Roman" w:hAnsi="Times New Roman" w:cs="Times New Roman"/>
          <w:i/>
          <w:sz w:val="24"/>
          <w:szCs w:val="24"/>
          <w:lang w:val="en-US"/>
        </w:rPr>
        <w:t xml:space="preserve"> </w:t>
      </w:r>
      <w:r w:rsidR="00F360A4" w:rsidRPr="005C6087">
        <w:rPr>
          <w:rFonts w:ascii="Times New Roman" w:hAnsi="Times New Roman" w:cs="Times New Roman"/>
          <w:sz w:val="24"/>
          <w:szCs w:val="24"/>
          <w:lang w:val="en-US"/>
        </w:rPr>
        <w:t>T</w:t>
      </w:r>
      <w:r w:rsidR="00D80D22" w:rsidRPr="005C6087">
        <w:rPr>
          <w:rFonts w:ascii="Times New Roman" w:hAnsi="Times New Roman" w:cs="Times New Roman"/>
          <w:sz w:val="24"/>
          <w:szCs w:val="24"/>
          <w:lang w:val="en-US"/>
        </w:rPr>
        <w:t>he</w:t>
      </w:r>
      <w:r w:rsidR="00A16F9F" w:rsidRPr="005C6087">
        <w:rPr>
          <w:rFonts w:ascii="Times New Roman" w:hAnsi="Times New Roman" w:cs="Times New Roman"/>
          <w:sz w:val="24"/>
          <w:szCs w:val="24"/>
          <w:lang w:val="en-US"/>
        </w:rPr>
        <w:t xml:space="preserve"> </w:t>
      </w:r>
      <w:r w:rsidR="00D80D22" w:rsidRPr="005C6087">
        <w:rPr>
          <w:rFonts w:ascii="Times New Roman" w:hAnsi="Times New Roman" w:cs="Times New Roman"/>
          <w:sz w:val="24"/>
          <w:szCs w:val="24"/>
          <w:lang w:val="en-US"/>
        </w:rPr>
        <w:t>important</w:t>
      </w:r>
      <w:r w:rsidR="00A16F9F" w:rsidRPr="005C6087">
        <w:rPr>
          <w:rFonts w:ascii="Times New Roman" w:hAnsi="Times New Roman" w:cs="Times New Roman"/>
          <w:sz w:val="24"/>
          <w:szCs w:val="24"/>
          <w:lang w:val="en-US"/>
        </w:rPr>
        <w:t xml:space="preserve"> role </w:t>
      </w:r>
      <w:r w:rsidR="009C356D">
        <w:rPr>
          <w:rFonts w:ascii="Times New Roman" w:hAnsi="Times New Roman" w:cs="Times New Roman"/>
          <w:sz w:val="24"/>
          <w:szCs w:val="24"/>
          <w:lang w:val="en-US"/>
        </w:rPr>
        <w:t>of</w:t>
      </w:r>
      <w:r w:rsidR="00A16F9F" w:rsidRPr="005C6087">
        <w:rPr>
          <w:rFonts w:ascii="Times New Roman" w:hAnsi="Times New Roman" w:cs="Times New Roman"/>
          <w:sz w:val="24"/>
          <w:szCs w:val="24"/>
          <w:lang w:val="en-US"/>
        </w:rPr>
        <w:t xml:space="preserve"> stores </w:t>
      </w:r>
      <w:r w:rsidR="00D80D22" w:rsidRPr="005C6087">
        <w:rPr>
          <w:rFonts w:ascii="Times New Roman" w:hAnsi="Times New Roman" w:cs="Times New Roman"/>
          <w:sz w:val="24"/>
          <w:szCs w:val="24"/>
          <w:lang w:val="en-US"/>
        </w:rPr>
        <w:t xml:space="preserve">is </w:t>
      </w:r>
      <w:r w:rsidR="00223B86">
        <w:rPr>
          <w:rFonts w:ascii="Times New Roman" w:hAnsi="Times New Roman" w:cs="Times New Roman"/>
          <w:sz w:val="24"/>
          <w:szCs w:val="24"/>
          <w:lang w:val="en-US"/>
        </w:rPr>
        <w:t>demonstrated</w:t>
      </w:r>
      <w:r w:rsidR="00223B86" w:rsidRPr="005C6087">
        <w:rPr>
          <w:rFonts w:ascii="Times New Roman" w:hAnsi="Times New Roman" w:cs="Times New Roman"/>
          <w:sz w:val="24"/>
          <w:szCs w:val="24"/>
          <w:lang w:val="en-US"/>
        </w:rPr>
        <w:t xml:space="preserve"> </w:t>
      </w:r>
      <w:r w:rsidR="00330A52">
        <w:rPr>
          <w:rFonts w:ascii="Times New Roman" w:hAnsi="Times New Roman" w:cs="Times New Roman"/>
          <w:sz w:val="24"/>
          <w:szCs w:val="24"/>
          <w:lang w:val="en-US"/>
        </w:rPr>
        <w:t xml:space="preserve">in the opening of new </w:t>
      </w:r>
      <w:r w:rsidR="005A32A3" w:rsidRPr="005C6087">
        <w:rPr>
          <w:rFonts w:ascii="Times New Roman" w:hAnsi="Times New Roman" w:cs="Times New Roman"/>
          <w:sz w:val="24"/>
          <w:szCs w:val="24"/>
          <w:lang w:val="en-US"/>
        </w:rPr>
        <w:t xml:space="preserve">of </w:t>
      </w:r>
      <w:proofErr w:type="spellStart"/>
      <w:r w:rsidR="005A32A3" w:rsidRPr="005C6087">
        <w:rPr>
          <w:rFonts w:ascii="Times New Roman" w:hAnsi="Times New Roman" w:cs="Times New Roman"/>
          <w:sz w:val="24"/>
          <w:szCs w:val="24"/>
          <w:lang w:val="en-US"/>
        </w:rPr>
        <w:t>Geox</w:t>
      </w:r>
      <w:proofErr w:type="spellEnd"/>
      <w:r w:rsidR="005A32A3" w:rsidRPr="005C6087">
        <w:rPr>
          <w:rFonts w:ascii="Times New Roman" w:hAnsi="Times New Roman" w:cs="Times New Roman"/>
          <w:sz w:val="24"/>
          <w:szCs w:val="24"/>
          <w:lang w:val="en-US"/>
        </w:rPr>
        <w:t xml:space="preserve"> shop</w:t>
      </w:r>
      <w:r w:rsidR="00F360A4" w:rsidRPr="005C6087">
        <w:rPr>
          <w:rFonts w:ascii="Times New Roman" w:hAnsi="Times New Roman" w:cs="Times New Roman"/>
          <w:sz w:val="24"/>
          <w:szCs w:val="24"/>
          <w:lang w:val="en-US"/>
        </w:rPr>
        <w:t>s</w:t>
      </w:r>
      <w:r w:rsidR="005A32A3" w:rsidRPr="005C6087">
        <w:rPr>
          <w:rFonts w:ascii="Times New Roman" w:hAnsi="Times New Roman" w:cs="Times New Roman"/>
          <w:sz w:val="24"/>
          <w:szCs w:val="24"/>
          <w:lang w:val="en-US"/>
        </w:rPr>
        <w:t xml:space="preserve"> </w:t>
      </w:r>
      <w:r w:rsidR="00330A52">
        <w:rPr>
          <w:rFonts w:ascii="Times New Roman" w:hAnsi="Times New Roman" w:cs="Times New Roman"/>
          <w:sz w:val="24"/>
          <w:szCs w:val="24"/>
          <w:lang w:val="en-US"/>
        </w:rPr>
        <w:t xml:space="preserve">in a network that </w:t>
      </w:r>
      <w:r w:rsidR="005A18F1">
        <w:rPr>
          <w:rFonts w:ascii="Times New Roman" w:hAnsi="Times New Roman" w:cs="Times New Roman"/>
          <w:sz w:val="24"/>
          <w:szCs w:val="24"/>
          <w:lang w:val="en-US"/>
        </w:rPr>
        <w:t>has been continuously expanding</w:t>
      </w:r>
      <w:r w:rsidR="00A16F9F" w:rsidRPr="005C6087">
        <w:rPr>
          <w:rFonts w:ascii="Times New Roman" w:hAnsi="Times New Roman" w:cs="Times New Roman"/>
          <w:sz w:val="24"/>
          <w:szCs w:val="24"/>
          <w:lang w:val="en-US"/>
        </w:rPr>
        <w:t xml:space="preserve">. </w:t>
      </w:r>
      <w:r w:rsidR="00F91886" w:rsidRPr="005C6087">
        <w:rPr>
          <w:rFonts w:ascii="Times New Roman" w:hAnsi="Times New Roman" w:cs="Times New Roman"/>
          <w:sz w:val="24"/>
          <w:szCs w:val="24"/>
          <w:lang w:val="en-US"/>
        </w:rPr>
        <w:t>Starting f</w:t>
      </w:r>
      <w:r w:rsidR="005A32A3" w:rsidRPr="005C6087">
        <w:rPr>
          <w:rFonts w:ascii="Times New Roman" w:hAnsi="Times New Roman" w:cs="Times New Roman"/>
          <w:sz w:val="24"/>
          <w:szCs w:val="24"/>
          <w:lang w:val="en-US"/>
        </w:rPr>
        <w:t xml:space="preserve">rom 278 </w:t>
      </w:r>
      <w:proofErr w:type="spellStart"/>
      <w:r w:rsidR="00A84BB8" w:rsidRPr="005C6087">
        <w:rPr>
          <w:rFonts w:ascii="Times New Roman" w:hAnsi="Times New Roman" w:cs="Times New Roman"/>
          <w:sz w:val="24"/>
          <w:szCs w:val="24"/>
          <w:lang w:val="en-US"/>
        </w:rPr>
        <w:t>Geox</w:t>
      </w:r>
      <w:proofErr w:type="spellEnd"/>
      <w:r w:rsidR="00A84BB8" w:rsidRPr="005C6087">
        <w:rPr>
          <w:rFonts w:ascii="Times New Roman" w:hAnsi="Times New Roman" w:cs="Times New Roman"/>
          <w:sz w:val="24"/>
          <w:szCs w:val="24"/>
          <w:lang w:val="en-US"/>
        </w:rPr>
        <w:t xml:space="preserve"> shops in</w:t>
      </w:r>
      <w:r w:rsidR="005A32A3" w:rsidRPr="005C6087">
        <w:rPr>
          <w:rFonts w:ascii="Times New Roman" w:hAnsi="Times New Roman" w:cs="Times New Roman"/>
          <w:sz w:val="24"/>
          <w:szCs w:val="24"/>
          <w:lang w:val="en-US"/>
        </w:rPr>
        <w:t xml:space="preserve"> 2004, </w:t>
      </w:r>
      <w:r w:rsidR="00A84BB8" w:rsidRPr="005C6087">
        <w:rPr>
          <w:rFonts w:ascii="Times New Roman" w:hAnsi="Times New Roman" w:cs="Times New Roman"/>
          <w:sz w:val="24"/>
          <w:szCs w:val="24"/>
          <w:lang w:val="en-US"/>
        </w:rPr>
        <w:t xml:space="preserve">the network </w:t>
      </w:r>
      <w:r w:rsidR="00A715CF">
        <w:rPr>
          <w:rFonts w:ascii="Times New Roman" w:hAnsi="Times New Roman" w:cs="Times New Roman"/>
          <w:sz w:val="24"/>
          <w:szCs w:val="24"/>
          <w:lang w:val="en-US"/>
        </w:rPr>
        <w:t>presently has</w:t>
      </w:r>
      <w:r w:rsidR="00A715CF" w:rsidRPr="005C6087">
        <w:rPr>
          <w:rFonts w:ascii="Times New Roman" w:hAnsi="Times New Roman" w:cs="Times New Roman"/>
          <w:sz w:val="24"/>
          <w:szCs w:val="24"/>
          <w:lang w:val="en-US"/>
        </w:rPr>
        <w:t xml:space="preserve"> </w:t>
      </w:r>
      <w:r w:rsidR="00706241" w:rsidRPr="005C6087">
        <w:rPr>
          <w:rFonts w:ascii="Times New Roman" w:hAnsi="Times New Roman" w:cs="Times New Roman"/>
          <w:sz w:val="24"/>
          <w:szCs w:val="24"/>
          <w:lang w:val="en-US"/>
        </w:rPr>
        <w:t xml:space="preserve">1,161 </w:t>
      </w:r>
      <w:r w:rsidR="005A32A3" w:rsidRPr="005C6087">
        <w:rPr>
          <w:rFonts w:ascii="Times New Roman" w:hAnsi="Times New Roman" w:cs="Times New Roman"/>
          <w:sz w:val="24"/>
          <w:szCs w:val="24"/>
          <w:lang w:val="en-US"/>
        </w:rPr>
        <w:t>point</w:t>
      </w:r>
      <w:r w:rsidR="00F91886" w:rsidRPr="005C6087">
        <w:rPr>
          <w:rFonts w:ascii="Times New Roman" w:hAnsi="Times New Roman" w:cs="Times New Roman"/>
          <w:sz w:val="24"/>
          <w:szCs w:val="24"/>
          <w:lang w:val="en-US"/>
        </w:rPr>
        <w:t>s</w:t>
      </w:r>
      <w:r w:rsidR="005A32A3" w:rsidRPr="005C6087">
        <w:rPr>
          <w:rFonts w:ascii="Times New Roman" w:hAnsi="Times New Roman" w:cs="Times New Roman"/>
          <w:sz w:val="24"/>
          <w:szCs w:val="24"/>
          <w:lang w:val="en-US"/>
        </w:rPr>
        <w:t xml:space="preserve"> of sale</w:t>
      </w:r>
      <w:r w:rsidR="003340C0" w:rsidRPr="005C6087">
        <w:rPr>
          <w:rFonts w:ascii="Times New Roman" w:hAnsi="Times New Roman" w:cs="Times New Roman"/>
          <w:sz w:val="24"/>
          <w:szCs w:val="24"/>
          <w:lang w:val="en-US"/>
        </w:rPr>
        <w:t xml:space="preserve"> and </w:t>
      </w:r>
      <w:r w:rsidR="004318FE">
        <w:rPr>
          <w:rFonts w:ascii="Times New Roman" w:hAnsi="Times New Roman" w:cs="Times New Roman"/>
          <w:sz w:val="24"/>
          <w:szCs w:val="24"/>
          <w:lang w:val="en-US"/>
        </w:rPr>
        <w:t>can further</w:t>
      </w:r>
      <w:r w:rsidR="00A84BB8" w:rsidRPr="005C6087">
        <w:rPr>
          <w:rFonts w:ascii="Times New Roman" w:hAnsi="Times New Roman" w:cs="Times New Roman"/>
          <w:sz w:val="24"/>
          <w:szCs w:val="24"/>
          <w:lang w:val="en-US"/>
        </w:rPr>
        <w:t xml:space="preserve"> be found in </w:t>
      </w:r>
      <w:r w:rsidR="00A16F9F" w:rsidRPr="005C6087">
        <w:rPr>
          <w:rFonts w:ascii="Times New Roman" w:hAnsi="Times New Roman" w:cs="Times New Roman"/>
          <w:sz w:val="24"/>
          <w:szCs w:val="24"/>
          <w:lang w:val="en-US"/>
        </w:rPr>
        <w:t xml:space="preserve">about </w:t>
      </w:r>
      <w:r w:rsidR="00A84BB8" w:rsidRPr="005C6087">
        <w:rPr>
          <w:rFonts w:ascii="Times New Roman" w:hAnsi="Times New Roman" w:cs="Times New Roman"/>
          <w:sz w:val="24"/>
          <w:szCs w:val="24"/>
          <w:lang w:val="en-US"/>
        </w:rPr>
        <w:t>10</w:t>
      </w:r>
      <w:r w:rsidR="005F6E95" w:rsidRPr="005C6087">
        <w:rPr>
          <w:rFonts w:ascii="Times New Roman" w:hAnsi="Times New Roman" w:cs="Times New Roman"/>
          <w:sz w:val="24"/>
          <w:szCs w:val="24"/>
          <w:lang w:val="en-US"/>
        </w:rPr>
        <w:t>,</w:t>
      </w:r>
      <w:r w:rsidR="00A84BB8" w:rsidRPr="005C6087">
        <w:rPr>
          <w:rFonts w:ascii="Times New Roman" w:hAnsi="Times New Roman" w:cs="Times New Roman"/>
          <w:sz w:val="24"/>
          <w:szCs w:val="24"/>
          <w:lang w:val="en-US"/>
        </w:rPr>
        <w:t>000 multi-brand stores</w:t>
      </w:r>
      <w:r w:rsidR="009F7E33" w:rsidRPr="005C6087">
        <w:rPr>
          <w:rFonts w:ascii="Times New Roman" w:hAnsi="Times New Roman" w:cs="Times New Roman"/>
          <w:sz w:val="24"/>
          <w:szCs w:val="24"/>
          <w:lang w:val="en-US"/>
        </w:rPr>
        <w:t>, including Nordstrom, Macy's West, Lord &amp; Taylor, and Foot Locker</w:t>
      </w:r>
      <w:r w:rsidR="00A84BB8" w:rsidRPr="005C6087">
        <w:rPr>
          <w:rFonts w:ascii="Times New Roman" w:hAnsi="Times New Roman" w:cs="Times New Roman"/>
          <w:sz w:val="24"/>
          <w:szCs w:val="24"/>
          <w:lang w:val="en-US"/>
        </w:rPr>
        <w:t xml:space="preserve">. </w:t>
      </w:r>
    </w:p>
    <w:p w14:paraId="551379A3" w14:textId="24138D02" w:rsidR="005A32A3" w:rsidRPr="005C6087" w:rsidRDefault="00CB7E48" w:rsidP="007C0DD6">
      <w:pPr>
        <w:tabs>
          <w:tab w:val="left" w:pos="450"/>
          <w:tab w:val="left" w:pos="720"/>
          <w:tab w:val="left" w:pos="810"/>
        </w:tabs>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ab/>
      </w:r>
      <w:r w:rsidR="00EF3DB8">
        <w:rPr>
          <w:rFonts w:ascii="Times New Roman" w:hAnsi="Times New Roman" w:cs="Times New Roman"/>
          <w:sz w:val="24"/>
          <w:szCs w:val="24"/>
          <w:lang w:val="en-US"/>
        </w:rPr>
        <w:t>Beginning in</w:t>
      </w:r>
      <w:r w:rsidR="00D64F69">
        <w:rPr>
          <w:rFonts w:ascii="Times New Roman" w:hAnsi="Times New Roman" w:cs="Times New Roman"/>
          <w:sz w:val="24"/>
          <w:szCs w:val="24"/>
          <w:lang w:val="en-US"/>
        </w:rPr>
        <w:t xml:space="preserve"> 2013</w:t>
      </w:r>
      <w:r w:rsidR="008511A7" w:rsidRPr="005C6087">
        <w:rPr>
          <w:rFonts w:ascii="Times New Roman" w:hAnsi="Times New Roman" w:cs="Times New Roman"/>
          <w:sz w:val="24"/>
          <w:szCs w:val="24"/>
          <w:lang w:val="en-US"/>
        </w:rPr>
        <w:t>,</w:t>
      </w:r>
      <w:r w:rsidR="00B65789" w:rsidRPr="005C6087">
        <w:rPr>
          <w:rFonts w:ascii="Times New Roman" w:hAnsi="Times New Roman" w:cs="Times New Roman"/>
          <w:sz w:val="24"/>
          <w:szCs w:val="24"/>
          <w:lang w:val="en-US"/>
        </w:rPr>
        <w:t xml:space="preserve"> </w:t>
      </w:r>
      <w:proofErr w:type="spellStart"/>
      <w:r w:rsidR="00B65789" w:rsidRPr="005C6087">
        <w:rPr>
          <w:rFonts w:ascii="Times New Roman" w:hAnsi="Times New Roman" w:cs="Times New Roman"/>
          <w:sz w:val="24"/>
          <w:szCs w:val="24"/>
          <w:lang w:val="en-US"/>
        </w:rPr>
        <w:t>Geox</w:t>
      </w:r>
      <w:proofErr w:type="spellEnd"/>
      <w:r w:rsidR="00B65789" w:rsidRPr="005C6087">
        <w:rPr>
          <w:rFonts w:ascii="Times New Roman" w:hAnsi="Times New Roman" w:cs="Times New Roman"/>
          <w:sz w:val="24"/>
          <w:szCs w:val="24"/>
          <w:lang w:val="en-US"/>
        </w:rPr>
        <w:t xml:space="preserve"> </w:t>
      </w:r>
      <w:r w:rsidR="00EF3DB8">
        <w:rPr>
          <w:rFonts w:ascii="Times New Roman" w:hAnsi="Times New Roman" w:cs="Times New Roman"/>
          <w:sz w:val="24"/>
          <w:szCs w:val="24"/>
          <w:lang w:val="en-US"/>
        </w:rPr>
        <w:t>initiated</w:t>
      </w:r>
      <w:r w:rsidR="00EF3DB8" w:rsidRPr="005C6087">
        <w:rPr>
          <w:rFonts w:ascii="Times New Roman" w:hAnsi="Times New Roman" w:cs="Times New Roman"/>
          <w:sz w:val="24"/>
          <w:szCs w:val="24"/>
          <w:lang w:val="en-US"/>
        </w:rPr>
        <w:t xml:space="preserve"> </w:t>
      </w:r>
      <w:r w:rsidR="005A32A3" w:rsidRPr="005C6087">
        <w:rPr>
          <w:rFonts w:ascii="Times New Roman" w:hAnsi="Times New Roman" w:cs="Times New Roman"/>
          <w:sz w:val="24"/>
          <w:szCs w:val="24"/>
          <w:lang w:val="en-US"/>
        </w:rPr>
        <w:t>a stabilization and rationalization</w:t>
      </w:r>
      <w:r w:rsidR="00EF3DB8">
        <w:rPr>
          <w:rFonts w:ascii="Times New Roman" w:hAnsi="Times New Roman" w:cs="Times New Roman"/>
          <w:sz w:val="24"/>
          <w:szCs w:val="24"/>
          <w:lang w:val="en-US"/>
        </w:rPr>
        <w:t xml:space="preserve"> plan</w:t>
      </w:r>
      <w:r w:rsidR="005A32A3" w:rsidRPr="005C6087">
        <w:rPr>
          <w:rFonts w:ascii="Times New Roman" w:hAnsi="Times New Roman" w:cs="Times New Roman"/>
          <w:sz w:val="24"/>
          <w:szCs w:val="24"/>
          <w:lang w:val="en-US"/>
        </w:rPr>
        <w:t xml:space="preserve"> of the wholesale channel,</w:t>
      </w:r>
      <w:r w:rsidR="00DA69D5" w:rsidRPr="005C6087">
        <w:rPr>
          <w:rFonts w:ascii="Times New Roman" w:hAnsi="Times New Roman" w:cs="Times New Roman"/>
          <w:sz w:val="24"/>
          <w:szCs w:val="24"/>
          <w:lang w:val="en-US"/>
        </w:rPr>
        <w:t xml:space="preserve"> increasing the selection of multi</w:t>
      </w:r>
      <w:r w:rsidR="00A83E86">
        <w:rPr>
          <w:rFonts w:ascii="Times New Roman" w:hAnsi="Times New Roman" w:cs="Times New Roman"/>
          <w:sz w:val="24"/>
          <w:szCs w:val="24"/>
          <w:lang w:val="en-US"/>
        </w:rPr>
        <w:t>-</w:t>
      </w:r>
      <w:r w:rsidR="00DA69D5" w:rsidRPr="005C6087">
        <w:rPr>
          <w:rFonts w:ascii="Times New Roman" w:hAnsi="Times New Roman" w:cs="Times New Roman"/>
          <w:sz w:val="24"/>
          <w:szCs w:val="24"/>
          <w:lang w:val="en-US"/>
        </w:rPr>
        <w:t>brand stores.</w:t>
      </w:r>
      <w:r w:rsidR="005A32A3" w:rsidRPr="005C6087">
        <w:rPr>
          <w:rFonts w:ascii="Times New Roman" w:hAnsi="Times New Roman" w:cs="Times New Roman"/>
          <w:sz w:val="24"/>
          <w:szCs w:val="24"/>
          <w:lang w:val="en-US"/>
        </w:rPr>
        <w:t xml:space="preserve"> </w:t>
      </w:r>
      <w:r w:rsidR="007644C5">
        <w:rPr>
          <w:rFonts w:ascii="Times New Roman" w:hAnsi="Times New Roman" w:cs="Times New Roman"/>
          <w:sz w:val="24"/>
          <w:szCs w:val="24"/>
          <w:lang w:val="en-US"/>
        </w:rPr>
        <w:t>M</w:t>
      </w:r>
      <w:r w:rsidR="005A32A3" w:rsidRPr="005C6087">
        <w:rPr>
          <w:rFonts w:ascii="Times New Roman" w:hAnsi="Times New Roman" w:cs="Times New Roman"/>
          <w:sz w:val="24"/>
          <w:szCs w:val="24"/>
          <w:lang w:val="en-US"/>
        </w:rPr>
        <w:t xml:space="preserve">eanwhile the number of DOS </w:t>
      </w:r>
      <w:r w:rsidR="00B65789" w:rsidRPr="005C6087">
        <w:rPr>
          <w:rFonts w:ascii="Times New Roman" w:hAnsi="Times New Roman" w:cs="Times New Roman"/>
          <w:sz w:val="24"/>
          <w:szCs w:val="24"/>
          <w:lang w:val="en-US"/>
        </w:rPr>
        <w:t xml:space="preserve">has </w:t>
      </w:r>
      <w:r w:rsidR="005A32A3" w:rsidRPr="005C6087">
        <w:rPr>
          <w:rFonts w:ascii="Times New Roman" w:hAnsi="Times New Roman" w:cs="Times New Roman"/>
          <w:sz w:val="24"/>
          <w:szCs w:val="24"/>
          <w:lang w:val="en-US"/>
        </w:rPr>
        <w:t>continue</w:t>
      </w:r>
      <w:r w:rsidR="00B65789" w:rsidRPr="005C6087">
        <w:rPr>
          <w:rFonts w:ascii="Times New Roman" w:hAnsi="Times New Roman" w:cs="Times New Roman"/>
          <w:sz w:val="24"/>
          <w:szCs w:val="24"/>
          <w:lang w:val="en-US"/>
        </w:rPr>
        <w:t>d</w:t>
      </w:r>
      <w:r w:rsidR="005A32A3" w:rsidRPr="005C6087">
        <w:rPr>
          <w:rFonts w:ascii="Times New Roman" w:hAnsi="Times New Roman" w:cs="Times New Roman"/>
          <w:sz w:val="24"/>
          <w:szCs w:val="24"/>
          <w:lang w:val="en-US"/>
        </w:rPr>
        <w:t xml:space="preserve"> to increase</w:t>
      </w:r>
      <w:r w:rsidR="00DA69D5" w:rsidRPr="005C6087">
        <w:rPr>
          <w:rFonts w:ascii="Times New Roman" w:hAnsi="Times New Roman" w:cs="Times New Roman"/>
          <w:sz w:val="24"/>
          <w:szCs w:val="24"/>
          <w:lang w:val="en-US"/>
        </w:rPr>
        <w:t xml:space="preserve"> while franchising stores decreased</w:t>
      </w:r>
      <w:r w:rsidR="00706241" w:rsidRPr="005C6087">
        <w:rPr>
          <w:rFonts w:ascii="Times New Roman" w:hAnsi="Times New Roman" w:cs="Times New Roman"/>
          <w:sz w:val="24"/>
          <w:szCs w:val="24"/>
          <w:lang w:val="en-US"/>
        </w:rPr>
        <w:t>.</w:t>
      </w:r>
      <w:r w:rsidR="00585621" w:rsidRPr="005C6087">
        <w:rPr>
          <w:rFonts w:ascii="Times New Roman" w:hAnsi="Times New Roman" w:cs="Times New Roman"/>
          <w:sz w:val="24"/>
          <w:szCs w:val="24"/>
          <w:lang w:val="en-US"/>
        </w:rPr>
        <w:t xml:space="preserve"> In 2016</w:t>
      </w:r>
      <w:r w:rsidR="00B65789" w:rsidRPr="005C6087">
        <w:rPr>
          <w:rFonts w:ascii="Times New Roman" w:hAnsi="Times New Roman" w:cs="Times New Roman"/>
          <w:sz w:val="24"/>
          <w:szCs w:val="24"/>
          <w:lang w:val="en-US"/>
        </w:rPr>
        <w:t>,</w:t>
      </w:r>
      <w:r w:rsidR="00585621" w:rsidRPr="005C6087">
        <w:rPr>
          <w:rFonts w:ascii="Times New Roman" w:hAnsi="Times New Roman" w:cs="Times New Roman"/>
          <w:sz w:val="24"/>
          <w:szCs w:val="24"/>
          <w:lang w:val="en-US"/>
        </w:rPr>
        <w:t xml:space="preserve"> </w:t>
      </w:r>
      <w:r w:rsidR="00AD74F7">
        <w:rPr>
          <w:rFonts w:ascii="Times New Roman" w:hAnsi="Times New Roman" w:cs="Times New Roman"/>
          <w:sz w:val="24"/>
          <w:szCs w:val="24"/>
          <w:lang w:val="en-US"/>
        </w:rPr>
        <w:t xml:space="preserve">they began testing </w:t>
      </w:r>
      <w:r w:rsidR="00585621" w:rsidRPr="005C6087">
        <w:rPr>
          <w:rFonts w:ascii="Times New Roman" w:hAnsi="Times New Roman" w:cs="Times New Roman"/>
          <w:sz w:val="24"/>
          <w:szCs w:val="24"/>
          <w:lang w:val="en-US"/>
        </w:rPr>
        <w:t>new retail format</w:t>
      </w:r>
      <w:r w:rsidR="007C0DD6">
        <w:rPr>
          <w:rFonts w:ascii="Times New Roman" w:hAnsi="Times New Roman" w:cs="Times New Roman"/>
          <w:sz w:val="24"/>
          <w:szCs w:val="24"/>
          <w:lang w:val="en-US"/>
        </w:rPr>
        <w:t>s</w:t>
      </w:r>
      <w:r w:rsidR="00585621" w:rsidRPr="005C6087">
        <w:rPr>
          <w:rFonts w:ascii="Times New Roman" w:hAnsi="Times New Roman" w:cs="Times New Roman"/>
          <w:sz w:val="24"/>
          <w:szCs w:val="24"/>
          <w:lang w:val="en-US"/>
        </w:rPr>
        <w:t xml:space="preserve"> and brand</w:t>
      </w:r>
      <w:r w:rsidR="00B65789" w:rsidRPr="005C6087">
        <w:rPr>
          <w:rFonts w:ascii="Times New Roman" w:hAnsi="Times New Roman" w:cs="Times New Roman"/>
          <w:sz w:val="24"/>
          <w:szCs w:val="24"/>
          <w:lang w:val="en-US"/>
        </w:rPr>
        <w:t>-</w:t>
      </w:r>
      <w:r w:rsidR="00585621" w:rsidRPr="005C6087">
        <w:rPr>
          <w:rFonts w:ascii="Times New Roman" w:hAnsi="Times New Roman" w:cs="Times New Roman"/>
          <w:sz w:val="24"/>
          <w:szCs w:val="24"/>
          <w:lang w:val="en-US"/>
        </w:rPr>
        <w:t xml:space="preserve">managed spaces such as shop-in-shops and </w:t>
      </w:r>
      <w:r w:rsidR="00417169" w:rsidRPr="005C6087">
        <w:rPr>
          <w:rFonts w:ascii="Times New Roman" w:hAnsi="Times New Roman" w:cs="Times New Roman"/>
          <w:sz w:val="24"/>
          <w:szCs w:val="24"/>
          <w:lang w:val="en-US"/>
        </w:rPr>
        <w:t xml:space="preserve">corners </w:t>
      </w:r>
      <w:r w:rsidR="00D81ADD">
        <w:rPr>
          <w:rFonts w:ascii="Times New Roman" w:hAnsi="Times New Roman" w:cs="Times New Roman"/>
          <w:sz w:val="24"/>
          <w:szCs w:val="24"/>
          <w:lang w:val="en-US"/>
        </w:rPr>
        <w:t>were</w:t>
      </w:r>
      <w:r w:rsidR="00585621" w:rsidRPr="005C6087">
        <w:rPr>
          <w:rFonts w:ascii="Times New Roman" w:hAnsi="Times New Roman" w:cs="Times New Roman"/>
          <w:sz w:val="24"/>
          <w:szCs w:val="24"/>
          <w:lang w:val="en-US"/>
        </w:rPr>
        <w:t xml:space="preserve"> developed with key partners.</w:t>
      </w:r>
    </w:p>
    <w:p w14:paraId="169D5508" w14:textId="5E30E3DF" w:rsidR="00DC6ACE" w:rsidRPr="00E96680" w:rsidRDefault="007619B3" w:rsidP="000563D7">
      <w:pPr>
        <w:tabs>
          <w:tab w:val="left" w:pos="450"/>
          <w:tab w:val="left" w:pos="810"/>
        </w:tabs>
        <w:spacing w:after="0" w:line="480" w:lineRule="auto"/>
        <w:rPr>
          <w:rFonts w:ascii="Times New Roman" w:hAnsi="Times New Roman" w:cs="Times New Roman"/>
          <w:sz w:val="24"/>
          <w:szCs w:val="24"/>
          <w:lang w:val="en-US"/>
        </w:rPr>
      </w:pPr>
      <w:r w:rsidRPr="005C6087">
        <w:rPr>
          <w:rFonts w:ascii="Times New Roman" w:hAnsi="Times New Roman" w:cs="Times New Roman"/>
          <w:sz w:val="24"/>
          <w:szCs w:val="24"/>
          <w:lang w:val="en-US"/>
        </w:rPr>
        <w:tab/>
      </w:r>
      <w:r w:rsidR="00C45FBD">
        <w:rPr>
          <w:rFonts w:ascii="Times New Roman" w:hAnsi="Times New Roman" w:cs="Times New Roman"/>
          <w:sz w:val="24"/>
          <w:szCs w:val="24"/>
          <w:lang w:val="en-US"/>
        </w:rPr>
        <w:t>To</w:t>
      </w:r>
      <w:r w:rsidR="00C45FBD" w:rsidRPr="005C6087">
        <w:rPr>
          <w:rFonts w:ascii="Times New Roman" w:hAnsi="Times New Roman" w:cs="Times New Roman"/>
          <w:sz w:val="24"/>
          <w:szCs w:val="24"/>
          <w:lang w:val="en-US"/>
        </w:rPr>
        <w:t xml:space="preserve"> </w:t>
      </w:r>
      <w:r w:rsidR="00950860" w:rsidRPr="005C6087">
        <w:rPr>
          <w:rFonts w:ascii="Times New Roman" w:hAnsi="Times New Roman" w:cs="Times New Roman"/>
          <w:sz w:val="24"/>
          <w:szCs w:val="24"/>
          <w:lang w:val="en-US"/>
        </w:rPr>
        <w:t xml:space="preserve">build a strong </w:t>
      </w:r>
      <w:r w:rsidR="003A6A21" w:rsidRPr="005C6087">
        <w:rPr>
          <w:rFonts w:ascii="Times New Roman" w:hAnsi="Times New Roman" w:cs="Times New Roman"/>
          <w:sz w:val="24"/>
          <w:szCs w:val="24"/>
          <w:lang w:val="en-US"/>
        </w:rPr>
        <w:t>brand image, location is</w:t>
      </w:r>
      <w:r w:rsidR="002847F9" w:rsidRPr="005C6087">
        <w:rPr>
          <w:rFonts w:ascii="Times New Roman" w:hAnsi="Times New Roman" w:cs="Times New Roman"/>
          <w:sz w:val="24"/>
          <w:szCs w:val="24"/>
          <w:lang w:val="en-US"/>
        </w:rPr>
        <w:t xml:space="preserve"> also </w:t>
      </w:r>
      <w:r w:rsidR="003A6A21" w:rsidRPr="005C6087">
        <w:rPr>
          <w:rFonts w:ascii="Times New Roman" w:hAnsi="Times New Roman" w:cs="Times New Roman"/>
          <w:sz w:val="24"/>
          <w:szCs w:val="24"/>
          <w:lang w:val="en-US"/>
        </w:rPr>
        <w:t>important</w:t>
      </w:r>
      <w:r w:rsidR="00962E19">
        <w:rPr>
          <w:rFonts w:ascii="Times New Roman" w:hAnsi="Times New Roman" w:cs="Times New Roman"/>
          <w:sz w:val="24"/>
          <w:szCs w:val="24"/>
          <w:lang w:val="en-US"/>
        </w:rPr>
        <w:t xml:space="preserve"> and as such, requiring</w:t>
      </w:r>
      <w:r w:rsidR="003A6A21" w:rsidRPr="005C6087">
        <w:rPr>
          <w:rFonts w:ascii="Times New Roman" w:hAnsi="Times New Roman" w:cs="Times New Roman"/>
          <w:sz w:val="24"/>
          <w:szCs w:val="24"/>
          <w:lang w:val="en-US"/>
        </w:rPr>
        <w:t xml:space="preserve"> </w:t>
      </w:r>
      <w:r w:rsidR="008B15B7" w:rsidRPr="005C6087">
        <w:rPr>
          <w:rFonts w:ascii="Times New Roman" w:hAnsi="Times New Roman" w:cs="Times New Roman"/>
          <w:sz w:val="24"/>
          <w:szCs w:val="24"/>
          <w:lang w:val="en-US"/>
        </w:rPr>
        <w:t>the opening of</w:t>
      </w:r>
      <w:r w:rsidR="003A6A21" w:rsidRPr="005C6087">
        <w:rPr>
          <w:rFonts w:ascii="Times New Roman" w:hAnsi="Times New Roman" w:cs="Times New Roman"/>
          <w:sz w:val="24"/>
          <w:szCs w:val="24"/>
          <w:lang w:val="en-US"/>
        </w:rPr>
        <w:t xml:space="preserve"> stores</w:t>
      </w:r>
      <w:r w:rsidR="00A16F9F" w:rsidRPr="005C6087">
        <w:rPr>
          <w:rFonts w:ascii="Times New Roman" w:hAnsi="Times New Roman" w:cs="Times New Roman"/>
          <w:sz w:val="24"/>
          <w:szCs w:val="24"/>
          <w:lang w:val="en-US"/>
        </w:rPr>
        <w:t xml:space="preserve"> </w:t>
      </w:r>
      <w:r w:rsidR="00C546A8">
        <w:rPr>
          <w:rFonts w:ascii="Times New Roman" w:hAnsi="Times New Roman" w:cs="Times New Roman"/>
          <w:sz w:val="24"/>
          <w:szCs w:val="24"/>
          <w:lang w:val="en-US"/>
        </w:rPr>
        <w:t>on</w:t>
      </w:r>
      <w:r w:rsidR="00A16F9F" w:rsidRPr="005C6087">
        <w:rPr>
          <w:rFonts w:ascii="Times New Roman" w:hAnsi="Times New Roman" w:cs="Times New Roman"/>
          <w:sz w:val="24"/>
          <w:szCs w:val="24"/>
          <w:lang w:val="en-US"/>
        </w:rPr>
        <w:t xml:space="preserve"> high street</w:t>
      </w:r>
      <w:r w:rsidR="00950860" w:rsidRPr="005C6087">
        <w:rPr>
          <w:rFonts w:ascii="Times New Roman" w:hAnsi="Times New Roman" w:cs="Times New Roman"/>
          <w:sz w:val="24"/>
          <w:szCs w:val="24"/>
          <w:lang w:val="en-US"/>
        </w:rPr>
        <w:t>s</w:t>
      </w:r>
      <w:r w:rsidR="00A16F9F" w:rsidRPr="005C6087">
        <w:rPr>
          <w:rFonts w:ascii="Times New Roman" w:hAnsi="Times New Roman" w:cs="Times New Roman"/>
          <w:sz w:val="24"/>
          <w:szCs w:val="24"/>
          <w:lang w:val="en-US"/>
        </w:rPr>
        <w:t xml:space="preserve"> of the mos</w:t>
      </w:r>
      <w:r w:rsidR="00421E95" w:rsidRPr="005C6087">
        <w:rPr>
          <w:rFonts w:ascii="Times New Roman" w:hAnsi="Times New Roman" w:cs="Times New Roman"/>
          <w:sz w:val="24"/>
          <w:szCs w:val="24"/>
          <w:lang w:val="en-US"/>
        </w:rPr>
        <w:t xml:space="preserve">t </w:t>
      </w:r>
      <w:r w:rsidR="00C546A8">
        <w:rPr>
          <w:rFonts w:ascii="Times New Roman" w:hAnsi="Times New Roman" w:cs="Times New Roman"/>
          <w:sz w:val="24"/>
          <w:szCs w:val="24"/>
          <w:lang w:val="en-US"/>
        </w:rPr>
        <w:t>populous</w:t>
      </w:r>
      <w:r w:rsidR="00C546A8" w:rsidRPr="005C6087">
        <w:rPr>
          <w:rFonts w:ascii="Times New Roman" w:hAnsi="Times New Roman" w:cs="Times New Roman"/>
          <w:sz w:val="24"/>
          <w:szCs w:val="24"/>
          <w:lang w:val="en-US"/>
        </w:rPr>
        <w:t xml:space="preserve"> </w:t>
      </w:r>
      <w:r w:rsidR="00421E95" w:rsidRPr="005C6087">
        <w:rPr>
          <w:rFonts w:ascii="Times New Roman" w:hAnsi="Times New Roman" w:cs="Times New Roman"/>
          <w:sz w:val="24"/>
          <w:szCs w:val="24"/>
          <w:lang w:val="en-US"/>
        </w:rPr>
        <w:t xml:space="preserve">cities </w:t>
      </w:r>
      <w:r w:rsidR="00D3367A" w:rsidRPr="005C6087">
        <w:rPr>
          <w:rFonts w:ascii="Times New Roman" w:hAnsi="Times New Roman" w:cs="Times New Roman"/>
          <w:sz w:val="24"/>
          <w:szCs w:val="24"/>
          <w:lang w:val="en-US"/>
        </w:rPr>
        <w:t>in</w:t>
      </w:r>
      <w:r w:rsidR="00421E95" w:rsidRPr="005C6087">
        <w:rPr>
          <w:rFonts w:ascii="Times New Roman" w:hAnsi="Times New Roman" w:cs="Times New Roman"/>
          <w:sz w:val="24"/>
          <w:szCs w:val="24"/>
          <w:lang w:val="en-US"/>
        </w:rPr>
        <w:t xml:space="preserve"> the world</w:t>
      </w:r>
      <w:r w:rsidR="008B15B7" w:rsidRPr="005C6087">
        <w:rPr>
          <w:rFonts w:ascii="Times New Roman" w:hAnsi="Times New Roman" w:cs="Times New Roman"/>
          <w:sz w:val="24"/>
          <w:szCs w:val="24"/>
          <w:lang w:val="en-US"/>
        </w:rPr>
        <w:t xml:space="preserve"> such as</w:t>
      </w:r>
      <w:r w:rsidR="009D515B" w:rsidRPr="005C6087">
        <w:rPr>
          <w:rFonts w:ascii="Times New Roman" w:hAnsi="Times New Roman" w:cs="Times New Roman"/>
          <w:sz w:val="24"/>
          <w:szCs w:val="24"/>
          <w:lang w:val="en-US"/>
        </w:rPr>
        <w:t xml:space="preserve"> New York, London, Paris,</w:t>
      </w:r>
      <w:r w:rsidR="00417169" w:rsidRPr="005C6087">
        <w:rPr>
          <w:rFonts w:ascii="Times New Roman" w:hAnsi="Times New Roman" w:cs="Times New Roman"/>
          <w:sz w:val="24"/>
          <w:szCs w:val="24"/>
          <w:lang w:val="en-US"/>
        </w:rPr>
        <w:t xml:space="preserve"> </w:t>
      </w:r>
      <w:r w:rsidR="008B15B7" w:rsidRPr="005C6087">
        <w:rPr>
          <w:rFonts w:ascii="Times New Roman" w:hAnsi="Times New Roman" w:cs="Times New Roman"/>
          <w:sz w:val="24"/>
          <w:szCs w:val="24"/>
          <w:lang w:val="en-US"/>
        </w:rPr>
        <w:t>etc.</w:t>
      </w:r>
      <w:r w:rsidR="00DC6ACE" w:rsidRPr="005C6087">
        <w:rPr>
          <w:rFonts w:ascii="Times New Roman" w:hAnsi="Times New Roman" w:cs="Times New Roman"/>
          <w:sz w:val="24"/>
          <w:szCs w:val="24"/>
          <w:lang w:val="en-US"/>
        </w:rPr>
        <w:t xml:space="preserve"> </w:t>
      </w:r>
      <w:r w:rsidR="008F625D">
        <w:rPr>
          <w:rFonts w:ascii="Times New Roman" w:hAnsi="Times New Roman" w:cs="Times New Roman"/>
          <w:sz w:val="24"/>
          <w:szCs w:val="24"/>
          <w:lang w:val="en-US"/>
        </w:rPr>
        <w:t xml:space="preserve">Shop location plays an important role in </w:t>
      </w:r>
      <w:r w:rsidR="00DC6ACE" w:rsidRPr="005C6087">
        <w:rPr>
          <w:rFonts w:ascii="Times New Roman" w:hAnsi="Times New Roman" w:cs="Times New Roman"/>
          <w:sz w:val="24"/>
          <w:szCs w:val="24"/>
        </w:rPr>
        <w:t xml:space="preserve">franchising </w:t>
      </w:r>
      <w:r w:rsidR="009D515B" w:rsidRPr="005C6087">
        <w:rPr>
          <w:rFonts w:ascii="Times New Roman" w:hAnsi="Times New Roman" w:cs="Times New Roman"/>
          <w:sz w:val="24"/>
          <w:szCs w:val="24"/>
        </w:rPr>
        <w:t>because</w:t>
      </w:r>
      <w:r w:rsidR="00DC6ACE" w:rsidRPr="005C6087">
        <w:rPr>
          <w:rFonts w:ascii="Times New Roman" w:hAnsi="Times New Roman" w:cs="Times New Roman"/>
          <w:sz w:val="24"/>
          <w:szCs w:val="24"/>
        </w:rPr>
        <w:t xml:space="preserve"> stores </w:t>
      </w:r>
      <w:r w:rsidR="009D515B" w:rsidRPr="005C6087">
        <w:rPr>
          <w:rFonts w:ascii="Times New Roman" w:hAnsi="Times New Roman" w:cs="Times New Roman"/>
          <w:sz w:val="24"/>
          <w:szCs w:val="24"/>
        </w:rPr>
        <w:t>should</w:t>
      </w:r>
      <w:r w:rsidR="00DC6ACE" w:rsidRPr="005C6087">
        <w:rPr>
          <w:rFonts w:ascii="Times New Roman" w:hAnsi="Times New Roman" w:cs="Times New Roman"/>
          <w:sz w:val="24"/>
          <w:szCs w:val="24"/>
        </w:rPr>
        <w:t xml:space="preserve"> be located “in either a shopping centre or in primary high-street retail destinations in towns and cities with populations greater than 70,000” and </w:t>
      </w:r>
      <w:r w:rsidR="009B41AA">
        <w:rPr>
          <w:rFonts w:ascii="Times New Roman" w:hAnsi="Times New Roman" w:cs="Times New Roman"/>
          <w:sz w:val="24"/>
          <w:szCs w:val="24"/>
        </w:rPr>
        <w:t>should</w:t>
      </w:r>
      <w:r w:rsidR="00DC6ACE" w:rsidRPr="005C6087">
        <w:rPr>
          <w:rFonts w:ascii="Times New Roman" w:hAnsi="Times New Roman" w:cs="Times New Roman"/>
          <w:sz w:val="24"/>
          <w:szCs w:val="24"/>
        </w:rPr>
        <w:t xml:space="preserve"> </w:t>
      </w:r>
      <w:r w:rsidR="000563D7">
        <w:rPr>
          <w:rFonts w:ascii="Times New Roman" w:hAnsi="Times New Roman" w:cs="Times New Roman"/>
          <w:sz w:val="24"/>
          <w:szCs w:val="24"/>
        </w:rPr>
        <w:t>be</w:t>
      </w:r>
      <w:r w:rsidR="009B41AA" w:rsidRPr="005C6087">
        <w:rPr>
          <w:rFonts w:ascii="Times New Roman" w:hAnsi="Times New Roman" w:cs="Times New Roman"/>
          <w:sz w:val="24"/>
          <w:szCs w:val="24"/>
        </w:rPr>
        <w:t xml:space="preserve"> </w:t>
      </w:r>
      <w:r w:rsidR="00D3367A" w:rsidRPr="005C6087">
        <w:rPr>
          <w:rFonts w:ascii="Times New Roman" w:hAnsi="Times New Roman" w:cs="Times New Roman"/>
          <w:sz w:val="24"/>
          <w:szCs w:val="24"/>
        </w:rPr>
        <w:t>between</w:t>
      </w:r>
      <w:r w:rsidR="00DC6ACE" w:rsidRPr="005C6087">
        <w:rPr>
          <w:rFonts w:ascii="Times New Roman" w:hAnsi="Times New Roman" w:cs="Times New Roman"/>
          <w:sz w:val="24"/>
          <w:szCs w:val="24"/>
        </w:rPr>
        <w:t xml:space="preserve"> 100</w:t>
      </w:r>
      <w:r w:rsidR="009D2755">
        <w:rPr>
          <w:rFonts w:ascii="Times New Roman" w:hAnsi="Times New Roman" w:cs="Times New Roman"/>
          <w:sz w:val="24"/>
          <w:szCs w:val="24"/>
        </w:rPr>
        <w:t>–</w:t>
      </w:r>
      <w:r w:rsidR="00DC6ACE" w:rsidRPr="005C6087">
        <w:rPr>
          <w:rFonts w:ascii="Times New Roman" w:hAnsi="Times New Roman" w:cs="Times New Roman"/>
          <w:sz w:val="24"/>
          <w:szCs w:val="24"/>
        </w:rPr>
        <w:t xml:space="preserve">130 </w:t>
      </w:r>
      <w:r w:rsidR="008B15B7" w:rsidRPr="005C6087">
        <w:rPr>
          <w:rFonts w:ascii="Times New Roman" w:hAnsi="Times New Roman" w:cs="Times New Roman"/>
          <w:sz w:val="24"/>
          <w:szCs w:val="24"/>
        </w:rPr>
        <w:t>square metr</w:t>
      </w:r>
      <w:r w:rsidR="00C115AA" w:rsidRPr="005C6087">
        <w:rPr>
          <w:rFonts w:ascii="Times New Roman" w:hAnsi="Times New Roman" w:cs="Times New Roman"/>
          <w:sz w:val="24"/>
          <w:szCs w:val="24"/>
        </w:rPr>
        <w:t>e</w:t>
      </w:r>
      <w:r w:rsidR="008B15B7" w:rsidRPr="005C6087">
        <w:rPr>
          <w:rFonts w:ascii="Times New Roman" w:hAnsi="Times New Roman" w:cs="Times New Roman"/>
          <w:sz w:val="24"/>
          <w:szCs w:val="24"/>
        </w:rPr>
        <w:t>s</w:t>
      </w:r>
      <w:r w:rsidR="00DC6ACE" w:rsidRPr="005C6087">
        <w:rPr>
          <w:rStyle w:val="Rimandonotaapidipagina"/>
          <w:rFonts w:ascii="Times New Roman" w:hAnsi="Times New Roman" w:cs="Times New Roman"/>
          <w:sz w:val="24"/>
          <w:szCs w:val="24"/>
        </w:rPr>
        <w:footnoteReference w:id="19"/>
      </w:r>
      <w:r w:rsidR="00950860" w:rsidRPr="005C6087">
        <w:rPr>
          <w:rStyle w:val="apple-converted-space"/>
          <w:rFonts w:ascii="Times New Roman" w:hAnsi="Times New Roman" w:cs="Times New Roman"/>
          <w:sz w:val="24"/>
          <w:szCs w:val="24"/>
        </w:rPr>
        <w:t>.</w:t>
      </w:r>
      <w:r w:rsidR="00DC6ACE" w:rsidRPr="00D256D9">
        <w:rPr>
          <w:rFonts w:ascii="Times New Roman" w:hAnsi="Times New Roman" w:cs="Times New Roman"/>
          <w:sz w:val="24"/>
          <w:szCs w:val="24"/>
        </w:rPr>
        <w:t xml:space="preserve"> </w:t>
      </w:r>
    </w:p>
    <w:p w14:paraId="48FBCECC" w14:textId="368B8580" w:rsidR="00170D1B" w:rsidRPr="00D256D9" w:rsidRDefault="00823C76" w:rsidP="00184A80">
      <w:pPr>
        <w:tabs>
          <w:tab w:val="left" w:pos="450"/>
          <w:tab w:val="left" w:pos="720"/>
          <w:tab w:val="left" w:pos="810"/>
        </w:tabs>
        <w:spacing w:after="0" w:line="480" w:lineRule="auto"/>
        <w:rPr>
          <w:rFonts w:ascii="Times New Roman" w:hAnsi="Times New Roman" w:cs="Times New Roman"/>
          <w:sz w:val="24"/>
          <w:szCs w:val="24"/>
          <w:shd w:val="clear" w:color="auto" w:fill="FFFFFF"/>
        </w:rPr>
      </w:pPr>
      <w:r w:rsidRPr="00CB7E48">
        <w:rPr>
          <w:rFonts w:ascii="Times New Roman" w:hAnsi="Times New Roman" w:cs="Times New Roman"/>
          <w:sz w:val="24"/>
          <w:szCs w:val="24"/>
          <w:lang w:val="en-US"/>
        </w:rPr>
        <w:tab/>
      </w:r>
      <w:r w:rsidRPr="00CB7E48">
        <w:rPr>
          <w:rFonts w:ascii="Times New Roman" w:hAnsi="Times New Roman" w:cs="Times New Roman"/>
          <w:sz w:val="24"/>
          <w:szCs w:val="24"/>
          <w:lang w:val="en-US"/>
        </w:rPr>
        <w:tab/>
      </w:r>
      <w:r w:rsidR="009B0669" w:rsidRPr="00CB7E48">
        <w:rPr>
          <w:rFonts w:ascii="Times New Roman" w:hAnsi="Times New Roman" w:cs="Times New Roman"/>
          <w:sz w:val="24"/>
          <w:szCs w:val="24"/>
          <w:lang w:val="en-US"/>
        </w:rPr>
        <w:t xml:space="preserve">Stores are usually </w:t>
      </w:r>
      <w:r w:rsidR="00D3367A" w:rsidRPr="00CB7E48">
        <w:rPr>
          <w:rFonts w:ascii="Times New Roman" w:hAnsi="Times New Roman" w:cs="Times New Roman"/>
          <w:sz w:val="24"/>
          <w:szCs w:val="24"/>
          <w:lang w:val="en-US"/>
        </w:rPr>
        <w:t xml:space="preserve">planned to be </w:t>
      </w:r>
      <w:r w:rsidR="009B0669" w:rsidRPr="00CB7E48">
        <w:rPr>
          <w:rFonts w:ascii="Times New Roman" w:hAnsi="Times New Roman" w:cs="Times New Roman"/>
          <w:sz w:val="24"/>
          <w:szCs w:val="24"/>
          <w:lang w:val="en-US"/>
        </w:rPr>
        <w:t>spacious</w:t>
      </w:r>
      <w:r w:rsidR="003A6A21" w:rsidRPr="00CB7E48">
        <w:rPr>
          <w:rFonts w:ascii="Times New Roman" w:hAnsi="Times New Roman" w:cs="Times New Roman"/>
          <w:sz w:val="24"/>
          <w:szCs w:val="24"/>
          <w:lang w:val="en-US"/>
        </w:rPr>
        <w:t xml:space="preserve"> </w:t>
      </w:r>
      <w:r w:rsidR="00D3367A" w:rsidRPr="00CB7E48">
        <w:rPr>
          <w:rFonts w:ascii="Times New Roman" w:hAnsi="Times New Roman" w:cs="Times New Roman"/>
          <w:sz w:val="24"/>
          <w:szCs w:val="24"/>
          <w:lang w:val="en-US"/>
        </w:rPr>
        <w:t xml:space="preserve">with </w:t>
      </w:r>
      <w:r w:rsidR="009B0669" w:rsidRPr="005C6087">
        <w:rPr>
          <w:rFonts w:ascii="Times New Roman" w:hAnsi="Times New Roman" w:cs="Times New Roman"/>
          <w:sz w:val="24"/>
          <w:szCs w:val="24"/>
          <w:lang w:val="en-US"/>
        </w:rPr>
        <w:t>walls</w:t>
      </w:r>
      <w:r w:rsidR="00D3367A" w:rsidRPr="005C6087">
        <w:rPr>
          <w:rFonts w:ascii="Times New Roman" w:hAnsi="Times New Roman" w:cs="Times New Roman"/>
          <w:sz w:val="24"/>
          <w:szCs w:val="24"/>
          <w:lang w:val="en-US"/>
        </w:rPr>
        <w:t xml:space="preserve"> which display</w:t>
      </w:r>
      <w:r w:rsidR="009B0669" w:rsidRPr="005C6087">
        <w:rPr>
          <w:rFonts w:ascii="Times New Roman" w:hAnsi="Times New Roman" w:cs="Times New Roman"/>
          <w:sz w:val="24"/>
          <w:szCs w:val="24"/>
          <w:lang w:val="en-US"/>
        </w:rPr>
        <w:t xml:space="preserve"> </w:t>
      </w:r>
      <w:r w:rsidR="009D515B" w:rsidRPr="005C6087">
        <w:rPr>
          <w:rFonts w:ascii="Times New Roman" w:hAnsi="Times New Roman" w:cs="Times New Roman"/>
          <w:sz w:val="24"/>
          <w:szCs w:val="24"/>
          <w:lang w:val="en-US"/>
        </w:rPr>
        <w:t>both products</w:t>
      </w:r>
      <w:r w:rsidR="009B0669" w:rsidRPr="005C6087">
        <w:rPr>
          <w:rFonts w:ascii="Times New Roman" w:hAnsi="Times New Roman" w:cs="Times New Roman"/>
          <w:sz w:val="24"/>
          <w:szCs w:val="24"/>
          <w:lang w:val="en-US"/>
        </w:rPr>
        <w:t xml:space="preserve"> and patent</w:t>
      </w:r>
      <w:r w:rsidR="00D3367A" w:rsidRPr="005C6087">
        <w:rPr>
          <w:rFonts w:ascii="Times New Roman" w:hAnsi="Times New Roman" w:cs="Times New Roman"/>
          <w:sz w:val="24"/>
          <w:szCs w:val="24"/>
          <w:lang w:val="en-US"/>
        </w:rPr>
        <w:t xml:space="preserve"> information</w:t>
      </w:r>
      <w:r w:rsidR="009D515B" w:rsidRPr="005C6087">
        <w:rPr>
          <w:rFonts w:ascii="Times New Roman" w:hAnsi="Times New Roman" w:cs="Times New Roman"/>
          <w:sz w:val="24"/>
          <w:szCs w:val="24"/>
          <w:lang w:val="en-US"/>
        </w:rPr>
        <w:t xml:space="preserve"> </w:t>
      </w:r>
      <w:r w:rsidR="00D3367A" w:rsidRPr="005C6087">
        <w:rPr>
          <w:rFonts w:ascii="Times New Roman" w:hAnsi="Times New Roman" w:cs="Times New Roman"/>
          <w:sz w:val="24"/>
          <w:szCs w:val="24"/>
          <w:lang w:val="en-US"/>
        </w:rPr>
        <w:t xml:space="preserve">together with </w:t>
      </w:r>
      <w:r w:rsidR="00D50D70" w:rsidRPr="005C6087">
        <w:rPr>
          <w:rFonts w:ascii="Times New Roman" w:hAnsi="Times New Roman" w:cs="Times New Roman"/>
          <w:sz w:val="24"/>
          <w:szCs w:val="24"/>
          <w:lang w:val="en-US"/>
        </w:rPr>
        <w:t>brand features</w:t>
      </w:r>
      <w:r w:rsidR="00DC6ACE" w:rsidRPr="005C6087">
        <w:rPr>
          <w:rFonts w:ascii="Times New Roman" w:hAnsi="Times New Roman" w:cs="Times New Roman"/>
          <w:sz w:val="24"/>
          <w:szCs w:val="24"/>
          <w:lang w:val="en-US"/>
        </w:rPr>
        <w:t xml:space="preserve"> and </w:t>
      </w:r>
      <w:r w:rsidR="00D3367A" w:rsidRPr="005C6087">
        <w:rPr>
          <w:rFonts w:ascii="Times New Roman" w:hAnsi="Times New Roman" w:cs="Times New Roman"/>
          <w:sz w:val="24"/>
          <w:szCs w:val="24"/>
          <w:lang w:val="en-US"/>
        </w:rPr>
        <w:t xml:space="preserve">descriptions of the company’s </w:t>
      </w:r>
      <w:r w:rsidR="009D515B" w:rsidRPr="005C6087">
        <w:rPr>
          <w:rFonts w:ascii="Times New Roman" w:hAnsi="Times New Roman" w:cs="Times New Roman"/>
          <w:sz w:val="24"/>
          <w:szCs w:val="24"/>
          <w:lang w:val="en-US"/>
        </w:rPr>
        <w:t>philosophy.</w:t>
      </w:r>
      <w:r w:rsidR="009B0669" w:rsidRPr="005C6087">
        <w:rPr>
          <w:rFonts w:ascii="Times New Roman" w:hAnsi="Times New Roman" w:cs="Times New Roman"/>
          <w:sz w:val="24"/>
          <w:szCs w:val="24"/>
          <w:lang w:val="en-US"/>
        </w:rPr>
        <w:t xml:space="preserve"> </w:t>
      </w:r>
      <w:r w:rsidR="002C466E" w:rsidRPr="005C6087">
        <w:rPr>
          <w:rStyle w:val="Enfasigrassetto"/>
          <w:rFonts w:ascii="Times New Roman" w:hAnsi="Times New Roman" w:cs="Times New Roman"/>
          <w:b w:val="0"/>
          <w:sz w:val="24"/>
          <w:szCs w:val="24"/>
          <w:bdr w:val="none" w:sz="0" w:space="0" w:color="auto" w:frame="1"/>
          <w:shd w:val="clear" w:color="auto" w:fill="FFFFFF"/>
        </w:rPr>
        <w:t>The windows are often open-back</w:t>
      </w:r>
      <w:r w:rsidR="009B0669" w:rsidRPr="005C6087">
        <w:rPr>
          <w:rFonts w:ascii="Times New Roman" w:hAnsi="Times New Roman" w:cs="Times New Roman"/>
          <w:sz w:val="24"/>
          <w:szCs w:val="24"/>
          <w:shd w:val="clear" w:color="auto" w:fill="FFFFFF"/>
        </w:rPr>
        <w:t xml:space="preserve"> to give consumers the chance to see inside</w:t>
      </w:r>
      <w:r w:rsidR="00D3367A" w:rsidRPr="005C6087">
        <w:rPr>
          <w:rFonts w:ascii="Times New Roman" w:hAnsi="Times New Roman" w:cs="Times New Roman"/>
          <w:sz w:val="24"/>
          <w:szCs w:val="24"/>
          <w:shd w:val="clear" w:color="auto" w:fill="FFFFFF"/>
        </w:rPr>
        <w:t xml:space="preserve"> the shop</w:t>
      </w:r>
      <w:r w:rsidR="009B0669" w:rsidRPr="005C6087">
        <w:rPr>
          <w:rFonts w:ascii="Times New Roman" w:hAnsi="Times New Roman" w:cs="Times New Roman"/>
          <w:sz w:val="24"/>
          <w:szCs w:val="24"/>
          <w:shd w:val="clear" w:color="auto" w:fill="FFFFFF"/>
        </w:rPr>
        <w:t xml:space="preserve"> before entering</w:t>
      </w:r>
      <w:r w:rsidR="00DC6ACE" w:rsidRPr="005C6087">
        <w:rPr>
          <w:rFonts w:ascii="Times New Roman" w:hAnsi="Times New Roman" w:cs="Times New Roman"/>
          <w:sz w:val="24"/>
          <w:szCs w:val="24"/>
          <w:shd w:val="clear" w:color="auto" w:fill="FFFFFF"/>
        </w:rPr>
        <w:t>,</w:t>
      </w:r>
      <w:r w:rsidR="002C466E" w:rsidRPr="005C6087">
        <w:rPr>
          <w:rFonts w:ascii="Times New Roman" w:hAnsi="Times New Roman" w:cs="Times New Roman"/>
          <w:sz w:val="24"/>
          <w:szCs w:val="24"/>
          <w:shd w:val="clear" w:color="auto" w:fill="FFFFFF"/>
        </w:rPr>
        <w:t xml:space="preserve"> and </w:t>
      </w:r>
      <w:r w:rsidR="00F07F34">
        <w:rPr>
          <w:rFonts w:ascii="Times New Roman" w:hAnsi="Times New Roman" w:cs="Times New Roman"/>
          <w:sz w:val="24"/>
          <w:szCs w:val="24"/>
          <w:shd w:val="clear" w:color="auto" w:fill="FFFFFF"/>
        </w:rPr>
        <w:t xml:space="preserve">the </w:t>
      </w:r>
      <w:r w:rsidR="00DC6ACE" w:rsidRPr="005C6087">
        <w:rPr>
          <w:rFonts w:ascii="Times New Roman" w:hAnsi="Times New Roman" w:cs="Times New Roman"/>
          <w:sz w:val="24"/>
          <w:szCs w:val="24"/>
          <w:shd w:val="clear" w:color="auto" w:fill="FFFFFF"/>
        </w:rPr>
        <w:t xml:space="preserve">furniture </w:t>
      </w:r>
      <w:r w:rsidR="00F07F34">
        <w:rPr>
          <w:rFonts w:ascii="Times New Roman" w:hAnsi="Times New Roman" w:cs="Times New Roman"/>
          <w:sz w:val="24"/>
          <w:szCs w:val="24"/>
          <w:shd w:val="clear" w:color="auto" w:fill="FFFFFF"/>
        </w:rPr>
        <w:t>layout has a</w:t>
      </w:r>
      <w:r w:rsidR="00F07F34" w:rsidRPr="005C6087">
        <w:rPr>
          <w:rFonts w:ascii="Times New Roman" w:hAnsi="Times New Roman" w:cs="Times New Roman"/>
          <w:sz w:val="24"/>
          <w:szCs w:val="24"/>
          <w:shd w:val="clear" w:color="auto" w:fill="FFFFFF"/>
        </w:rPr>
        <w:t xml:space="preserve"> </w:t>
      </w:r>
      <w:r w:rsidR="00DC6ACE" w:rsidRPr="005C6087">
        <w:rPr>
          <w:rFonts w:ascii="Times New Roman" w:hAnsi="Times New Roman" w:cs="Times New Roman"/>
          <w:sz w:val="24"/>
          <w:szCs w:val="24"/>
          <w:shd w:val="clear" w:color="auto" w:fill="FFFFFF"/>
        </w:rPr>
        <w:t xml:space="preserve">modern style </w:t>
      </w:r>
      <w:r w:rsidR="006A5653" w:rsidRPr="005C6087">
        <w:rPr>
          <w:rFonts w:ascii="Times New Roman" w:hAnsi="Times New Roman" w:cs="Times New Roman"/>
          <w:sz w:val="24"/>
          <w:szCs w:val="24"/>
          <w:shd w:val="clear" w:color="auto" w:fill="FFFFFF"/>
        </w:rPr>
        <w:t>with</w:t>
      </w:r>
      <w:r w:rsidR="00DC6ACE" w:rsidRPr="005C6087">
        <w:rPr>
          <w:rFonts w:ascii="Times New Roman" w:hAnsi="Times New Roman" w:cs="Times New Roman"/>
          <w:sz w:val="24"/>
          <w:szCs w:val="24"/>
          <w:shd w:val="clear" w:color="auto" w:fill="FFFFFF"/>
        </w:rPr>
        <w:t xml:space="preserve"> cubes </w:t>
      </w:r>
      <w:r w:rsidR="00184A80">
        <w:rPr>
          <w:rFonts w:ascii="Times New Roman" w:hAnsi="Times New Roman" w:cs="Times New Roman"/>
          <w:sz w:val="24"/>
          <w:szCs w:val="24"/>
          <w:shd w:val="clear" w:color="auto" w:fill="FFFFFF"/>
        </w:rPr>
        <w:t>to allow consumers to sit</w:t>
      </w:r>
      <w:r w:rsidR="00DC6ACE" w:rsidRPr="005C6087">
        <w:rPr>
          <w:rFonts w:ascii="Times New Roman" w:hAnsi="Times New Roman" w:cs="Times New Roman"/>
          <w:sz w:val="24"/>
          <w:szCs w:val="24"/>
          <w:shd w:val="clear" w:color="auto" w:fill="FFFFFF"/>
        </w:rPr>
        <w:t xml:space="preserve"> and try</w:t>
      </w:r>
      <w:r w:rsidR="00184A80">
        <w:rPr>
          <w:rFonts w:ascii="Times New Roman" w:hAnsi="Times New Roman" w:cs="Times New Roman"/>
          <w:sz w:val="24"/>
          <w:szCs w:val="24"/>
          <w:shd w:val="clear" w:color="auto" w:fill="FFFFFF"/>
        </w:rPr>
        <w:t xml:space="preserve"> on</w:t>
      </w:r>
      <w:r w:rsidR="00DC6ACE" w:rsidRPr="005C6087">
        <w:rPr>
          <w:rFonts w:ascii="Times New Roman" w:hAnsi="Times New Roman" w:cs="Times New Roman"/>
          <w:sz w:val="24"/>
          <w:szCs w:val="24"/>
          <w:shd w:val="clear" w:color="auto" w:fill="FFFFFF"/>
        </w:rPr>
        <w:t xml:space="preserve"> shoes</w:t>
      </w:r>
      <w:r w:rsidR="00BE5D88" w:rsidRPr="005C6087">
        <w:rPr>
          <w:rFonts w:ascii="Times New Roman" w:hAnsi="Times New Roman" w:cs="Times New Roman"/>
          <w:sz w:val="24"/>
          <w:szCs w:val="24"/>
          <w:shd w:val="clear" w:color="auto" w:fill="FFFFFF"/>
        </w:rPr>
        <w:t xml:space="preserve">. </w:t>
      </w:r>
      <w:proofErr w:type="spellStart"/>
      <w:r w:rsidR="009D515B" w:rsidRPr="005C6087">
        <w:rPr>
          <w:rFonts w:ascii="Times New Roman" w:hAnsi="Times New Roman" w:cs="Times New Roman"/>
          <w:sz w:val="24"/>
          <w:szCs w:val="24"/>
          <w:shd w:val="clear" w:color="auto" w:fill="FFFFFF"/>
        </w:rPr>
        <w:t>Geox</w:t>
      </w:r>
      <w:proofErr w:type="spellEnd"/>
      <w:r w:rsidR="009D515B" w:rsidRPr="005C6087">
        <w:rPr>
          <w:rFonts w:ascii="Times New Roman" w:hAnsi="Times New Roman" w:cs="Times New Roman"/>
          <w:sz w:val="24"/>
          <w:szCs w:val="24"/>
          <w:shd w:val="clear" w:color="auto" w:fill="FFFFFF"/>
        </w:rPr>
        <w:t xml:space="preserve"> was</w:t>
      </w:r>
      <w:r w:rsidR="00D50D70" w:rsidRPr="005C6087">
        <w:rPr>
          <w:rFonts w:ascii="Times New Roman" w:hAnsi="Times New Roman" w:cs="Times New Roman"/>
          <w:sz w:val="24"/>
          <w:szCs w:val="24"/>
          <w:shd w:val="clear" w:color="auto" w:fill="FFFFFF"/>
        </w:rPr>
        <w:t xml:space="preserve"> awarded for its store </w:t>
      </w:r>
      <w:r w:rsidR="00CA2D22">
        <w:rPr>
          <w:rFonts w:ascii="Times New Roman" w:hAnsi="Times New Roman" w:cs="Times New Roman"/>
          <w:sz w:val="24"/>
          <w:szCs w:val="24"/>
          <w:shd w:val="clear" w:color="auto" w:fill="FFFFFF"/>
        </w:rPr>
        <w:t>design</w:t>
      </w:r>
      <w:r w:rsidR="00CA2D22" w:rsidRPr="005C6087">
        <w:rPr>
          <w:rFonts w:ascii="Times New Roman" w:hAnsi="Times New Roman" w:cs="Times New Roman"/>
          <w:sz w:val="24"/>
          <w:szCs w:val="24"/>
          <w:shd w:val="clear" w:color="auto" w:fill="FFFFFF"/>
        </w:rPr>
        <w:t xml:space="preserve"> </w:t>
      </w:r>
      <w:r w:rsidR="00D50D70" w:rsidRPr="005C6087">
        <w:rPr>
          <w:rFonts w:ascii="Times New Roman" w:hAnsi="Times New Roman" w:cs="Times New Roman"/>
          <w:sz w:val="24"/>
          <w:szCs w:val="24"/>
          <w:shd w:val="clear" w:color="auto" w:fill="FFFFFF"/>
        </w:rPr>
        <w:t>in</w:t>
      </w:r>
      <w:r w:rsidR="001A3509" w:rsidRPr="005C6087">
        <w:rPr>
          <w:rFonts w:ascii="Times New Roman" w:hAnsi="Times New Roman" w:cs="Times New Roman"/>
          <w:sz w:val="24"/>
          <w:szCs w:val="24"/>
          <w:shd w:val="clear" w:color="auto" w:fill="FFFFFF"/>
        </w:rPr>
        <w:t xml:space="preserve"> the</w:t>
      </w:r>
      <w:r w:rsidR="00D50D70" w:rsidRPr="005C6087">
        <w:rPr>
          <w:rFonts w:ascii="Times New Roman" w:hAnsi="Times New Roman" w:cs="Times New Roman"/>
          <w:sz w:val="24"/>
          <w:szCs w:val="24"/>
          <w:shd w:val="clear" w:color="auto" w:fill="FFFFFF"/>
        </w:rPr>
        <w:t xml:space="preserve"> 2010 </w:t>
      </w:r>
      <w:r w:rsidR="00BE5D88" w:rsidRPr="005C6087">
        <w:rPr>
          <w:rFonts w:ascii="Times New Roman" w:hAnsi="Times New Roman" w:cs="Times New Roman"/>
          <w:sz w:val="24"/>
          <w:szCs w:val="24"/>
        </w:rPr>
        <w:t xml:space="preserve">Franchising Awards </w:t>
      </w:r>
      <w:r w:rsidR="00D50D70" w:rsidRPr="005C6087">
        <w:rPr>
          <w:rFonts w:ascii="Times New Roman" w:hAnsi="Times New Roman" w:cs="Times New Roman"/>
          <w:sz w:val="24"/>
          <w:szCs w:val="24"/>
        </w:rPr>
        <w:t>organized by</w:t>
      </w:r>
      <w:r w:rsidR="00BE5D88" w:rsidRPr="005C6087">
        <w:rPr>
          <w:rFonts w:ascii="Times New Roman" w:hAnsi="Times New Roman" w:cs="Times New Roman"/>
          <w:sz w:val="24"/>
          <w:szCs w:val="24"/>
        </w:rPr>
        <w:t xml:space="preserve"> </w:t>
      </w:r>
      <w:proofErr w:type="spellStart"/>
      <w:r w:rsidR="00BE5D88" w:rsidRPr="005C6087">
        <w:rPr>
          <w:rFonts w:ascii="Times New Roman" w:hAnsi="Times New Roman" w:cs="Times New Roman"/>
          <w:sz w:val="24"/>
          <w:szCs w:val="24"/>
        </w:rPr>
        <w:t>Az</w:t>
      </w:r>
      <w:proofErr w:type="spellEnd"/>
      <w:r w:rsidR="00BE5D88" w:rsidRPr="005C6087">
        <w:rPr>
          <w:rFonts w:ascii="Times New Roman" w:hAnsi="Times New Roman" w:cs="Times New Roman"/>
          <w:sz w:val="24"/>
          <w:szCs w:val="24"/>
        </w:rPr>
        <w:t xml:space="preserve"> Franchising</w:t>
      </w:r>
      <w:r w:rsidR="00D50D70" w:rsidRPr="005C6087">
        <w:rPr>
          <w:rFonts w:ascii="Times New Roman" w:hAnsi="Times New Roman" w:cs="Times New Roman"/>
          <w:sz w:val="24"/>
          <w:szCs w:val="24"/>
        </w:rPr>
        <w:t xml:space="preserve"> magazine</w:t>
      </w:r>
      <w:r w:rsidR="007C1DA3">
        <w:rPr>
          <w:rFonts w:ascii="Times New Roman" w:hAnsi="Times New Roman" w:cs="Times New Roman"/>
          <w:sz w:val="24"/>
          <w:szCs w:val="24"/>
        </w:rPr>
        <w:t>.</w:t>
      </w:r>
      <w:r w:rsidR="00BE5D88" w:rsidRPr="005C6087">
        <w:rPr>
          <w:rStyle w:val="Rimandonotaapidipagina"/>
          <w:rFonts w:ascii="Times New Roman" w:hAnsi="Times New Roman" w:cs="Times New Roman"/>
          <w:sz w:val="24"/>
          <w:szCs w:val="24"/>
          <w:lang w:val="en-US"/>
        </w:rPr>
        <w:footnoteReference w:id="20"/>
      </w:r>
    </w:p>
    <w:p w14:paraId="35B34694" w14:textId="6D3D42F6" w:rsidR="00A530CE" w:rsidRPr="005C6087" w:rsidRDefault="00823C76" w:rsidP="004C6BD0">
      <w:pPr>
        <w:tabs>
          <w:tab w:val="left" w:pos="450"/>
          <w:tab w:val="left" w:pos="810"/>
        </w:tabs>
        <w:spacing w:after="0" w:line="480" w:lineRule="auto"/>
        <w:rPr>
          <w:rFonts w:ascii="Times New Roman" w:hAnsi="Times New Roman" w:cs="Times New Roman"/>
          <w:sz w:val="24"/>
          <w:szCs w:val="24"/>
          <w:lang w:val="en-US"/>
        </w:rPr>
      </w:pPr>
      <w:r w:rsidRPr="00E96680">
        <w:rPr>
          <w:rFonts w:ascii="Times New Roman" w:hAnsi="Times New Roman" w:cs="Times New Roman"/>
          <w:sz w:val="24"/>
          <w:szCs w:val="24"/>
          <w:shd w:val="clear" w:color="auto" w:fill="FFFFFF"/>
        </w:rPr>
        <w:lastRenderedPageBreak/>
        <w:tab/>
      </w:r>
      <w:r w:rsidRPr="00E96680">
        <w:rPr>
          <w:rFonts w:ascii="Times New Roman" w:hAnsi="Times New Roman" w:cs="Times New Roman"/>
          <w:sz w:val="24"/>
          <w:szCs w:val="24"/>
          <w:shd w:val="clear" w:color="auto" w:fill="FFFFFF"/>
        </w:rPr>
        <w:tab/>
      </w:r>
      <w:r w:rsidR="007619B3" w:rsidRPr="00CB7E48">
        <w:rPr>
          <w:rFonts w:ascii="Times New Roman" w:hAnsi="Times New Roman" w:cs="Times New Roman"/>
          <w:sz w:val="24"/>
          <w:szCs w:val="24"/>
          <w:shd w:val="clear" w:color="auto" w:fill="FFFFFF"/>
        </w:rPr>
        <w:t>Integrating online and offline strateg</w:t>
      </w:r>
      <w:r w:rsidR="00565EA7">
        <w:rPr>
          <w:rFonts w:ascii="Times New Roman" w:hAnsi="Times New Roman" w:cs="Times New Roman"/>
          <w:sz w:val="24"/>
          <w:szCs w:val="24"/>
          <w:shd w:val="clear" w:color="auto" w:fill="FFFFFF"/>
        </w:rPr>
        <w:t>ies</w:t>
      </w:r>
      <w:r w:rsidR="007619B3" w:rsidRPr="00CB7E48">
        <w:rPr>
          <w:rFonts w:ascii="Times New Roman" w:hAnsi="Times New Roman" w:cs="Times New Roman"/>
          <w:sz w:val="24"/>
          <w:szCs w:val="24"/>
          <w:shd w:val="clear" w:color="auto" w:fill="FFFFFF"/>
        </w:rPr>
        <w:t>, t</w:t>
      </w:r>
      <w:r w:rsidR="006A5653" w:rsidRPr="00CB7E48">
        <w:rPr>
          <w:rFonts w:ascii="Times New Roman" w:hAnsi="Times New Roman" w:cs="Times New Roman"/>
          <w:sz w:val="24"/>
          <w:szCs w:val="24"/>
          <w:shd w:val="clear" w:color="auto" w:fill="FFFFFF"/>
        </w:rPr>
        <w:t xml:space="preserve">he company has tried to </w:t>
      </w:r>
      <w:r w:rsidR="007619B3" w:rsidRPr="00CB7E48">
        <w:rPr>
          <w:rFonts w:ascii="Times New Roman" w:hAnsi="Times New Roman" w:cs="Times New Roman"/>
          <w:sz w:val="24"/>
          <w:szCs w:val="24"/>
          <w:shd w:val="clear" w:color="auto" w:fill="FFFFFF"/>
        </w:rPr>
        <w:t xml:space="preserve">adopt </w:t>
      </w:r>
      <w:r w:rsidR="00862403">
        <w:rPr>
          <w:rFonts w:ascii="Times New Roman" w:hAnsi="Times New Roman" w:cs="Times New Roman"/>
          <w:sz w:val="24"/>
          <w:szCs w:val="24"/>
          <w:shd w:val="clear" w:color="auto" w:fill="FFFFFF"/>
        </w:rPr>
        <w:t xml:space="preserve">an </w:t>
      </w:r>
      <w:r w:rsidR="007619B3" w:rsidRPr="00CB7E48">
        <w:rPr>
          <w:rFonts w:ascii="Times New Roman" w:hAnsi="Times New Roman" w:cs="Times New Roman"/>
          <w:sz w:val="24"/>
          <w:szCs w:val="24"/>
          <w:shd w:val="clear" w:color="auto" w:fill="FFFFFF"/>
        </w:rPr>
        <w:t>omni</w:t>
      </w:r>
      <w:r w:rsidR="00862403">
        <w:rPr>
          <w:rFonts w:ascii="Times New Roman" w:hAnsi="Times New Roman" w:cs="Times New Roman"/>
          <w:sz w:val="24"/>
          <w:szCs w:val="24"/>
          <w:shd w:val="clear" w:color="auto" w:fill="FFFFFF"/>
        </w:rPr>
        <w:t>-</w:t>
      </w:r>
      <w:r w:rsidR="007619B3" w:rsidRPr="00CB7E48">
        <w:rPr>
          <w:rFonts w:ascii="Times New Roman" w:hAnsi="Times New Roman" w:cs="Times New Roman"/>
          <w:sz w:val="24"/>
          <w:szCs w:val="24"/>
          <w:shd w:val="clear" w:color="auto" w:fill="FFFFFF"/>
        </w:rPr>
        <w:t>channel strategy at</w:t>
      </w:r>
      <w:r w:rsidR="00950860" w:rsidRPr="005C6087">
        <w:rPr>
          <w:rFonts w:ascii="Times New Roman" w:hAnsi="Times New Roman" w:cs="Times New Roman"/>
          <w:sz w:val="24"/>
          <w:szCs w:val="24"/>
          <w:shd w:val="clear" w:color="auto" w:fill="FFFFFF"/>
        </w:rPr>
        <w:t xml:space="preserve"> </w:t>
      </w:r>
      <w:r w:rsidR="007619B3" w:rsidRPr="005C6087">
        <w:rPr>
          <w:rFonts w:ascii="Times New Roman" w:hAnsi="Times New Roman" w:cs="Times New Roman"/>
          <w:sz w:val="24"/>
          <w:szCs w:val="24"/>
          <w:shd w:val="clear" w:color="auto" w:fill="FFFFFF"/>
        </w:rPr>
        <w:t xml:space="preserve">its </w:t>
      </w:r>
      <w:r w:rsidR="00950860" w:rsidRPr="005C6087">
        <w:rPr>
          <w:rFonts w:ascii="Times New Roman" w:hAnsi="Times New Roman" w:cs="Times New Roman"/>
          <w:sz w:val="24"/>
          <w:szCs w:val="24"/>
          <w:shd w:val="clear" w:color="auto" w:fill="FFFFFF"/>
        </w:rPr>
        <w:t xml:space="preserve">own e-commerce </w:t>
      </w:r>
      <w:r w:rsidR="007619B3" w:rsidRPr="005C6087">
        <w:rPr>
          <w:rFonts w:ascii="Times New Roman" w:hAnsi="Times New Roman" w:cs="Times New Roman"/>
          <w:sz w:val="24"/>
          <w:szCs w:val="24"/>
          <w:shd w:val="clear" w:color="auto" w:fill="FFFFFF"/>
        </w:rPr>
        <w:t xml:space="preserve">site, </w:t>
      </w:r>
      <w:r w:rsidR="00DC5B48">
        <w:rPr>
          <w:rFonts w:ascii="Times New Roman" w:hAnsi="Times New Roman" w:cs="Times New Roman"/>
          <w:sz w:val="24"/>
          <w:szCs w:val="24"/>
          <w:shd w:val="clear" w:color="auto" w:fill="FFFFFF"/>
        </w:rPr>
        <w:t xml:space="preserve">a </w:t>
      </w:r>
      <w:r w:rsidR="00950860" w:rsidRPr="005C6087">
        <w:rPr>
          <w:rFonts w:ascii="Times New Roman" w:hAnsi="Times New Roman" w:cs="Times New Roman"/>
          <w:sz w:val="24"/>
          <w:szCs w:val="24"/>
          <w:shd w:val="clear" w:color="auto" w:fill="FFFFFF"/>
        </w:rPr>
        <w:t xml:space="preserve">third party </w:t>
      </w:r>
      <w:r w:rsidR="00D7453B" w:rsidRPr="005C6087">
        <w:rPr>
          <w:rFonts w:ascii="Times New Roman" w:hAnsi="Times New Roman" w:cs="Times New Roman"/>
          <w:sz w:val="24"/>
          <w:szCs w:val="24"/>
          <w:shd w:val="clear" w:color="auto" w:fill="FFFFFF"/>
        </w:rPr>
        <w:t>virtual mall</w:t>
      </w:r>
      <w:r w:rsidR="007619B3" w:rsidRPr="005C6087">
        <w:rPr>
          <w:rFonts w:ascii="Times New Roman" w:hAnsi="Times New Roman" w:cs="Times New Roman"/>
          <w:sz w:val="24"/>
          <w:szCs w:val="24"/>
          <w:shd w:val="clear" w:color="auto" w:fill="FFFFFF"/>
        </w:rPr>
        <w:t xml:space="preserve"> such as</w:t>
      </w:r>
      <w:r w:rsidR="00950860" w:rsidRPr="005C6087">
        <w:rPr>
          <w:rFonts w:ascii="Times New Roman" w:hAnsi="Times New Roman" w:cs="Times New Roman"/>
          <w:sz w:val="24"/>
          <w:szCs w:val="24"/>
          <w:shd w:val="clear" w:color="auto" w:fill="FFFFFF"/>
        </w:rPr>
        <w:t xml:space="preserve"> </w:t>
      </w:r>
      <w:proofErr w:type="spellStart"/>
      <w:r w:rsidR="00950860" w:rsidRPr="005C6087">
        <w:rPr>
          <w:rFonts w:ascii="Times New Roman" w:hAnsi="Times New Roman" w:cs="Times New Roman"/>
          <w:sz w:val="24"/>
          <w:szCs w:val="24"/>
          <w:shd w:val="clear" w:color="auto" w:fill="FFFFFF"/>
        </w:rPr>
        <w:t>Tmall</w:t>
      </w:r>
      <w:proofErr w:type="spellEnd"/>
      <w:r w:rsidR="00950860" w:rsidRPr="005C6087">
        <w:rPr>
          <w:rFonts w:ascii="Times New Roman" w:hAnsi="Times New Roman" w:cs="Times New Roman"/>
          <w:sz w:val="24"/>
          <w:szCs w:val="24"/>
          <w:shd w:val="clear" w:color="auto" w:fill="FFFFFF"/>
        </w:rPr>
        <w:t xml:space="preserve"> in China</w:t>
      </w:r>
      <w:r w:rsidR="00000C59" w:rsidRPr="005C6087">
        <w:rPr>
          <w:rFonts w:ascii="Times New Roman" w:hAnsi="Times New Roman" w:cs="Times New Roman"/>
          <w:sz w:val="24"/>
          <w:szCs w:val="24"/>
          <w:shd w:val="clear" w:color="auto" w:fill="FFFFFF"/>
        </w:rPr>
        <w:t xml:space="preserve"> and </w:t>
      </w:r>
      <w:proofErr w:type="spellStart"/>
      <w:r w:rsidR="00D7453B" w:rsidRPr="005C6087">
        <w:rPr>
          <w:rFonts w:ascii="Times New Roman" w:hAnsi="Times New Roman" w:cs="Times New Roman"/>
          <w:sz w:val="24"/>
          <w:szCs w:val="24"/>
          <w:shd w:val="clear" w:color="auto" w:fill="FFFFFF"/>
        </w:rPr>
        <w:t>Zalando</w:t>
      </w:r>
      <w:proofErr w:type="spellEnd"/>
      <w:r w:rsidR="006A5653" w:rsidRPr="005C6087">
        <w:rPr>
          <w:rFonts w:ascii="Times New Roman" w:hAnsi="Times New Roman" w:cs="Times New Roman"/>
          <w:sz w:val="24"/>
          <w:szCs w:val="24"/>
          <w:shd w:val="clear" w:color="auto" w:fill="FFFFFF"/>
        </w:rPr>
        <w:t xml:space="preserve">. Thanks to the </w:t>
      </w:r>
      <w:r w:rsidR="003961D6" w:rsidRPr="005C6087">
        <w:rPr>
          <w:rFonts w:ascii="Times New Roman" w:hAnsi="Times New Roman" w:cs="Times New Roman"/>
          <w:sz w:val="24"/>
          <w:szCs w:val="24"/>
          <w:shd w:val="clear" w:color="auto" w:fill="FFFFFF"/>
        </w:rPr>
        <w:t>“</w:t>
      </w:r>
      <w:r w:rsidR="006A5653" w:rsidRPr="005C6087">
        <w:rPr>
          <w:rFonts w:ascii="Times New Roman" w:hAnsi="Times New Roman" w:cs="Times New Roman"/>
          <w:sz w:val="24"/>
          <w:szCs w:val="24"/>
          <w:shd w:val="clear" w:color="auto" w:fill="FFFFFF"/>
        </w:rPr>
        <w:t>Click &amp; Collect</w:t>
      </w:r>
      <w:r w:rsidR="003961D6" w:rsidRPr="005C6087">
        <w:rPr>
          <w:rFonts w:ascii="Times New Roman" w:hAnsi="Times New Roman" w:cs="Times New Roman"/>
          <w:sz w:val="24"/>
          <w:szCs w:val="24"/>
          <w:shd w:val="clear" w:color="auto" w:fill="FFFFFF"/>
        </w:rPr>
        <w:t>”</w:t>
      </w:r>
      <w:r w:rsidR="006A5653" w:rsidRPr="005C6087">
        <w:rPr>
          <w:rFonts w:ascii="Times New Roman" w:hAnsi="Times New Roman" w:cs="Times New Roman"/>
          <w:sz w:val="24"/>
          <w:szCs w:val="24"/>
          <w:shd w:val="clear" w:color="auto" w:fill="FFFFFF"/>
        </w:rPr>
        <w:t xml:space="preserve"> service, customers </w:t>
      </w:r>
      <w:r w:rsidR="00C61D09">
        <w:rPr>
          <w:rFonts w:ascii="Times New Roman" w:hAnsi="Times New Roman" w:cs="Times New Roman"/>
          <w:sz w:val="24"/>
          <w:szCs w:val="24"/>
          <w:shd w:val="clear" w:color="auto" w:fill="FFFFFF"/>
        </w:rPr>
        <w:t>can</w:t>
      </w:r>
      <w:r w:rsidR="006A5653" w:rsidRPr="005C6087">
        <w:rPr>
          <w:rFonts w:ascii="Times New Roman" w:hAnsi="Times New Roman" w:cs="Times New Roman"/>
          <w:sz w:val="24"/>
          <w:szCs w:val="24"/>
          <w:shd w:val="clear" w:color="auto" w:fill="FFFFFF"/>
        </w:rPr>
        <w:t xml:space="preserve"> </w:t>
      </w:r>
      <w:r w:rsidR="005F68C7">
        <w:rPr>
          <w:rFonts w:ascii="Times New Roman" w:hAnsi="Times New Roman" w:cs="Times New Roman"/>
          <w:sz w:val="24"/>
          <w:szCs w:val="24"/>
          <w:shd w:val="clear" w:color="auto" w:fill="FFFFFF"/>
        </w:rPr>
        <w:t>make purchases</w:t>
      </w:r>
      <w:r w:rsidR="005F68C7" w:rsidRPr="005C6087">
        <w:rPr>
          <w:rFonts w:ascii="Times New Roman" w:hAnsi="Times New Roman" w:cs="Times New Roman"/>
          <w:sz w:val="24"/>
          <w:szCs w:val="24"/>
          <w:shd w:val="clear" w:color="auto" w:fill="FFFFFF"/>
        </w:rPr>
        <w:t xml:space="preserve"> </w:t>
      </w:r>
      <w:r w:rsidR="006A5653" w:rsidRPr="005C6087">
        <w:rPr>
          <w:rFonts w:ascii="Times New Roman" w:hAnsi="Times New Roman" w:cs="Times New Roman"/>
          <w:sz w:val="24"/>
          <w:szCs w:val="24"/>
          <w:shd w:val="clear" w:color="auto" w:fill="FFFFFF"/>
        </w:rPr>
        <w:t xml:space="preserve">online and </w:t>
      </w:r>
      <w:r w:rsidR="00D7453B" w:rsidRPr="005C6087">
        <w:rPr>
          <w:rFonts w:ascii="Times New Roman" w:hAnsi="Times New Roman" w:cs="Times New Roman"/>
          <w:sz w:val="24"/>
          <w:szCs w:val="24"/>
          <w:shd w:val="clear" w:color="auto" w:fill="FFFFFF"/>
        </w:rPr>
        <w:t xml:space="preserve">then </w:t>
      </w:r>
      <w:r w:rsidR="006A5653" w:rsidRPr="005C6087">
        <w:rPr>
          <w:rFonts w:ascii="Times New Roman" w:hAnsi="Times New Roman" w:cs="Times New Roman"/>
          <w:sz w:val="24"/>
          <w:szCs w:val="24"/>
          <w:shd w:val="clear" w:color="auto" w:fill="FFFFFF"/>
        </w:rPr>
        <w:t xml:space="preserve">collect </w:t>
      </w:r>
      <w:r w:rsidR="00FF5B1E" w:rsidRPr="005C6087">
        <w:rPr>
          <w:rFonts w:ascii="Times New Roman" w:hAnsi="Times New Roman" w:cs="Times New Roman"/>
          <w:sz w:val="24"/>
          <w:szCs w:val="24"/>
          <w:shd w:val="clear" w:color="auto" w:fill="FFFFFF"/>
        </w:rPr>
        <w:t xml:space="preserve">their products </w:t>
      </w:r>
      <w:r w:rsidR="005C757C" w:rsidRPr="005C6087">
        <w:rPr>
          <w:rFonts w:ascii="Times New Roman" w:hAnsi="Times New Roman" w:cs="Times New Roman"/>
          <w:sz w:val="24"/>
          <w:szCs w:val="24"/>
          <w:shd w:val="clear" w:color="auto" w:fill="FFFFFF"/>
        </w:rPr>
        <w:t xml:space="preserve">from </w:t>
      </w:r>
      <w:r w:rsidR="00763A06" w:rsidRPr="005C6087">
        <w:rPr>
          <w:rFonts w:ascii="Times New Roman" w:hAnsi="Times New Roman" w:cs="Times New Roman"/>
          <w:sz w:val="24"/>
          <w:szCs w:val="24"/>
          <w:shd w:val="clear" w:color="auto" w:fill="FFFFFF"/>
        </w:rPr>
        <w:t xml:space="preserve">participating </w:t>
      </w:r>
      <w:proofErr w:type="spellStart"/>
      <w:r w:rsidR="00763A06" w:rsidRPr="005C6087">
        <w:rPr>
          <w:rFonts w:ascii="Times New Roman" w:hAnsi="Times New Roman" w:cs="Times New Roman"/>
          <w:sz w:val="24"/>
          <w:szCs w:val="24"/>
          <w:shd w:val="clear" w:color="auto" w:fill="FFFFFF"/>
        </w:rPr>
        <w:t>Geox</w:t>
      </w:r>
      <w:proofErr w:type="spellEnd"/>
      <w:r w:rsidR="00763A06" w:rsidRPr="005C6087">
        <w:rPr>
          <w:rFonts w:ascii="Times New Roman" w:hAnsi="Times New Roman" w:cs="Times New Roman"/>
          <w:sz w:val="24"/>
          <w:szCs w:val="24"/>
          <w:shd w:val="clear" w:color="auto" w:fill="FFFFFF"/>
        </w:rPr>
        <w:t xml:space="preserve"> </w:t>
      </w:r>
      <w:r w:rsidR="00170D1B" w:rsidRPr="005C6087">
        <w:rPr>
          <w:rFonts w:ascii="Times New Roman" w:hAnsi="Times New Roman" w:cs="Times New Roman"/>
          <w:sz w:val="24"/>
          <w:szCs w:val="24"/>
          <w:shd w:val="clear" w:color="auto" w:fill="FFFFFF"/>
        </w:rPr>
        <w:t>stores</w:t>
      </w:r>
      <w:r w:rsidR="00763A06" w:rsidRPr="005C6087">
        <w:rPr>
          <w:rFonts w:ascii="Times New Roman" w:hAnsi="Times New Roman" w:cs="Times New Roman"/>
          <w:sz w:val="24"/>
          <w:szCs w:val="24"/>
          <w:shd w:val="clear" w:color="auto" w:fill="FFFFFF"/>
        </w:rPr>
        <w:t xml:space="preserve"> </w:t>
      </w:r>
      <w:r w:rsidR="00797344">
        <w:rPr>
          <w:rFonts w:ascii="Times New Roman" w:hAnsi="Times New Roman" w:cs="Times New Roman"/>
          <w:sz w:val="24"/>
          <w:szCs w:val="24"/>
          <w:shd w:val="clear" w:color="auto" w:fill="FFFFFF"/>
        </w:rPr>
        <w:t>around</w:t>
      </w:r>
      <w:r w:rsidR="00797344" w:rsidRPr="005C6087">
        <w:rPr>
          <w:rFonts w:ascii="Times New Roman" w:hAnsi="Times New Roman" w:cs="Times New Roman"/>
          <w:sz w:val="24"/>
          <w:szCs w:val="24"/>
          <w:shd w:val="clear" w:color="auto" w:fill="FFFFFF"/>
        </w:rPr>
        <w:t xml:space="preserve"> </w:t>
      </w:r>
      <w:r w:rsidR="00763A06" w:rsidRPr="005C6087">
        <w:rPr>
          <w:rFonts w:ascii="Times New Roman" w:hAnsi="Times New Roman" w:cs="Times New Roman"/>
          <w:sz w:val="24"/>
          <w:szCs w:val="24"/>
          <w:shd w:val="clear" w:color="auto" w:fill="FFFFFF"/>
        </w:rPr>
        <w:t>the world</w:t>
      </w:r>
      <w:r w:rsidR="00170D1B" w:rsidRPr="005C6087">
        <w:rPr>
          <w:rFonts w:ascii="Times New Roman" w:hAnsi="Times New Roman" w:cs="Times New Roman"/>
          <w:sz w:val="24"/>
          <w:szCs w:val="24"/>
          <w:shd w:val="clear" w:color="auto" w:fill="FFFFFF"/>
        </w:rPr>
        <w:t xml:space="preserve">. </w:t>
      </w:r>
      <w:r w:rsidR="003E03E0">
        <w:rPr>
          <w:rFonts w:ascii="Times New Roman" w:hAnsi="Times New Roman" w:cs="Times New Roman"/>
          <w:sz w:val="24"/>
          <w:szCs w:val="24"/>
          <w:shd w:val="clear" w:color="auto" w:fill="FFFFFF"/>
        </w:rPr>
        <w:t>Similarly, should consumers desire to return products they</w:t>
      </w:r>
      <w:r w:rsidR="00170D1B" w:rsidRPr="005C6087">
        <w:rPr>
          <w:rFonts w:ascii="Times New Roman" w:hAnsi="Times New Roman" w:cs="Times New Roman"/>
          <w:sz w:val="24"/>
          <w:szCs w:val="24"/>
          <w:shd w:val="clear" w:color="auto" w:fill="FFFFFF"/>
        </w:rPr>
        <w:t xml:space="preserve"> are not satisfied </w:t>
      </w:r>
      <w:r w:rsidR="00E8262A" w:rsidRPr="005C6087">
        <w:rPr>
          <w:rFonts w:ascii="Times New Roman" w:hAnsi="Times New Roman" w:cs="Times New Roman"/>
          <w:sz w:val="24"/>
          <w:szCs w:val="24"/>
          <w:shd w:val="clear" w:color="auto" w:fill="FFFFFF"/>
        </w:rPr>
        <w:t>with,</w:t>
      </w:r>
      <w:r w:rsidR="00170D1B" w:rsidRPr="005C6087">
        <w:rPr>
          <w:rFonts w:ascii="Times New Roman" w:hAnsi="Times New Roman" w:cs="Times New Roman"/>
          <w:sz w:val="24"/>
          <w:szCs w:val="24"/>
          <w:shd w:val="clear" w:color="auto" w:fill="FFFFFF"/>
        </w:rPr>
        <w:t xml:space="preserve"> </w:t>
      </w:r>
      <w:r w:rsidR="003E03E0">
        <w:rPr>
          <w:rFonts w:ascii="Times New Roman" w:hAnsi="Times New Roman" w:cs="Times New Roman"/>
          <w:sz w:val="24"/>
          <w:szCs w:val="24"/>
          <w:shd w:val="clear" w:color="auto" w:fill="FFFFFF"/>
        </w:rPr>
        <w:t xml:space="preserve">they </w:t>
      </w:r>
      <w:r w:rsidR="009D515B" w:rsidRPr="005C6087">
        <w:rPr>
          <w:rFonts w:ascii="Times New Roman" w:hAnsi="Times New Roman" w:cs="Times New Roman"/>
          <w:sz w:val="24"/>
          <w:szCs w:val="24"/>
          <w:shd w:val="clear" w:color="auto" w:fill="FFFFFF"/>
        </w:rPr>
        <w:t xml:space="preserve">can </w:t>
      </w:r>
      <w:r w:rsidR="001C3579">
        <w:rPr>
          <w:rFonts w:ascii="Times New Roman" w:hAnsi="Times New Roman" w:cs="Times New Roman"/>
          <w:sz w:val="24"/>
          <w:szCs w:val="24"/>
          <w:shd w:val="clear" w:color="auto" w:fill="FFFFFF"/>
        </w:rPr>
        <w:t>do so</w:t>
      </w:r>
      <w:r w:rsidR="001C3579" w:rsidRPr="005C6087">
        <w:rPr>
          <w:rFonts w:ascii="Times New Roman" w:hAnsi="Times New Roman" w:cs="Times New Roman"/>
          <w:sz w:val="24"/>
          <w:szCs w:val="24"/>
          <w:shd w:val="clear" w:color="auto" w:fill="FFFFFF"/>
        </w:rPr>
        <w:t xml:space="preserve"> </w:t>
      </w:r>
      <w:r w:rsidR="00E8262A" w:rsidRPr="005C6087">
        <w:rPr>
          <w:rFonts w:ascii="Times New Roman" w:hAnsi="Times New Roman" w:cs="Times New Roman"/>
          <w:sz w:val="24"/>
          <w:szCs w:val="24"/>
          <w:shd w:val="clear" w:color="auto" w:fill="FFFFFF"/>
        </w:rPr>
        <w:t xml:space="preserve">directly </w:t>
      </w:r>
      <w:r w:rsidR="004C6BD0">
        <w:rPr>
          <w:rFonts w:ascii="Times New Roman" w:hAnsi="Times New Roman" w:cs="Times New Roman"/>
          <w:sz w:val="24"/>
          <w:szCs w:val="24"/>
          <w:shd w:val="clear" w:color="auto" w:fill="FFFFFF"/>
        </w:rPr>
        <w:t>in</w:t>
      </w:r>
      <w:r w:rsidR="004C6BD0" w:rsidRPr="005C6087">
        <w:rPr>
          <w:rFonts w:ascii="Times New Roman" w:hAnsi="Times New Roman" w:cs="Times New Roman"/>
          <w:sz w:val="24"/>
          <w:szCs w:val="24"/>
          <w:shd w:val="clear" w:color="auto" w:fill="FFFFFF"/>
        </w:rPr>
        <w:t xml:space="preserve"> </w:t>
      </w:r>
      <w:r w:rsidR="00E8262A" w:rsidRPr="005C6087">
        <w:rPr>
          <w:rFonts w:ascii="Times New Roman" w:hAnsi="Times New Roman" w:cs="Times New Roman"/>
          <w:sz w:val="24"/>
          <w:szCs w:val="24"/>
          <w:shd w:val="clear" w:color="auto" w:fill="FFFFFF"/>
        </w:rPr>
        <w:t>stores, without sending them back via mail</w:t>
      </w:r>
      <w:r w:rsidR="00D7453B" w:rsidRPr="005C6087">
        <w:rPr>
          <w:rFonts w:ascii="Times New Roman" w:hAnsi="Times New Roman" w:cs="Times New Roman"/>
          <w:sz w:val="24"/>
          <w:szCs w:val="24"/>
          <w:shd w:val="clear" w:color="auto" w:fill="FFFFFF"/>
        </w:rPr>
        <w:t>.</w:t>
      </w:r>
    </w:p>
    <w:p w14:paraId="2C12648E" w14:textId="77777777" w:rsidR="00E11D0E" w:rsidRPr="005C6087" w:rsidRDefault="00E11D0E" w:rsidP="00CA3F24">
      <w:pPr>
        <w:spacing w:after="0" w:line="480" w:lineRule="auto"/>
        <w:rPr>
          <w:rFonts w:ascii="Times New Roman" w:eastAsia="Times New Roman" w:hAnsi="Times New Roman" w:cs="Times New Roman"/>
          <w:color w:val="666666"/>
          <w:sz w:val="24"/>
          <w:szCs w:val="24"/>
          <w:lang w:eastAsia="it-IT"/>
        </w:rPr>
      </w:pPr>
    </w:p>
    <w:p w14:paraId="10CB8E0B" w14:textId="51419972" w:rsidR="004825F4" w:rsidRPr="00CA3F24" w:rsidRDefault="000C7F8A" w:rsidP="00CA3F24">
      <w:pPr>
        <w:spacing w:after="0" w:line="480" w:lineRule="auto"/>
        <w:jc w:val="center"/>
        <w:rPr>
          <w:rFonts w:ascii="Times New Roman" w:hAnsi="Times New Roman" w:cs="Times New Roman"/>
          <w:color w:val="1F497D" w:themeColor="text2"/>
          <w:sz w:val="28"/>
          <w:szCs w:val="24"/>
          <w:lang w:val="en-US"/>
        </w:rPr>
      </w:pPr>
      <w:r w:rsidRPr="005C6087">
        <w:rPr>
          <w:rFonts w:ascii="Times New Roman" w:hAnsi="Times New Roman" w:cs="Times New Roman"/>
          <w:sz w:val="28"/>
          <w:szCs w:val="24"/>
          <w:lang w:val="en-US"/>
        </w:rPr>
        <w:t>DISCUSSION AND IMPLICATION</w:t>
      </w:r>
      <w:r w:rsidR="00497F7E">
        <w:rPr>
          <w:rFonts w:ascii="Times New Roman" w:hAnsi="Times New Roman" w:cs="Times New Roman"/>
          <w:sz w:val="28"/>
          <w:szCs w:val="24"/>
          <w:lang w:val="en-US"/>
        </w:rPr>
        <w:t>S</w:t>
      </w:r>
    </w:p>
    <w:p w14:paraId="6AA9C73F" w14:textId="6F794568" w:rsidR="004825F4" w:rsidRPr="005C6087" w:rsidRDefault="00E023EC" w:rsidP="00497F7E">
      <w:pPr>
        <w:spacing w:after="0" w:line="480" w:lineRule="auto"/>
        <w:jc w:val="both"/>
        <w:rPr>
          <w:rFonts w:ascii="Times New Roman" w:hAnsi="Times New Roman" w:cs="Times New Roman"/>
          <w:sz w:val="24"/>
          <w:szCs w:val="24"/>
          <w:lang w:val="en-US"/>
        </w:rPr>
      </w:pPr>
      <w:r w:rsidRPr="005C6087">
        <w:rPr>
          <w:rFonts w:ascii="Times New Roman" w:hAnsi="Times New Roman" w:cs="Times New Roman"/>
          <w:sz w:val="24"/>
          <w:szCs w:val="24"/>
          <w:lang w:val="en-US"/>
        </w:rPr>
        <w:t>Product i</w:t>
      </w:r>
      <w:r w:rsidR="004825F4" w:rsidRPr="005C6087">
        <w:rPr>
          <w:rFonts w:ascii="Times New Roman" w:hAnsi="Times New Roman" w:cs="Times New Roman"/>
          <w:sz w:val="24"/>
          <w:szCs w:val="24"/>
          <w:lang w:val="en-US"/>
        </w:rPr>
        <w:t xml:space="preserve">nnovation is the key success factor for </w:t>
      </w:r>
      <w:proofErr w:type="spellStart"/>
      <w:r w:rsidR="004825F4" w:rsidRPr="005C6087">
        <w:rPr>
          <w:rFonts w:ascii="Times New Roman" w:hAnsi="Times New Roman" w:cs="Times New Roman"/>
          <w:sz w:val="24"/>
          <w:szCs w:val="24"/>
          <w:lang w:val="en-US"/>
        </w:rPr>
        <w:t>Geox</w:t>
      </w:r>
      <w:proofErr w:type="spellEnd"/>
      <w:r w:rsidR="000549C8">
        <w:rPr>
          <w:rFonts w:ascii="Times New Roman" w:hAnsi="Times New Roman" w:cs="Times New Roman"/>
          <w:sz w:val="24"/>
          <w:szCs w:val="24"/>
          <w:lang w:val="en-US"/>
        </w:rPr>
        <w:t>,</w:t>
      </w:r>
      <w:r w:rsidR="004825F4" w:rsidRPr="005C6087">
        <w:rPr>
          <w:rFonts w:ascii="Times New Roman" w:hAnsi="Times New Roman" w:cs="Times New Roman"/>
          <w:sz w:val="24"/>
          <w:szCs w:val="24"/>
          <w:lang w:val="en-US"/>
        </w:rPr>
        <w:t xml:space="preserve"> and in th</w:t>
      </w:r>
      <w:r w:rsidR="000549C8">
        <w:rPr>
          <w:rFonts w:ascii="Times New Roman" w:hAnsi="Times New Roman" w:cs="Times New Roman"/>
          <w:sz w:val="24"/>
          <w:szCs w:val="24"/>
          <w:lang w:val="en-US"/>
        </w:rPr>
        <w:t>is</w:t>
      </w:r>
      <w:r w:rsidR="004825F4" w:rsidRPr="005C6087">
        <w:rPr>
          <w:rFonts w:ascii="Times New Roman" w:hAnsi="Times New Roman" w:cs="Times New Roman"/>
          <w:sz w:val="24"/>
          <w:szCs w:val="24"/>
          <w:lang w:val="en-US"/>
        </w:rPr>
        <w:t xml:space="preserve"> case</w:t>
      </w:r>
      <w:r w:rsidR="000549C8">
        <w:rPr>
          <w:rFonts w:ascii="Times New Roman" w:hAnsi="Times New Roman" w:cs="Times New Roman"/>
          <w:sz w:val="24"/>
          <w:szCs w:val="24"/>
          <w:lang w:val="en-US"/>
        </w:rPr>
        <w:t>,</w:t>
      </w:r>
      <w:r w:rsidR="004825F4" w:rsidRPr="005C6087">
        <w:rPr>
          <w:rFonts w:ascii="Times New Roman" w:hAnsi="Times New Roman" w:cs="Times New Roman"/>
          <w:sz w:val="24"/>
          <w:szCs w:val="24"/>
          <w:lang w:val="en-US"/>
        </w:rPr>
        <w:t xml:space="preserve"> two traditional type</w:t>
      </w:r>
      <w:r w:rsidR="00FF1A2E">
        <w:rPr>
          <w:rFonts w:ascii="Times New Roman" w:hAnsi="Times New Roman" w:cs="Times New Roman"/>
          <w:sz w:val="24"/>
          <w:szCs w:val="24"/>
          <w:lang w:val="en-US"/>
        </w:rPr>
        <w:t>s</w:t>
      </w:r>
      <w:r w:rsidR="004825F4" w:rsidRPr="005C6087">
        <w:rPr>
          <w:rFonts w:ascii="Times New Roman" w:hAnsi="Times New Roman" w:cs="Times New Roman"/>
          <w:sz w:val="24"/>
          <w:szCs w:val="24"/>
          <w:lang w:val="en-US"/>
        </w:rPr>
        <w:t xml:space="preserve"> of innovation can be highlighted: radical and incremental. At the beginning</w:t>
      </w:r>
      <w:r w:rsidR="008C40CB" w:rsidRPr="00D256D9">
        <w:rPr>
          <w:rFonts w:ascii="Times New Roman" w:hAnsi="Times New Roman" w:cs="Times New Roman"/>
          <w:sz w:val="24"/>
          <w:szCs w:val="24"/>
          <w:lang w:val="en-US"/>
        </w:rPr>
        <w:t>,</w:t>
      </w:r>
      <w:r w:rsidR="004825F4" w:rsidRPr="00E96680">
        <w:rPr>
          <w:rFonts w:ascii="Times New Roman" w:hAnsi="Times New Roman" w:cs="Times New Roman"/>
          <w:sz w:val="24"/>
          <w:szCs w:val="24"/>
          <w:lang w:val="en-US"/>
        </w:rPr>
        <w:t xml:space="preserve"> </w:t>
      </w:r>
      <w:proofErr w:type="spellStart"/>
      <w:r w:rsidR="004825F4" w:rsidRPr="00E96680">
        <w:rPr>
          <w:rFonts w:ascii="Times New Roman" w:hAnsi="Times New Roman" w:cs="Times New Roman"/>
          <w:sz w:val="24"/>
          <w:szCs w:val="24"/>
          <w:lang w:val="en-US"/>
        </w:rPr>
        <w:t>Geox</w:t>
      </w:r>
      <w:proofErr w:type="spellEnd"/>
      <w:r w:rsidR="004825F4" w:rsidRPr="00E96680">
        <w:rPr>
          <w:rFonts w:ascii="Times New Roman" w:hAnsi="Times New Roman" w:cs="Times New Roman"/>
          <w:sz w:val="24"/>
          <w:szCs w:val="24"/>
          <w:lang w:val="en-US"/>
        </w:rPr>
        <w:t xml:space="preserve"> succeed than</w:t>
      </w:r>
      <w:r w:rsidR="004825F4" w:rsidRPr="00CB7E48">
        <w:rPr>
          <w:rFonts w:ascii="Times New Roman" w:hAnsi="Times New Roman" w:cs="Times New Roman"/>
          <w:sz w:val="24"/>
          <w:szCs w:val="24"/>
          <w:lang w:val="en-US"/>
        </w:rPr>
        <w:t>ks to a radical innovation, defined as “</w:t>
      </w:r>
      <w:r w:rsidR="004825F4" w:rsidRPr="005C6087">
        <w:rPr>
          <w:rFonts w:ascii="Times New Roman" w:hAnsi="Times New Roman" w:cs="Times New Roman"/>
          <w:sz w:val="24"/>
          <w:szCs w:val="24"/>
        </w:rPr>
        <w:t xml:space="preserve">fundamental changes that represent revolutionary changes in technology” </w:t>
      </w:r>
      <w:r w:rsidR="004825F4" w:rsidRPr="005C6087">
        <w:rPr>
          <w:rFonts w:ascii="Times New Roman" w:hAnsi="Times New Roman" w:cs="Times New Roman"/>
          <w:sz w:val="24"/>
          <w:szCs w:val="24"/>
          <w:lang w:val="en-US"/>
        </w:rPr>
        <w:t>(</w:t>
      </w:r>
      <w:r w:rsidR="004825F4" w:rsidRPr="005C6087">
        <w:rPr>
          <w:rFonts w:ascii="Times New Roman" w:hAnsi="Times New Roman" w:cs="Times New Roman"/>
          <w:color w:val="222222"/>
          <w:sz w:val="24"/>
          <w:szCs w:val="24"/>
          <w:shd w:val="clear" w:color="auto" w:fill="FFFFFF"/>
          <w:lang w:val="en-US"/>
        </w:rPr>
        <w:t xml:space="preserve">Dewar </w:t>
      </w:r>
      <w:r w:rsidR="00F96E10" w:rsidRPr="005C6087">
        <w:rPr>
          <w:rFonts w:ascii="Times New Roman" w:hAnsi="Times New Roman" w:cs="Times New Roman"/>
          <w:color w:val="222222"/>
          <w:sz w:val="24"/>
          <w:szCs w:val="24"/>
          <w:shd w:val="clear" w:color="auto" w:fill="FFFFFF"/>
          <w:lang w:val="en-US"/>
        </w:rPr>
        <w:t xml:space="preserve">&amp; </w:t>
      </w:r>
      <w:r w:rsidR="004825F4" w:rsidRPr="005C6087">
        <w:rPr>
          <w:rFonts w:ascii="Times New Roman" w:hAnsi="Times New Roman" w:cs="Times New Roman"/>
          <w:color w:val="222222"/>
          <w:sz w:val="24"/>
          <w:szCs w:val="24"/>
          <w:shd w:val="clear" w:color="auto" w:fill="FFFFFF"/>
          <w:lang w:val="en-US"/>
        </w:rPr>
        <w:t>Dutton, 1986</w:t>
      </w:r>
      <w:r w:rsidR="00C24700" w:rsidRPr="005C6087">
        <w:rPr>
          <w:rFonts w:ascii="Times New Roman" w:hAnsi="Times New Roman" w:cs="Times New Roman"/>
          <w:color w:val="222222"/>
          <w:sz w:val="24"/>
          <w:szCs w:val="24"/>
          <w:shd w:val="clear" w:color="auto" w:fill="FFFFFF"/>
          <w:lang w:val="en-US"/>
        </w:rPr>
        <w:t>, p. 1422</w:t>
      </w:r>
      <w:r w:rsidR="004825F4" w:rsidRPr="005C6087">
        <w:rPr>
          <w:rFonts w:ascii="Times New Roman" w:hAnsi="Times New Roman" w:cs="Times New Roman"/>
          <w:color w:val="222222"/>
          <w:sz w:val="24"/>
          <w:szCs w:val="24"/>
          <w:shd w:val="clear" w:color="auto" w:fill="FFFFFF"/>
          <w:lang w:val="en-US"/>
        </w:rPr>
        <w:t>)</w:t>
      </w:r>
      <w:r w:rsidR="00FF1A2E">
        <w:rPr>
          <w:rFonts w:ascii="Times New Roman" w:hAnsi="Times New Roman" w:cs="Times New Roman"/>
          <w:sz w:val="24"/>
          <w:szCs w:val="24"/>
          <w:lang w:val="en-US"/>
        </w:rPr>
        <w:t>.</w:t>
      </w:r>
      <w:r w:rsidR="004825F4" w:rsidRPr="005C6087">
        <w:rPr>
          <w:rFonts w:ascii="Times New Roman" w:hAnsi="Times New Roman" w:cs="Times New Roman"/>
          <w:sz w:val="24"/>
          <w:szCs w:val="24"/>
          <w:lang w:val="en-US"/>
        </w:rPr>
        <w:t xml:space="preserve"> </w:t>
      </w:r>
      <w:r w:rsidR="00FF1A2E">
        <w:rPr>
          <w:rFonts w:ascii="Times New Roman" w:hAnsi="Times New Roman" w:cs="Times New Roman"/>
          <w:sz w:val="24"/>
          <w:szCs w:val="24"/>
          <w:lang w:val="en-US"/>
        </w:rPr>
        <w:t>T</w:t>
      </w:r>
      <w:r w:rsidR="004825F4" w:rsidRPr="005C6087">
        <w:rPr>
          <w:rFonts w:ascii="Times New Roman" w:hAnsi="Times New Roman" w:cs="Times New Roman"/>
          <w:sz w:val="24"/>
          <w:szCs w:val="24"/>
          <w:lang w:val="en-US"/>
        </w:rPr>
        <w:t xml:space="preserve">hen </w:t>
      </w:r>
      <w:proofErr w:type="spellStart"/>
      <w:r w:rsidR="004825F4" w:rsidRPr="005C6087">
        <w:rPr>
          <w:rFonts w:ascii="Times New Roman" w:hAnsi="Times New Roman" w:cs="Times New Roman"/>
          <w:sz w:val="24"/>
          <w:szCs w:val="24"/>
          <w:lang w:val="en-US"/>
        </w:rPr>
        <w:t>Geox</w:t>
      </w:r>
      <w:proofErr w:type="spellEnd"/>
      <w:r w:rsidR="004825F4" w:rsidRPr="005C6087">
        <w:rPr>
          <w:rFonts w:ascii="Times New Roman" w:hAnsi="Times New Roman" w:cs="Times New Roman"/>
          <w:sz w:val="24"/>
          <w:szCs w:val="24"/>
          <w:lang w:val="en-US"/>
        </w:rPr>
        <w:t xml:space="preserve"> </w:t>
      </w:r>
      <w:r w:rsidR="00FF1A2E" w:rsidRPr="005C6087">
        <w:rPr>
          <w:rFonts w:ascii="Times New Roman" w:hAnsi="Times New Roman" w:cs="Times New Roman"/>
          <w:sz w:val="24"/>
          <w:szCs w:val="24"/>
          <w:lang w:val="en-US"/>
        </w:rPr>
        <w:t>gr</w:t>
      </w:r>
      <w:r w:rsidR="00FF1A2E">
        <w:rPr>
          <w:rFonts w:ascii="Times New Roman" w:hAnsi="Times New Roman" w:cs="Times New Roman"/>
          <w:sz w:val="24"/>
          <w:szCs w:val="24"/>
          <w:lang w:val="en-US"/>
        </w:rPr>
        <w:t>ew</w:t>
      </w:r>
      <w:r w:rsidR="00FF1A2E" w:rsidRPr="005C6087">
        <w:rPr>
          <w:rFonts w:ascii="Times New Roman" w:hAnsi="Times New Roman" w:cs="Times New Roman"/>
          <w:sz w:val="24"/>
          <w:szCs w:val="24"/>
          <w:lang w:val="en-US"/>
        </w:rPr>
        <w:t xml:space="preserve"> </w:t>
      </w:r>
      <w:r w:rsidR="00497F7E">
        <w:rPr>
          <w:rFonts w:ascii="Times New Roman" w:hAnsi="Times New Roman" w:cs="Times New Roman"/>
          <w:sz w:val="24"/>
          <w:szCs w:val="24"/>
          <w:lang w:val="en-US"/>
        </w:rPr>
        <w:t>as a result of</w:t>
      </w:r>
      <w:r w:rsidR="004825F4" w:rsidRPr="005C6087">
        <w:rPr>
          <w:rFonts w:ascii="Times New Roman" w:hAnsi="Times New Roman" w:cs="Times New Roman"/>
          <w:sz w:val="24"/>
          <w:szCs w:val="24"/>
          <w:lang w:val="en-US"/>
        </w:rPr>
        <w:t xml:space="preserve"> continuous incremental innovations that are “minor improvements or simple adjustments in current technology” (</w:t>
      </w:r>
      <w:r w:rsidR="004825F4" w:rsidRPr="005C6087">
        <w:rPr>
          <w:rFonts w:ascii="Times New Roman" w:hAnsi="Times New Roman" w:cs="Times New Roman"/>
          <w:color w:val="222222"/>
          <w:sz w:val="24"/>
          <w:szCs w:val="24"/>
          <w:shd w:val="clear" w:color="auto" w:fill="FFFFFF"/>
          <w:lang w:val="en-US"/>
        </w:rPr>
        <w:t xml:space="preserve">Dewar </w:t>
      </w:r>
      <w:r w:rsidR="00F96E10" w:rsidRPr="005C6087">
        <w:rPr>
          <w:rFonts w:ascii="Times New Roman" w:hAnsi="Times New Roman" w:cs="Times New Roman"/>
          <w:color w:val="222222"/>
          <w:sz w:val="24"/>
          <w:szCs w:val="24"/>
          <w:shd w:val="clear" w:color="auto" w:fill="FFFFFF"/>
          <w:lang w:val="en-US"/>
        </w:rPr>
        <w:t xml:space="preserve">&amp; </w:t>
      </w:r>
      <w:r w:rsidR="004825F4" w:rsidRPr="005C6087">
        <w:rPr>
          <w:rFonts w:ascii="Times New Roman" w:hAnsi="Times New Roman" w:cs="Times New Roman"/>
          <w:color w:val="222222"/>
          <w:sz w:val="24"/>
          <w:szCs w:val="24"/>
          <w:shd w:val="clear" w:color="auto" w:fill="FFFFFF"/>
          <w:lang w:val="en-US"/>
        </w:rPr>
        <w:t>Dutton, 1986</w:t>
      </w:r>
      <w:r w:rsidR="00C24700" w:rsidRPr="005C6087">
        <w:rPr>
          <w:rFonts w:ascii="Times New Roman" w:hAnsi="Times New Roman" w:cs="Times New Roman"/>
          <w:color w:val="222222"/>
          <w:sz w:val="24"/>
          <w:szCs w:val="24"/>
          <w:shd w:val="clear" w:color="auto" w:fill="FFFFFF"/>
          <w:lang w:val="en-US"/>
        </w:rPr>
        <w:t>, p. 1422</w:t>
      </w:r>
      <w:r w:rsidR="004825F4" w:rsidRPr="005C6087">
        <w:rPr>
          <w:rFonts w:ascii="Times New Roman" w:hAnsi="Times New Roman" w:cs="Times New Roman"/>
          <w:color w:val="222222"/>
          <w:sz w:val="24"/>
          <w:szCs w:val="24"/>
          <w:shd w:val="clear" w:color="auto" w:fill="FFFFFF"/>
          <w:lang w:val="en-US"/>
        </w:rPr>
        <w:t>)</w:t>
      </w:r>
    </w:p>
    <w:p w14:paraId="37CA1B47" w14:textId="0330C492" w:rsidR="004825F4" w:rsidRPr="005C6087" w:rsidRDefault="008C40CB" w:rsidP="00B950CD">
      <w:pPr>
        <w:spacing w:after="0" w:line="480" w:lineRule="auto"/>
        <w:jc w:val="both"/>
        <w:rPr>
          <w:rFonts w:ascii="Times New Roman" w:hAnsi="Times New Roman" w:cs="Times New Roman"/>
          <w:sz w:val="24"/>
          <w:szCs w:val="24"/>
          <w:lang w:val="en-US"/>
        </w:rPr>
      </w:pPr>
      <w:r w:rsidRPr="005C6087">
        <w:rPr>
          <w:rFonts w:ascii="Times New Roman" w:hAnsi="Times New Roman" w:cs="Times New Roman"/>
          <w:sz w:val="24"/>
          <w:szCs w:val="24"/>
          <w:lang w:val="en-US"/>
        </w:rPr>
        <w:tab/>
      </w:r>
      <w:r w:rsidR="0040579C">
        <w:rPr>
          <w:rFonts w:ascii="Times New Roman" w:hAnsi="Times New Roman" w:cs="Times New Roman"/>
          <w:sz w:val="24"/>
          <w:szCs w:val="24"/>
          <w:lang w:val="en-US"/>
        </w:rPr>
        <w:t>C</w:t>
      </w:r>
      <w:r w:rsidR="004825F4" w:rsidRPr="005C6087">
        <w:rPr>
          <w:rFonts w:ascii="Times New Roman" w:hAnsi="Times New Roman" w:cs="Times New Roman"/>
          <w:sz w:val="24"/>
          <w:szCs w:val="24"/>
          <w:lang w:val="en-US"/>
        </w:rPr>
        <w:t xml:space="preserve">lear brand positioning, based on the main benefit of </w:t>
      </w:r>
      <w:proofErr w:type="spellStart"/>
      <w:r w:rsidR="004825F4" w:rsidRPr="005C6087">
        <w:rPr>
          <w:rFonts w:ascii="Times New Roman" w:hAnsi="Times New Roman" w:cs="Times New Roman"/>
          <w:sz w:val="24"/>
          <w:szCs w:val="24"/>
          <w:lang w:val="en-US"/>
        </w:rPr>
        <w:t>Polegato</w:t>
      </w:r>
      <w:r w:rsidR="0040579C">
        <w:rPr>
          <w:rFonts w:ascii="Times New Roman" w:hAnsi="Times New Roman" w:cs="Times New Roman"/>
          <w:sz w:val="24"/>
          <w:szCs w:val="24"/>
          <w:lang w:val="en-US"/>
        </w:rPr>
        <w:t>’s</w:t>
      </w:r>
      <w:proofErr w:type="spellEnd"/>
      <w:r w:rsidR="004825F4" w:rsidRPr="005C6087">
        <w:rPr>
          <w:rFonts w:ascii="Times New Roman" w:hAnsi="Times New Roman" w:cs="Times New Roman"/>
          <w:sz w:val="24"/>
          <w:szCs w:val="24"/>
          <w:lang w:val="en-US"/>
        </w:rPr>
        <w:t xml:space="preserve"> invention, was important for the initial growth of the company, </w:t>
      </w:r>
      <w:r w:rsidR="00666008">
        <w:rPr>
          <w:rFonts w:ascii="Times New Roman" w:hAnsi="Times New Roman" w:cs="Times New Roman"/>
          <w:sz w:val="24"/>
          <w:szCs w:val="24"/>
          <w:lang w:val="en-US"/>
        </w:rPr>
        <w:t xml:space="preserve">making it more memorable to consumers and distinguishing </w:t>
      </w:r>
      <w:r w:rsidR="003B61A8">
        <w:rPr>
          <w:rFonts w:ascii="Times New Roman" w:hAnsi="Times New Roman" w:cs="Times New Roman"/>
          <w:sz w:val="24"/>
          <w:szCs w:val="24"/>
          <w:lang w:val="en-US"/>
        </w:rPr>
        <w:t>it</w:t>
      </w:r>
      <w:r w:rsidR="00666008">
        <w:rPr>
          <w:rFonts w:ascii="Times New Roman" w:hAnsi="Times New Roman" w:cs="Times New Roman"/>
          <w:sz w:val="24"/>
          <w:szCs w:val="24"/>
          <w:lang w:val="en-US"/>
        </w:rPr>
        <w:t xml:space="preserve"> from other </w:t>
      </w:r>
      <w:r w:rsidR="004825F4" w:rsidRPr="005C6087">
        <w:rPr>
          <w:rFonts w:ascii="Times New Roman" w:hAnsi="Times New Roman" w:cs="Times New Roman"/>
          <w:sz w:val="24"/>
          <w:szCs w:val="24"/>
          <w:lang w:val="en-US"/>
        </w:rPr>
        <w:t>competitors. This positioning follow</w:t>
      </w:r>
      <w:r w:rsidR="006B7638" w:rsidRPr="005C6087">
        <w:rPr>
          <w:rFonts w:ascii="Times New Roman" w:hAnsi="Times New Roman" w:cs="Times New Roman"/>
          <w:sz w:val="24"/>
          <w:szCs w:val="24"/>
          <w:lang w:val="en-US"/>
        </w:rPr>
        <w:t>s</w:t>
      </w:r>
      <w:r w:rsidR="004825F4" w:rsidRPr="005C6087">
        <w:rPr>
          <w:rFonts w:ascii="Times New Roman" w:hAnsi="Times New Roman" w:cs="Times New Roman"/>
          <w:sz w:val="24"/>
          <w:szCs w:val="24"/>
          <w:lang w:val="en-US"/>
        </w:rPr>
        <w:t xml:space="preserve"> </w:t>
      </w:r>
      <w:proofErr w:type="spellStart"/>
      <w:r w:rsidR="00D23E49">
        <w:rPr>
          <w:rFonts w:ascii="Times New Roman" w:hAnsi="Times New Roman" w:cs="Times New Roman"/>
          <w:sz w:val="24"/>
          <w:szCs w:val="24"/>
          <w:lang w:val="en-US"/>
        </w:rPr>
        <w:t>Laforet’s</w:t>
      </w:r>
      <w:proofErr w:type="spellEnd"/>
      <w:r w:rsidR="00D23E49">
        <w:rPr>
          <w:rFonts w:ascii="Times New Roman" w:hAnsi="Times New Roman" w:cs="Times New Roman"/>
          <w:sz w:val="24"/>
          <w:szCs w:val="24"/>
          <w:lang w:val="en-US"/>
        </w:rPr>
        <w:t xml:space="preserve"> </w:t>
      </w:r>
      <w:r w:rsidR="00B950CD">
        <w:rPr>
          <w:rFonts w:ascii="Times New Roman" w:hAnsi="Times New Roman" w:cs="Times New Roman"/>
          <w:sz w:val="24"/>
          <w:szCs w:val="24"/>
          <w:lang w:val="en-US"/>
        </w:rPr>
        <w:t xml:space="preserve">(2009) </w:t>
      </w:r>
      <w:r w:rsidR="004825F4" w:rsidRPr="005C6087">
        <w:rPr>
          <w:rFonts w:ascii="Times New Roman" w:hAnsi="Times New Roman" w:cs="Times New Roman"/>
          <w:sz w:val="24"/>
          <w:szCs w:val="24"/>
          <w:lang w:val="en-US"/>
        </w:rPr>
        <w:t xml:space="preserve">criteria </w:t>
      </w:r>
      <w:r w:rsidR="00D23E49">
        <w:rPr>
          <w:rFonts w:ascii="Times New Roman" w:hAnsi="Times New Roman" w:cs="Times New Roman"/>
          <w:sz w:val="24"/>
          <w:szCs w:val="24"/>
          <w:lang w:val="en-US"/>
        </w:rPr>
        <w:t>for su</w:t>
      </w:r>
      <w:r w:rsidR="00B950CD">
        <w:rPr>
          <w:rFonts w:ascii="Times New Roman" w:hAnsi="Times New Roman" w:cs="Times New Roman"/>
          <w:sz w:val="24"/>
          <w:szCs w:val="24"/>
          <w:lang w:val="en-US"/>
        </w:rPr>
        <w:t>ccess</w:t>
      </w:r>
      <w:r w:rsidR="004825F4" w:rsidRPr="005C6087">
        <w:rPr>
          <w:rFonts w:ascii="Times New Roman" w:hAnsi="Times New Roman" w:cs="Times New Roman"/>
          <w:sz w:val="24"/>
          <w:szCs w:val="24"/>
          <w:lang w:val="en-US"/>
        </w:rPr>
        <w:t>: relevance, distinctiveness, coherence, commitment, durability and clarity.</w:t>
      </w:r>
    </w:p>
    <w:p w14:paraId="5F853840" w14:textId="2B00595A" w:rsidR="004825F4" w:rsidRPr="005C6087" w:rsidRDefault="00F12C44" w:rsidP="007E4068">
      <w:pPr>
        <w:spacing w:after="0" w:line="480" w:lineRule="auto"/>
        <w:jc w:val="both"/>
        <w:rPr>
          <w:rFonts w:ascii="Times New Roman" w:hAnsi="Times New Roman" w:cs="Times New Roman"/>
          <w:sz w:val="24"/>
          <w:szCs w:val="24"/>
          <w:lang w:val="en-US"/>
        </w:rPr>
      </w:pPr>
      <w:r w:rsidRPr="005C6087">
        <w:rPr>
          <w:rFonts w:ascii="Times New Roman" w:hAnsi="Times New Roman" w:cs="Times New Roman"/>
          <w:sz w:val="24"/>
          <w:szCs w:val="24"/>
          <w:lang w:val="en-US"/>
        </w:rPr>
        <w:tab/>
      </w:r>
      <w:r w:rsidR="004825F4" w:rsidRPr="005C6087">
        <w:rPr>
          <w:rFonts w:ascii="Times New Roman" w:hAnsi="Times New Roman" w:cs="Times New Roman"/>
          <w:sz w:val="24"/>
          <w:szCs w:val="24"/>
          <w:lang w:val="en-US"/>
        </w:rPr>
        <w:t xml:space="preserve">We also </w:t>
      </w:r>
      <w:r w:rsidR="00443552" w:rsidRPr="005C6087">
        <w:rPr>
          <w:rFonts w:ascii="Times New Roman" w:hAnsi="Times New Roman" w:cs="Times New Roman"/>
          <w:sz w:val="24"/>
          <w:szCs w:val="24"/>
          <w:lang w:val="en-US"/>
        </w:rPr>
        <w:t>highlight</w:t>
      </w:r>
      <w:r w:rsidR="004825F4" w:rsidRPr="005C6087">
        <w:rPr>
          <w:rFonts w:ascii="Times New Roman" w:hAnsi="Times New Roman" w:cs="Times New Roman"/>
          <w:sz w:val="24"/>
          <w:szCs w:val="24"/>
          <w:lang w:val="en-US"/>
        </w:rPr>
        <w:t xml:space="preserve"> that patents play an important role in </w:t>
      </w:r>
      <w:proofErr w:type="spellStart"/>
      <w:r w:rsidR="004825F4" w:rsidRPr="005C6087">
        <w:rPr>
          <w:rFonts w:ascii="Times New Roman" w:hAnsi="Times New Roman" w:cs="Times New Roman"/>
          <w:sz w:val="24"/>
          <w:szCs w:val="24"/>
          <w:lang w:val="en-US"/>
        </w:rPr>
        <w:t>Geox</w:t>
      </w:r>
      <w:r w:rsidR="00D23E49">
        <w:rPr>
          <w:rFonts w:ascii="Times New Roman" w:hAnsi="Times New Roman" w:cs="Times New Roman"/>
          <w:sz w:val="24"/>
          <w:szCs w:val="24"/>
          <w:lang w:val="en-US"/>
        </w:rPr>
        <w:t>’s</w:t>
      </w:r>
      <w:proofErr w:type="spellEnd"/>
      <w:r w:rsidR="004825F4" w:rsidRPr="005C6087">
        <w:rPr>
          <w:rFonts w:ascii="Times New Roman" w:hAnsi="Times New Roman" w:cs="Times New Roman"/>
          <w:sz w:val="24"/>
          <w:szCs w:val="24"/>
          <w:lang w:val="en-US"/>
        </w:rPr>
        <w:t xml:space="preserve"> success</w:t>
      </w:r>
      <w:r w:rsidR="00D23E49">
        <w:rPr>
          <w:rFonts w:ascii="Times New Roman" w:hAnsi="Times New Roman" w:cs="Times New Roman"/>
          <w:sz w:val="24"/>
          <w:szCs w:val="24"/>
          <w:lang w:val="en-US"/>
        </w:rPr>
        <w:t>, a finding that</w:t>
      </w:r>
      <w:r w:rsidR="004825F4" w:rsidRPr="005C6087">
        <w:rPr>
          <w:rFonts w:ascii="Times New Roman" w:hAnsi="Times New Roman" w:cs="Times New Roman"/>
          <w:sz w:val="24"/>
          <w:szCs w:val="24"/>
          <w:lang w:val="en-US"/>
        </w:rPr>
        <w:t xml:space="preserve"> is consistent with Song</w:t>
      </w:r>
      <w:r w:rsidR="00A41620" w:rsidRPr="005C6087">
        <w:rPr>
          <w:rFonts w:ascii="Times New Roman" w:hAnsi="Times New Roman" w:cs="Times New Roman"/>
          <w:sz w:val="24"/>
          <w:szCs w:val="24"/>
          <w:lang w:val="en-US"/>
        </w:rPr>
        <w:t xml:space="preserve">, </w:t>
      </w:r>
      <w:r w:rsidR="00A41620" w:rsidRPr="005C6087">
        <w:rPr>
          <w:rFonts w:ascii="Times New Roman" w:hAnsi="Times New Roman" w:cs="Times New Roman"/>
          <w:sz w:val="24"/>
          <w:szCs w:val="24"/>
          <w:lang w:val="es-ES"/>
        </w:rPr>
        <w:t>Podoynitsyna, Van der Bij, and Halman</w:t>
      </w:r>
      <w:r w:rsidR="00A41620" w:rsidRPr="005C6087">
        <w:rPr>
          <w:rFonts w:ascii="Times New Roman" w:hAnsi="Times New Roman" w:cs="Times New Roman"/>
          <w:sz w:val="24"/>
          <w:szCs w:val="24"/>
          <w:lang w:val="en-US"/>
        </w:rPr>
        <w:t>’s</w:t>
      </w:r>
      <w:r w:rsidR="004825F4" w:rsidRPr="005C6087">
        <w:rPr>
          <w:rFonts w:ascii="Times New Roman" w:hAnsi="Times New Roman" w:cs="Times New Roman"/>
          <w:sz w:val="24"/>
          <w:szCs w:val="24"/>
          <w:lang w:val="en-US"/>
        </w:rPr>
        <w:t xml:space="preserve"> </w:t>
      </w:r>
      <w:r w:rsidR="006B7638" w:rsidRPr="005C6087">
        <w:rPr>
          <w:rFonts w:ascii="Times New Roman" w:hAnsi="Times New Roman" w:cs="Times New Roman"/>
          <w:sz w:val="24"/>
          <w:szCs w:val="24"/>
          <w:lang w:val="en-US"/>
        </w:rPr>
        <w:t>(</w:t>
      </w:r>
      <w:r w:rsidR="004825F4" w:rsidRPr="005C6087">
        <w:rPr>
          <w:rFonts w:ascii="Times New Roman" w:hAnsi="Times New Roman" w:cs="Times New Roman"/>
          <w:sz w:val="24"/>
          <w:szCs w:val="24"/>
          <w:lang w:val="en-US"/>
        </w:rPr>
        <w:t xml:space="preserve">2008) </w:t>
      </w:r>
      <w:r w:rsidR="00D23E49">
        <w:rPr>
          <w:rFonts w:ascii="Times New Roman" w:hAnsi="Times New Roman" w:cs="Times New Roman"/>
          <w:sz w:val="24"/>
          <w:szCs w:val="24"/>
          <w:lang w:val="en-US"/>
        </w:rPr>
        <w:t>results</w:t>
      </w:r>
      <w:r w:rsidR="004825F4" w:rsidRPr="005C6087">
        <w:rPr>
          <w:rFonts w:ascii="Times New Roman" w:hAnsi="Times New Roman" w:cs="Times New Roman"/>
          <w:sz w:val="24"/>
          <w:szCs w:val="24"/>
          <w:lang w:val="en-US"/>
        </w:rPr>
        <w:t xml:space="preserve">: patent protection is one of the </w:t>
      </w:r>
      <w:r w:rsidR="00D23E49">
        <w:rPr>
          <w:rFonts w:ascii="Times New Roman" w:hAnsi="Times New Roman" w:cs="Times New Roman"/>
          <w:sz w:val="24"/>
          <w:szCs w:val="24"/>
          <w:lang w:val="en-US"/>
        </w:rPr>
        <w:t xml:space="preserve">factors of </w:t>
      </w:r>
      <w:r w:rsidR="004825F4" w:rsidRPr="005C6087">
        <w:rPr>
          <w:rFonts w:ascii="Times New Roman" w:hAnsi="Times New Roman" w:cs="Times New Roman"/>
          <w:sz w:val="24"/>
          <w:szCs w:val="24"/>
          <w:lang w:val="en-US"/>
        </w:rPr>
        <w:t xml:space="preserve">success </w:t>
      </w:r>
      <w:r w:rsidR="00D23E49">
        <w:rPr>
          <w:rFonts w:ascii="Times New Roman" w:hAnsi="Times New Roman" w:cs="Times New Roman"/>
          <w:sz w:val="24"/>
          <w:szCs w:val="24"/>
          <w:lang w:val="en-US"/>
        </w:rPr>
        <w:t>in</w:t>
      </w:r>
      <w:r w:rsidR="004825F4" w:rsidRPr="005C6087">
        <w:rPr>
          <w:rFonts w:ascii="Times New Roman" w:hAnsi="Times New Roman" w:cs="Times New Roman"/>
          <w:sz w:val="24"/>
          <w:szCs w:val="24"/>
          <w:lang w:val="en-US"/>
        </w:rPr>
        <w:t xml:space="preserve"> </w:t>
      </w:r>
      <w:r w:rsidR="004F0222" w:rsidRPr="005C6087">
        <w:rPr>
          <w:rFonts w:ascii="Times New Roman" w:hAnsi="Times New Roman" w:cs="Times New Roman"/>
          <w:sz w:val="24"/>
          <w:szCs w:val="24"/>
          <w:lang w:val="en-US"/>
        </w:rPr>
        <w:t>n</w:t>
      </w:r>
      <w:r w:rsidR="00DB1648" w:rsidRPr="005C6087">
        <w:rPr>
          <w:rFonts w:ascii="Times New Roman" w:hAnsi="Times New Roman" w:cs="Times New Roman"/>
          <w:sz w:val="24"/>
          <w:szCs w:val="24"/>
          <w:lang w:val="en-US"/>
        </w:rPr>
        <w:t xml:space="preserve">ew </w:t>
      </w:r>
      <w:r w:rsidR="004F0222" w:rsidRPr="005C6087">
        <w:rPr>
          <w:rFonts w:ascii="Times New Roman" w:hAnsi="Times New Roman" w:cs="Times New Roman"/>
          <w:sz w:val="24"/>
          <w:szCs w:val="24"/>
          <w:lang w:val="en-US"/>
        </w:rPr>
        <w:t>t</w:t>
      </w:r>
      <w:r w:rsidR="00DB1648" w:rsidRPr="005C6087">
        <w:rPr>
          <w:rFonts w:ascii="Times New Roman" w:hAnsi="Times New Roman" w:cs="Times New Roman"/>
          <w:sz w:val="24"/>
          <w:szCs w:val="24"/>
          <w:lang w:val="en-US"/>
        </w:rPr>
        <w:t>echnolog</w:t>
      </w:r>
      <w:r w:rsidR="00D23E49">
        <w:rPr>
          <w:rFonts w:ascii="Times New Roman" w:hAnsi="Times New Roman" w:cs="Times New Roman"/>
          <w:sz w:val="24"/>
          <w:szCs w:val="24"/>
          <w:lang w:val="en-US"/>
        </w:rPr>
        <w:t>ical</w:t>
      </w:r>
      <w:r w:rsidR="00DB1648" w:rsidRPr="005C6087">
        <w:rPr>
          <w:rFonts w:ascii="Times New Roman" w:hAnsi="Times New Roman" w:cs="Times New Roman"/>
          <w:sz w:val="24"/>
          <w:szCs w:val="24"/>
          <w:lang w:val="en-US"/>
        </w:rPr>
        <w:t xml:space="preserve"> </w:t>
      </w:r>
      <w:r w:rsidR="004F0222" w:rsidRPr="005C6087">
        <w:rPr>
          <w:rFonts w:ascii="Times New Roman" w:hAnsi="Times New Roman" w:cs="Times New Roman"/>
          <w:sz w:val="24"/>
          <w:szCs w:val="24"/>
          <w:lang w:val="en-US"/>
        </w:rPr>
        <w:t>v</w:t>
      </w:r>
      <w:r w:rsidR="00DB1648" w:rsidRPr="005C6087">
        <w:rPr>
          <w:rFonts w:ascii="Times New Roman" w:hAnsi="Times New Roman" w:cs="Times New Roman"/>
          <w:sz w:val="24"/>
          <w:szCs w:val="24"/>
          <w:lang w:val="en-US"/>
        </w:rPr>
        <w:t>enture</w:t>
      </w:r>
      <w:r w:rsidR="004825F4" w:rsidRPr="005C6087">
        <w:rPr>
          <w:rFonts w:ascii="Times New Roman" w:hAnsi="Times New Roman" w:cs="Times New Roman"/>
          <w:sz w:val="24"/>
          <w:szCs w:val="24"/>
          <w:lang w:val="en-US"/>
        </w:rPr>
        <w:t xml:space="preserve">s. Moreover, no </w:t>
      </w:r>
      <w:r w:rsidR="007E4068">
        <w:rPr>
          <w:rFonts w:ascii="Times New Roman" w:hAnsi="Times New Roman" w:cs="Times New Roman"/>
          <w:sz w:val="24"/>
          <w:szCs w:val="24"/>
          <w:lang w:val="en-US"/>
        </w:rPr>
        <w:t xml:space="preserve">other </w:t>
      </w:r>
      <w:r w:rsidR="004825F4" w:rsidRPr="005C6087">
        <w:rPr>
          <w:rFonts w:ascii="Times New Roman" w:hAnsi="Times New Roman" w:cs="Times New Roman"/>
          <w:sz w:val="24"/>
          <w:szCs w:val="24"/>
          <w:lang w:val="en-US"/>
        </w:rPr>
        <w:t>brands in the fashion market that patent</w:t>
      </w:r>
      <w:r w:rsidR="000D567E">
        <w:rPr>
          <w:rFonts w:ascii="Times New Roman" w:hAnsi="Times New Roman" w:cs="Times New Roman"/>
          <w:sz w:val="24"/>
          <w:szCs w:val="24"/>
          <w:lang w:val="en-US"/>
        </w:rPr>
        <w:t>s</w:t>
      </w:r>
      <w:r w:rsidR="004825F4" w:rsidRPr="005C6087">
        <w:rPr>
          <w:rFonts w:ascii="Times New Roman" w:hAnsi="Times New Roman" w:cs="Times New Roman"/>
          <w:sz w:val="24"/>
          <w:szCs w:val="24"/>
          <w:lang w:val="en-US"/>
        </w:rPr>
        <w:t xml:space="preserve"> products and technology like </w:t>
      </w:r>
      <w:proofErr w:type="spellStart"/>
      <w:r w:rsidR="004825F4" w:rsidRPr="005C6087">
        <w:rPr>
          <w:rFonts w:ascii="Times New Roman" w:hAnsi="Times New Roman" w:cs="Times New Roman"/>
          <w:sz w:val="24"/>
          <w:szCs w:val="24"/>
          <w:lang w:val="en-US"/>
        </w:rPr>
        <w:t>Geox</w:t>
      </w:r>
      <w:proofErr w:type="spellEnd"/>
      <w:r w:rsidR="004825F4" w:rsidRPr="005C6087">
        <w:rPr>
          <w:rFonts w:ascii="Times New Roman" w:hAnsi="Times New Roman" w:cs="Times New Roman"/>
          <w:sz w:val="24"/>
          <w:szCs w:val="24"/>
          <w:lang w:val="en-US"/>
        </w:rPr>
        <w:t xml:space="preserve">, so </w:t>
      </w:r>
      <w:r w:rsidR="00D23E49">
        <w:rPr>
          <w:rFonts w:ascii="Times New Roman" w:hAnsi="Times New Roman" w:cs="Times New Roman"/>
          <w:sz w:val="24"/>
          <w:szCs w:val="24"/>
          <w:lang w:val="en-US"/>
        </w:rPr>
        <w:t xml:space="preserve">in doing so, the brand exhibits its </w:t>
      </w:r>
      <w:r w:rsidR="004825F4" w:rsidRPr="005C6087">
        <w:rPr>
          <w:rFonts w:ascii="Times New Roman" w:hAnsi="Times New Roman" w:cs="Times New Roman"/>
          <w:sz w:val="24"/>
          <w:szCs w:val="24"/>
          <w:lang w:val="en-US"/>
        </w:rPr>
        <w:t>uniqueness. The innovati</w:t>
      </w:r>
      <w:r w:rsidR="00D23E49">
        <w:rPr>
          <w:rFonts w:ascii="Times New Roman" w:hAnsi="Times New Roman" w:cs="Times New Roman"/>
          <w:sz w:val="24"/>
          <w:szCs w:val="24"/>
          <w:lang w:val="en-US"/>
        </w:rPr>
        <w:t>ve</w:t>
      </w:r>
      <w:r w:rsidR="004825F4" w:rsidRPr="005C6087">
        <w:rPr>
          <w:rFonts w:ascii="Times New Roman" w:hAnsi="Times New Roman" w:cs="Times New Roman"/>
          <w:sz w:val="24"/>
          <w:szCs w:val="24"/>
          <w:lang w:val="en-US"/>
        </w:rPr>
        <w:t xml:space="preserve"> approach is not very common in the fashion industry</w:t>
      </w:r>
      <w:r w:rsidR="00E023EC" w:rsidRPr="005C6087">
        <w:rPr>
          <w:rFonts w:ascii="Times New Roman" w:hAnsi="Times New Roman" w:cs="Times New Roman"/>
          <w:sz w:val="24"/>
          <w:szCs w:val="24"/>
          <w:lang w:val="en-US"/>
        </w:rPr>
        <w:t>, which disassociate</w:t>
      </w:r>
      <w:r w:rsidR="00AD6CE7">
        <w:rPr>
          <w:rFonts w:ascii="Times New Roman" w:hAnsi="Times New Roman" w:cs="Times New Roman"/>
          <w:sz w:val="24"/>
          <w:szCs w:val="24"/>
          <w:lang w:val="en-US"/>
        </w:rPr>
        <w:t>s</w:t>
      </w:r>
      <w:r w:rsidR="00E023EC" w:rsidRPr="005C6087">
        <w:rPr>
          <w:rFonts w:ascii="Times New Roman" w:hAnsi="Times New Roman" w:cs="Times New Roman"/>
          <w:sz w:val="24"/>
          <w:szCs w:val="24"/>
          <w:lang w:val="en-US"/>
        </w:rPr>
        <w:t xml:space="preserve"> </w:t>
      </w:r>
      <w:proofErr w:type="spellStart"/>
      <w:r w:rsidR="004825F4" w:rsidRPr="005C6087">
        <w:rPr>
          <w:rFonts w:ascii="Times New Roman" w:hAnsi="Times New Roman" w:cs="Times New Roman"/>
          <w:sz w:val="24"/>
          <w:szCs w:val="24"/>
          <w:lang w:val="en-US"/>
        </w:rPr>
        <w:t>Geox</w:t>
      </w:r>
      <w:proofErr w:type="spellEnd"/>
      <w:r w:rsidR="004825F4" w:rsidRPr="005C6087">
        <w:rPr>
          <w:rFonts w:ascii="Times New Roman" w:hAnsi="Times New Roman" w:cs="Times New Roman"/>
          <w:sz w:val="24"/>
          <w:szCs w:val="24"/>
          <w:lang w:val="en-US"/>
        </w:rPr>
        <w:t xml:space="preserve"> </w:t>
      </w:r>
      <w:r w:rsidR="002B4230">
        <w:rPr>
          <w:rFonts w:ascii="Times New Roman" w:hAnsi="Times New Roman" w:cs="Times New Roman"/>
          <w:sz w:val="24"/>
          <w:szCs w:val="24"/>
          <w:lang w:val="en-US"/>
        </w:rPr>
        <w:t>from</w:t>
      </w:r>
      <w:r w:rsidR="002B4230" w:rsidRPr="005C6087">
        <w:rPr>
          <w:rFonts w:ascii="Times New Roman" w:hAnsi="Times New Roman" w:cs="Times New Roman"/>
          <w:sz w:val="24"/>
          <w:szCs w:val="24"/>
          <w:lang w:val="en-US"/>
        </w:rPr>
        <w:t xml:space="preserve"> </w:t>
      </w:r>
      <w:r w:rsidR="004825F4" w:rsidRPr="005C6087">
        <w:rPr>
          <w:rFonts w:ascii="Times New Roman" w:hAnsi="Times New Roman" w:cs="Times New Roman"/>
          <w:sz w:val="24"/>
          <w:szCs w:val="24"/>
          <w:lang w:val="en-US"/>
        </w:rPr>
        <w:t xml:space="preserve">the </w:t>
      </w:r>
      <w:r w:rsidR="00A504F8" w:rsidRPr="005C6087">
        <w:rPr>
          <w:rFonts w:ascii="Times New Roman" w:hAnsi="Times New Roman" w:cs="Times New Roman"/>
          <w:sz w:val="24"/>
          <w:szCs w:val="24"/>
          <w:lang w:val="en-US"/>
        </w:rPr>
        <w:t xml:space="preserve">perception of </w:t>
      </w:r>
      <w:r w:rsidR="00E53B81">
        <w:rPr>
          <w:rFonts w:ascii="Times New Roman" w:hAnsi="Times New Roman" w:cs="Times New Roman"/>
          <w:sz w:val="24"/>
          <w:szCs w:val="24"/>
          <w:lang w:val="en-US"/>
        </w:rPr>
        <w:t xml:space="preserve">being a </w:t>
      </w:r>
      <w:r w:rsidR="00A504F8" w:rsidRPr="005C6087">
        <w:rPr>
          <w:rFonts w:ascii="Times New Roman" w:hAnsi="Times New Roman" w:cs="Times New Roman"/>
          <w:sz w:val="24"/>
          <w:szCs w:val="24"/>
          <w:lang w:val="en-US"/>
        </w:rPr>
        <w:t>fashionable brand</w:t>
      </w:r>
      <w:r w:rsidR="004825F4" w:rsidRPr="005C6087">
        <w:rPr>
          <w:rFonts w:ascii="Times New Roman" w:hAnsi="Times New Roman" w:cs="Times New Roman"/>
          <w:sz w:val="24"/>
          <w:szCs w:val="24"/>
          <w:lang w:val="en-US"/>
        </w:rPr>
        <w:t xml:space="preserve">. </w:t>
      </w:r>
    </w:p>
    <w:p w14:paraId="650F24DB" w14:textId="2BD4C57A" w:rsidR="005C0F4B" w:rsidRPr="005C6087" w:rsidRDefault="00C56DC1" w:rsidP="00487471">
      <w:pPr>
        <w:widowControl w:val="0"/>
        <w:autoSpaceDE w:val="0"/>
        <w:autoSpaceDN w:val="0"/>
        <w:adjustRightInd w:val="0"/>
        <w:spacing w:after="0" w:line="480" w:lineRule="auto"/>
        <w:jc w:val="both"/>
        <w:rPr>
          <w:rFonts w:ascii="Times New Roman" w:hAnsi="Times New Roman" w:cs="Times New Roman"/>
          <w:sz w:val="24"/>
          <w:szCs w:val="24"/>
          <w:lang w:val="en-US"/>
        </w:rPr>
      </w:pPr>
      <w:r w:rsidRPr="005C6087">
        <w:rPr>
          <w:rFonts w:ascii="Times New Roman" w:eastAsiaTheme="minorHAnsi" w:hAnsi="Times New Roman" w:cs="Times New Roman"/>
          <w:sz w:val="24"/>
          <w:szCs w:val="24"/>
          <w:lang w:val="en-US"/>
        </w:rPr>
        <w:tab/>
      </w:r>
      <w:r w:rsidR="004825F4" w:rsidRPr="005C6087">
        <w:rPr>
          <w:rFonts w:ascii="Times New Roman" w:eastAsiaTheme="minorHAnsi" w:hAnsi="Times New Roman" w:cs="Times New Roman"/>
          <w:sz w:val="24"/>
          <w:szCs w:val="24"/>
          <w:lang w:val="en-US"/>
        </w:rPr>
        <w:t xml:space="preserve">“Control of distribution is essential not only to ensure ready access to the market, but for various other reasons. One fundamental function of sale points is to provide instant and direct </w:t>
      </w:r>
      <w:r w:rsidR="004825F4" w:rsidRPr="005C6087">
        <w:rPr>
          <w:rFonts w:ascii="Times New Roman" w:eastAsiaTheme="minorHAnsi" w:hAnsi="Times New Roman" w:cs="Times New Roman"/>
          <w:sz w:val="24"/>
          <w:szCs w:val="24"/>
          <w:lang w:val="en-US"/>
        </w:rPr>
        <w:lastRenderedPageBreak/>
        <w:t>contact with the world of the consumer” (</w:t>
      </w:r>
      <w:proofErr w:type="spellStart"/>
      <w:r w:rsidR="004825F4" w:rsidRPr="005C6087">
        <w:rPr>
          <w:rFonts w:ascii="Times New Roman" w:eastAsiaTheme="minorHAnsi" w:hAnsi="Times New Roman" w:cs="Times New Roman"/>
          <w:sz w:val="24"/>
          <w:szCs w:val="24"/>
          <w:lang w:val="en-US"/>
        </w:rPr>
        <w:t>Bettiol</w:t>
      </w:r>
      <w:proofErr w:type="spellEnd"/>
      <w:r w:rsidR="004825F4" w:rsidRPr="005C6087">
        <w:rPr>
          <w:rFonts w:ascii="Times New Roman" w:eastAsiaTheme="minorHAnsi" w:hAnsi="Times New Roman" w:cs="Times New Roman"/>
          <w:sz w:val="24"/>
          <w:szCs w:val="24"/>
          <w:lang w:val="en-US"/>
        </w:rPr>
        <w:t xml:space="preserve"> </w:t>
      </w:r>
      <w:r w:rsidRPr="005C6087">
        <w:rPr>
          <w:rFonts w:ascii="Times New Roman" w:eastAsiaTheme="minorHAnsi" w:hAnsi="Times New Roman" w:cs="Times New Roman"/>
          <w:sz w:val="24"/>
          <w:szCs w:val="24"/>
          <w:lang w:val="en-US"/>
        </w:rPr>
        <w:t>&amp;</w:t>
      </w:r>
      <w:r w:rsidR="004825F4" w:rsidRPr="005C6087">
        <w:rPr>
          <w:rFonts w:ascii="Times New Roman" w:eastAsiaTheme="minorHAnsi" w:hAnsi="Times New Roman" w:cs="Times New Roman"/>
          <w:sz w:val="24"/>
          <w:szCs w:val="24"/>
          <w:lang w:val="en-US"/>
        </w:rPr>
        <w:t xml:space="preserve"> </w:t>
      </w:r>
      <w:proofErr w:type="spellStart"/>
      <w:r w:rsidR="004825F4" w:rsidRPr="005C6087">
        <w:rPr>
          <w:rFonts w:ascii="Times New Roman" w:eastAsiaTheme="minorHAnsi" w:hAnsi="Times New Roman" w:cs="Times New Roman"/>
          <w:sz w:val="24"/>
          <w:szCs w:val="24"/>
          <w:lang w:val="en-US"/>
        </w:rPr>
        <w:t>Micelli</w:t>
      </w:r>
      <w:proofErr w:type="spellEnd"/>
      <w:r w:rsidR="00442316" w:rsidRPr="005C6087">
        <w:rPr>
          <w:rFonts w:ascii="Times New Roman" w:eastAsiaTheme="minorHAnsi" w:hAnsi="Times New Roman" w:cs="Times New Roman"/>
          <w:sz w:val="24"/>
          <w:szCs w:val="24"/>
          <w:lang w:val="en-US"/>
        </w:rPr>
        <w:t>,</w:t>
      </w:r>
      <w:r w:rsidR="004825F4" w:rsidRPr="005C6087">
        <w:rPr>
          <w:rFonts w:ascii="Times New Roman" w:eastAsiaTheme="minorHAnsi" w:hAnsi="Times New Roman" w:cs="Times New Roman"/>
          <w:sz w:val="24"/>
          <w:szCs w:val="24"/>
          <w:lang w:val="en-US"/>
        </w:rPr>
        <w:t xml:space="preserve"> 2006</w:t>
      </w:r>
      <w:r w:rsidR="004F0222" w:rsidRPr="005C6087">
        <w:rPr>
          <w:rFonts w:ascii="Times New Roman" w:eastAsiaTheme="minorHAnsi" w:hAnsi="Times New Roman" w:cs="Times New Roman"/>
          <w:sz w:val="24"/>
          <w:szCs w:val="24"/>
          <w:lang w:val="en-US"/>
        </w:rPr>
        <w:t>, p. 24</w:t>
      </w:r>
      <w:r w:rsidR="004825F4" w:rsidRPr="005C6087">
        <w:rPr>
          <w:rFonts w:ascii="Times New Roman" w:eastAsiaTheme="minorHAnsi" w:hAnsi="Times New Roman" w:cs="Times New Roman"/>
          <w:sz w:val="24"/>
          <w:szCs w:val="24"/>
          <w:lang w:val="en-US"/>
        </w:rPr>
        <w:t xml:space="preserve">). </w:t>
      </w:r>
      <w:proofErr w:type="spellStart"/>
      <w:r w:rsidR="000C64D9" w:rsidRPr="005C6087">
        <w:rPr>
          <w:rFonts w:ascii="Times New Roman" w:eastAsiaTheme="minorHAnsi" w:hAnsi="Times New Roman" w:cs="Times New Roman"/>
          <w:sz w:val="24"/>
          <w:szCs w:val="24"/>
          <w:lang w:val="en-US"/>
        </w:rPr>
        <w:t>Geox</w:t>
      </w:r>
      <w:proofErr w:type="spellEnd"/>
      <w:r w:rsidR="000C64D9" w:rsidRPr="005C6087">
        <w:rPr>
          <w:rFonts w:ascii="Times New Roman" w:eastAsiaTheme="minorHAnsi" w:hAnsi="Times New Roman" w:cs="Times New Roman"/>
          <w:sz w:val="24"/>
          <w:szCs w:val="24"/>
          <w:lang w:val="en-US"/>
        </w:rPr>
        <w:t xml:space="preserve"> has started its retail expansion with </w:t>
      </w:r>
      <w:r w:rsidR="004825F4" w:rsidRPr="005C6087">
        <w:rPr>
          <w:rFonts w:ascii="Times New Roman" w:eastAsiaTheme="minorHAnsi" w:hAnsi="Times New Roman" w:cs="Times New Roman"/>
          <w:color w:val="000000" w:themeColor="text1"/>
          <w:sz w:val="24"/>
          <w:szCs w:val="24"/>
          <w:lang w:val="en-US"/>
        </w:rPr>
        <w:t>wholesale</w:t>
      </w:r>
      <w:r w:rsidR="000C64D9" w:rsidRPr="005C6087">
        <w:rPr>
          <w:rFonts w:ascii="Times New Roman" w:eastAsiaTheme="minorHAnsi" w:hAnsi="Times New Roman" w:cs="Times New Roman"/>
          <w:color w:val="000000" w:themeColor="text1"/>
          <w:sz w:val="24"/>
          <w:szCs w:val="24"/>
          <w:lang w:val="en-US"/>
        </w:rPr>
        <w:t xml:space="preserve"> and then</w:t>
      </w:r>
      <w:r w:rsidR="004825F4" w:rsidRPr="005C6087">
        <w:rPr>
          <w:rFonts w:ascii="Times New Roman" w:eastAsiaTheme="minorHAnsi" w:hAnsi="Times New Roman" w:cs="Times New Roman"/>
          <w:color w:val="000000" w:themeColor="text1"/>
          <w:sz w:val="24"/>
          <w:szCs w:val="24"/>
          <w:lang w:val="en-US"/>
        </w:rPr>
        <w:t xml:space="preserve"> franchising</w:t>
      </w:r>
      <w:r w:rsidR="000C64D9" w:rsidRPr="005C6087">
        <w:rPr>
          <w:rFonts w:ascii="Times New Roman" w:eastAsiaTheme="minorHAnsi" w:hAnsi="Times New Roman" w:cs="Times New Roman"/>
          <w:color w:val="000000" w:themeColor="text1"/>
          <w:sz w:val="24"/>
          <w:szCs w:val="24"/>
          <w:lang w:val="en-US"/>
        </w:rPr>
        <w:t>, which</w:t>
      </w:r>
      <w:r w:rsidR="004825F4" w:rsidRPr="005C6087">
        <w:rPr>
          <w:rFonts w:ascii="Times New Roman" w:eastAsiaTheme="minorHAnsi" w:hAnsi="Times New Roman" w:cs="Times New Roman"/>
          <w:color w:val="000000" w:themeColor="text1"/>
          <w:sz w:val="24"/>
          <w:szCs w:val="24"/>
          <w:lang w:val="en-US"/>
        </w:rPr>
        <w:t xml:space="preserve"> </w:t>
      </w:r>
      <w:r w:rsidR="000C64D9" w:rsidRPr="005C6087">
        <w:rPr>
          <w:rFonts w:ascii="Times New Roman" w:eastAsiaTheme="minorHAnsi" w:hAnsi="Times New Roman" w:cs="Times New Roman"/>
          <w:color w:val="000000" w:themeColor="text1"/>
          <w:sz w:val="24"/>
          <w:szCs w:val="24"/>
          <w:lang w:val="en-US"/>
        </w:rPr>
        <w:t>casts</w:t>
      </w:r>
      <w:r w:rsidR="004825F4" w:rsidRPr="005C6087">
        <w:rPr>
          <w:rFonts w:ascii="Times New Roman" w:eastAsiaTheme="minorHAnsi" w:hAnsi="Times New Roman" w:cs="Times New Roman"/>
          <w:color w:val="000000" w:themeColor="text1"/>
          <w:sz w:val="24"/>
          <w:szCs w:val="24"/>
          <w:lang w:val="en-US"/>
        </w:rPr>
        <w:t xml:space="preserve"> two problems: </w:t>
      </w:r>
      <w:r w:rsidR="00E53B81">
        <w:rPr>
          <w:rFonts w:ascii="Times New Roman" w:eastAsiaTheme="minorHAnsi" w:hAnsi="Times New Roman" w:cs="Times New Roman"/>
          <w:color w:val="000000" w:themeColor="text1"/>
          <w:sz w:val="24"/>
          <w:szCs w:val="24"/>
          <w:lang w:val="en-US"/>
        </w:rPr>
        <w:t>1</w:t>
      </w:r>
      <w:r w:rsidR="004825F4" w:rsidRPr="005C6087">
        <w:rPr>
          <w:rFonts w:ascii="Times New Roman" w:eastAsiaTheme="minorHAnsi" w:hAnsi="Times New Roman" w:cs="Times New Roman"/>
          <w:color w:val="000000" w:themeColor="text1"/>
          <w:sz w:val="24"/>
          <w:szCs w:val="24"/>
          <w:lang w:val="en-US"/>
        </w:rPr>
        <w:t>) limited control on franchis</w:t>
      </w:r>
      <w:r w:rsidR="000C64D9" w:rsidRPr="005C6087">
        <w:rPr>
          <w:rFonts w:ascii="Times New Roman" w:eastAsiaTheme="minorHAnsi" w:hAnsi="Times New Roman" w:cs="Times New Roman"/>
          <w:color w:val="000000" w:themeColor="text1"/>
          <w:sz w:val="24"/>
          <w:szCs w:val="24"/>
          <w:lang w:val="en-US"/>
        </w:rPr>
        <w:t>ees</w:t>
      </w:r>
      <w:r w:rsidR="00E53B81">
        <w:rPr>
          <w:rFonts w:ascii="Times New Roman" w:eastAsiaTheme="minorHAnsi" w:hAnsi="Times New Roman" w:cs="Times New Roman"/>
          <w:color w:val="000000" w:themeColor="text1"/>
          <w:sz w:val="24"/>
          <w:szCs w:val="24"/>
          <w:lang w:val="en-US"/>
        </w:rPr>
        <w:t xml:space="preserve"> and</w:t>
      </w:r>
      <w:r w:rsidR="004825F4" w:rsidRPr="005C6087">
        <w:rPr>
          <w:rFonts w:ascii="Times New Roman" w:eastAsiaTheme="minorHAnsi" w:hAnsi="Times New Roman" w:cs="Times New Roman"/>
          <w:color w:val="000000" w:themeColor="text1"/>
          <w:sz w:val="24"/>
          <w:szCs w:val="24"/>
          <w:lang w:val="en-US"/>
        </w:rPr>
        <w:t xml:space="preserve"> </w:t>
      </w:r>
      <w:r w:rsidR="00E53B81">
        <w:rPr>
          <w:rFonts w:ascii="Times New Roman" w:eastAsiaTheme="minorHAnsi" w:hAnsi="Times New Roman" w:cs="Times New Roman"/>
          <w:color w:val="000000" w:themeColor="text1"/>
          <w:sz w:val="24"/>
          <w:szCs w:val="24"/>
          <w:lang w:val="en-US"/>
        </w:rPr>
        <w:t>2</w:t>
      </w:r>
      <w:r w:rsidR="004825F4" w:rsidRPr="005C6087">
        <w:rPr>
          <w:rFonts w:ascii="Times New Roman" w:eastAsiaTheme="minorHAnsi" w:hAnsi="Times New Roman" w:cs="Times New Roman"/>
          <w:color w:val="000000" w:themeColor="text1"/>
          <w:sz w:val="24"/>
          <w:szCs w:val="24"/>
          <w:lang w:val="en-US"/>
        </w:rPr>
        <w:t xml:space="preserve">) rapid growth. </w:t>
      </w:r>
      <w:r w:rsidR="000C64D9" w:rsidRPr="005C6087">
        <w:rPr>
          <w:rFonts w:ascii="Times New Roman" w:eastAsiaTheme="minorHAnsi" w:hAnsi="Times New Roman" w:cs="Times New Roman"/>
          <w:color w:val="000000" w:themeColor="text1"/>
          <w:sz w:val="24"/>
          <w:szCs w:val="24"/>
          <w:lang w:val="en-US"/>
        </w:rPr>
        <w:t xml:space="preserve">Gaining the control of retail distribution is </w:t>
      </w:r>
      <w:r w:rsidR="00E53B81" w:rsidRPr="005C6087">
        <w:rPr>
          <w:rFonts w:ascii="Times New Roman" w:eastAsiaTheme="minorHAnsi" w:hAnsi="Times New Roman" w:cs="Times New Roman"/>
          <w:color w:val="000000" w:themeColor="text1"/>
          <w:sz w:val="24"/>
          <w:szCs w:val="24"/>
          <w:lang w:val="en-US"/>
        </w:rPr>
        <w:t>one</w:t>
      </w:r>
      <w:r w:rsidR="000C64D9" w:rsidRPr="005C6087">
        <w:rPr>
          <w:rFonts w:ascii="Times New Roman" w:eastAsiaTheme="minorHAnsi" w:hAnsi="Times New Roman" w:cs="Times New Roman"/>
          <w:color w:val="000000" w:themeColor="text1"/>
          <w:sz w:val="24"/>
          <w:szCs w:val="24"/>
          <w:lang w:val="en-US"/>
        </w:rPr>
        <w:t xml:space="preserve"> of the pillars of </w:t>
      </w:r>
      <w:r w:rsidR="00E53B81">
        <w:rPr>
          <w:rFonts w:ascii="Times New Roman" w:eastAsiaTheme="minorHAnsi" w:hAnsi="Times New Roman" w:cs="Times New Roman"/>
          <w:color w:val="000000" w:themeColor="text1"/>
          <w:sz w:val="24"/>
          <w:szCs w:val="24"/>
          <w:lang w:val="en-US"/>
        </w:rPr>
        <w:t xml:space="preserve">being </w:t>
      </w:r>
      <w:r w:rsidR="000C64D9" w:rsidRPr="005C6087">
        <w:rPr>
          <w:rFonts w:ascii="Times New Roman" w:eastAsiaTheme="minorHAnsi" w:hAnsi="Times New Roman" w:cs="Times New Roman"/>
          <w:color w:val="000000" w:themeColor="text1"/>
          <w:sz w:val="24"/>
          <w:szCs w:val="24"/>
          <w:lang w:val="en-US"/>
        </w:rPr>
        <w:t xml:space="preserve">a consumer product company. To have more control, </w:t>
      </w:r>
      <w:proofErr w:type="spellStart"/>
      <w:r w:rsidR="004825F4" w:rsidRPr="005C6087">
        <w:rPr>
          <w:rFonts w:ascii="Times New Roman" w:eastAsiaTheme="minorHAnsi" w:hAnsi="Times New Roman" w:cs="Times New Roman"/>
          <w:color w:val="000000" w:themeColor="text1"/>
          <w:sz w:val="24"/>
          <w:szCs w:val="24"/>
          <w:lang w:val="en-US"/>
        </w:rPr>
        <w:t>Geox</w:t>
      </w:r>
      <w:proofErr w:type="spellEnd"/>
      <w:r w:rsidR="004825F4" w:rsidRPr="005C6087">
        <w:rPr>
          <w:rFonts w:ascii="Times New Roman" w:eastAsiaTheme="minorHAnsi" w:hAnsi="Times New Roman" w:cs="Times New Roman"/>
          <w:color w:val="000000" w:themeColor="text1"/>
          <w:sz w:val="24"/>
          <w:szCs w:val="24"/>
          <w:lang w:val="en-US"/>
        </w:rPr>
        <w:t xml:space="preserve"> </w:t>
      </w:r>
      <w:r w:rsidR="00C1431F" w:rsidRPr="005C6087">
        <w:rPr>
          <w:rFonts w:ascii="Times New Roman" w:eastAsiaTheme="minorHAnsi" w:hAnsi="Times New Roman" w:cs="Times New Roman"/>
          <w:color w:val="000000" w:themeColor="text1"/>
          <w:sz w:val="24"/>
          <w:szCs w:val="24"/>
          <w:lang w:val="en-US"/>
        </w:rPr>
        <w:t xml:space="preserve">is </w:t>
      </w:r>
      <w:r w:rsidR="000C64D9" w:rsidRPr="005C6087">
        <w:rPr>
          <w:rFonts w:ascii="Times New Roman" w:eastAsiaTheme="minorHAnsi" w:hAnsi="Times New Roman" w:cs="Times New Roman"/>
          <w:color w:val="000000" w:themeColor="text1"/>
          <w:sz w:val="24"/>
          <w:szCs w:val="24"/>
          <w:lang w:val="en-US"/>
        </w:rPr>
        <w:t xml:space="preserve">now </w:t>
      </w:r>
      <w:r w:rsidR="00C1431F" w:rsidRPr="005C6087">
        <w:rPr>
          <w:rFonts w:ascii="Times New Roman" w:eastAsiaTheme="minorHAnsi" w:hAnsi="Times New Roman" w:cs="Times New Roman"/>
          <w:color w:val="000000" w:themeColor="text1"/>
          <w:sz w:val="24"/>
          <w:szCs w:val="24"/>
          <w:lang w:val="en-US"/>
        </w:rPr>
        <w:t>reducing</w:t>
      </w:r>
      <w:r w:rsidR="004825F4" w:rsidRPr="005C6087">
        <w:rPr>
          <w:rFonts w:ascii="Times New Roman" w:eastAsiaTheme="minorHAnsi" w:hAnsi="Times New Roman" w:cs="Times New Roman"/>
          <w:color w:val="000000" w:themeColor="text1"/>
          <w:sz w:val="24"/>
          <w:szCs w:val="24"/>
          <w:lang w:val="en-US"/>
        </w:rPr>
        <w:t xml:space="preserve"> </w:t>
      </w:r>
      <w:r w:rsidR="00E53B81">
        <w:rPr>
          <w:rFonts w:ascii="Times New Roman" w:eastAsiaTheme="minorHAnsi" w:hAnsi="Times New Roman" w:cs="Times New Roman"/>
          <w:color w:val="000000" w:themeColor="text1"/>
          <w:sz w:val="24"/>
          <w:szCs w:val="24"/>
          <w:lang w:val="en-US"/>
        </w:rPr>
        <w:t>its</w:t>
      </w:r>
      <w:r w:rsidR="00E53B81" w:rsidRPr="005C6087">
        <w:rPr>
          <w:rFonts w:ascii="Times New Roman" w:eastAsiaTheme="minorHAnsi" w:hAnsi="Times New Roman" w:cs="Times New Roman"/>
          <w:color w:val="000000" w:themeColor="text1"/>
          <w:sz w:val="24"/>
          <w:szCs w:val="24"/>
          <w:lang w:val="en-US"/>
        </w:rPr>
        <w:t xml:space="preserve"> </w:t>
      </w:r>
      <w:r w:rsidR="004825F4" w:rsidRPr="005C6087">
        <w:rPr>
          <w:rFonts w:ascii="Times New Roman" w:eastAsiaTheme="minorHAnsi" w:hAnsi="Times New Roman" w:cs="Times New Roman"/>
          <w:color w:val="000000" w:themeColor="text1"/>
          <w:sz w:val="24"/>
          <w:szCs w:val="24"/>
          <w:lang w:val="en-US"/>
        </w:rPr>
        <w:t xml:space="preserve">franchising retail and </w:t>
      </w:r>
      <w:r w:rsidR="00C1431F" w:rsidRPr="005C6087">
        <w:rPr>
          <w:rFonts w:ascii="Times New Roman" w:eastAsiaTheme="minorHAnsi" w:hAnsi="Times New Roman" w:cs="Times New Roman"/>
          <w:color w:val="000000" w:themeColor="text1"/>
          <w:sz w:val="24"/>
          <w:szCs w:val="24"/>
          <w:lang w:val="en-US"/>
        </w:rPr>
        <w:t>increasing</w:t>
      </w:r>
      <w:r w:rsidR="004825F4" w:rsidRPr="005C6087">
        <w:rPr>
          <w:rFonts w:ascii="Times New Roman" w:eastAsiaTheme="minorHAnsi" w:hAnsi="Times New Roman" w:cs="Times New Roman"/>
          <w:color w:val="000000" w:themeColor="text1"/>
          <w:sz w:val="24"/>
          <w:szCs w:val="24"/>
          <w:lang w:val="en-US"/>
        </w:rPr>
        <w:t xml:space="preserve"> direct</w:t>
      </w:r>
      <w:r w:rsidR="000C64D9" w:rsidRPr="005C6087">
        <w:rPr>
          <w:rFonts w:ascii="Times New Roman" w:eastAsiaTheme="minorHAnsi" w:hAnsi="Times New Roman" w:cs="Times New Roman"/>
          <w:color w:val="000000" w:themeColor="text1"/>
          <w:sz w:val="24"/>
          <w:szCs w:val="24"/>
          <w:lang w:val="en-US"/>
        </w:rPr>
        <w:t>ly operated stores</w:t>
      </w:r>
      <w:r w:rsidR="004825F4" w:rsidRPr="005C6087">
        <w:rPr>
          <w:rFonts w:ascii="Times New Roman" w:eastAsiaTheme="minorHAnsi" w:hAnsi="Times New Roman" w:cs="Times New Roman"/>
          <w:color w:val="000000" w:themeColor="text1"/>
          <w:sz w:val="24"/>
          <w:szCs w:val="24"/>
          <w:lang w:val="en-US"/>
        </w:rPr>
        <w:t xml:space="preserve">. </w:t>
      </w:r>
      <w:proofErr w:type="spellStart"/>
      <w:r w:rsidR="004825F4" w:rsidRPr="005C6087">
        <w:rPr>
          <w:rFonts w:ascii="Times New Roman" w:hAnsi="Times New Roman" w:cs="Times New Roman"/>
          <w:color w:val="000000" w:themeColor="text1"/>
          <w:sz w:val="24"/>
          <w:szCs w:val="24"/>
          <w:lang w:val="en-US"/>
        </w:rPr>
        <w:t>Geox</w:t>
      </w:r>
      <w:proofErr w:type="spellEnd"/>
      <w:r w:rsidR="004825F4" w:rsidRPr="005C6087">
        <w:rPr>
          <w:rFonts w:ascii="Times New Roman" w:hAnsi="Times New Roman" w:cs="Times New Roman"/>
          <w:color w:val="000000" w:themeColor="text1"/>
          <w:sz w:val="24"/>
          <w:szCs w:val="24"/>
          <w:lang w:val="en-US"/>
        </w:rPr>
        <w:t xml:space="preserve"> products are not strictly made in Italy but</w:t>
      </w:r>
      <w:r w:rsidR="00E53B81">
        <w:rPr>
          <w:rFonts w:ascii="Times New Roman" w:hAnsi="Times New Roman" w:cs="Times New Roman"/>
          <w:color w:val="000000" w:themeColor="text1"/>
          <w:sz w:val="24"/>
          <w:szCs w:val="24"/>
          <w:lang w:val="en-US"/>
        </w:rPr>
        <w:t xml:space="preserve"> are</w:t>
      </w:r>
      <w:r w:rsidR="004825F4" w:rsidRPr="005C6087">
        <w:rPr>
          <w:rFonts w:ascii="Times New Roman" w:hAnsi="Times New Roman" w:cs="Times New Roman"/>
          <w:color w:val="000000" w:themeColor="text1"/>
          <w:sz w:val="24"/>
          <w:szCs w:val="24"/>
          <w:lang w:val="en-US"/>
        </w:rPr>
        <w:t xml:space="preserve"> designed and branded in </w:t>
      </w:r>
      <w:r w:rsidR="00487471">
        <w:rPr>
          <w:rFonts w:ascii="Times New Roman" w:hAnsi="Times New Roman" w:cs="Times New Roman"/>
          <w:color w:val="000000" w:themeColor="text1"/>
          <w:sz w:val="24"/>
          <w:szCs w:val="24"/>
          <w:lang w:val="en-US"/>
        </w:rPr>
        <w:t>the country</w:t>
      </w:r>
      <w:r w:rsidR="004825F4" w:rsidRPr="005C6087">
        <w:rPr>
          <w:rFonts w:ascii="Times New Roman" w:hAnsi="Times New Roman" w:cs="Times New Roman"/>
          <w:color w:val="000000" w:themeColor="text1"/>
          <w:sz w:val="24"/>
          <w:szCs w:val="24"/>
          <w:lang w:val="en-US"/>
        </w:rPr>
        <w:t xml:space="preserve">. Innovation and </w:t>
      </w:r>
      <w:r w:rsidR="004825F4" w:rsidRPr="005C6087">
        <w:rPr>
          <w:rFonts w:ascii="Times New Roman" w:hAnsi="Times New Roman" w:cs="Times New Roman"/>
          <w:sz w:val="24"/>
          <w:szCs w:val="24"/>
          <w:lang w:val="en-US"/>
        </w:rPr>
        <w:t xml:space="preserve">reputation come from the cultural environment of the footwear district where the research and the quality standards are developed. </w:t>
      </w:r>
    </w:p>
    <w:p w14:paraId="5D56EC08" w14:textId="09B8A8A8" w:rsidR="004825F4" w:rsidRPr="005C6087" w:rsidRDefault="005C0F4B" w:rsidP="00F261A2">
      <w:pPr>
        <w:spacing w:after="0" w:line="480" w:lineRule="auto"/>
        <w:jc w:val="both"/>
        <w:rPr>
          <w:rFonts w:ascii="Times New Roman" w:hAnsi="Times New Roman" w:cs="Times New Roman"/>
          <w:sz w:val="24"/>
          <w:szCs w:val="24"/>
          <w:lang w:val="en-US"/>
        </w:rPr>
      </w:pPr>
      <w:r w:rsidRPr="005C6087">
        <w:rPr>
          <w:rFonts w:ascii="Times New Roman" w:hAnsi="Times New Roman" w:cs="Times New Roman"/>
          <w:sz w:val="24"/>
          <w:szCs w:val="24"/>
          <w:lang w:val="en-US"/>
        </w:rPr>
        <w:tab/>
        <w:t>This</w:t>
      </w:r>
      <w:r w:rsidR="004825F4" w:rsidRPr="005C6087">
        <w:rPr>
          <w:rFonts w:ascii="Times New Roman" w:hAnsi="Times New Roman" w:cs="Times New Roman"/>
          <w:sz w:val="24"/>
          <w:szCs w:val="24"/>
          <w:lang w:val="en-US"/>
        </w:rPr>
        <w:t xml:space="preserve"> case study highlights the fact that </w:t>
      </w:r>
      <w:r w:rsidR="00E53B81">
        <w:rPr>
          <w:rFonts w:ascii="Times New Roman" w:hAnsi="Times New Roman" w:cs="Times New Roman"/>
          <w:sz w:val="24"/>
          <w:szCs w:val="24"/>
          <w:lang w:val="en-US"/>
        </w:rPr>
        <w:t>for</w:t>
      </w:r>
      <w:r w:rsidR="004825F4" w:rsidRPr="005C6087">
        <w:rPr>
          <w:rFonts w:ascii="Times New Roman" w:hAnsi="Times New Roman" w:cs="Times New Roman"/>
          <w:sz w:val="24"/>
          <w:szCs w:val="24"/>
          <w:lang w:val="en-US"/>
        </w:rPr>
        <w:t xml:space="preserve"> consumer</w:t>
      </w:r>
      <w:r w:rsidRPr="005C6087">
        <w:rPr>
          <w:rFonts w:ascii="Times New Roman" w:hAnsi="Times New Roman" w:cs="Times New Roman"/>
          <w:sz w:val="24"/>
          <w:szCs w:val="24"/>
          <w:lang w:val="en-US"/>
        </w:rPr>
        <w:t>s,</w:t>
      </w:r>
      <w:r w:rsidR="004825F4" w:rsidRPr="005C6087">
        <w:rPr>
          <w:rFonts w:ascii="Times New Roman" w:hAnsi="Times New Roman" w:cs="Times New Roman"/>
          <w:sz w:val="24"/>
          <w:szCs w:val="24"/>
          <w:lang w:val="en-US"/>
        </w:rPr>
        <w:t xml:space="preserve"> </w:t>
      </w:r>
      <w:proofErr w:type="spellStart"/>
      <w:r w:rsidR="004825F4" w:rsidRPr="005C6087">
        <w:rPr>
          <w:rFonts w:ascii="Times New Roman" w:hAnsi="Times New Roman" w:cs="Times New Roman"/>
          <w:sz w:val="24"/>
          <w:szCs w:val="24"/>
          <w:lang w:val="en-US"/>
        </w:rPr>
        <w:t>Geox</w:t>
      </w:r>
      <w:proofErr w:type="spellEnd"/>
      <w:r w:rsidR="004825F4" w:rsidRPr="005C6087">
        <w:rPr>
          <w:rFonts w:ascii="Times New Roman" w:hAnsi="Times New Roman" w:cs="Times New Roman"/>
          <w:sz w:val="24"/>
          <w:szCs w:val="24"/>
          <w:lang w:val="en-US"/>
        </w:rPr>
        <w:t xml:space="preserve"> is a comfort footwear brand</w:t>
      </w:r>
      <w:r w:rsidR="00776CEA">
        <w:rPr>
          <w:rFonts w:ascii="Times New Roman" w:hAnsi="Times New Roman" w:cs="Times New Roman"/>
          <w:sz w:val="24"/>
          <w:szCs w:val="24"/>
          <w:lang w:val="en-US"/>
        </w:rPr>
        <w:t>,</w:t>
      </w:r>
      <w:r w:rsidR="001154CF" w:rsidRPr="005C6087">
        <w:rPr>
          <w:rFonts w:ascii="Times New Roman" w:hAnsi="Times New Roman" w:cs="Times New Roman"/>
          <w:sz w:val="24"/>
          <w:szCs w:val="24"/>
          <w:lang w:val="en-US"/>
        </w:rPr>
        <w:t xml:space="preserve"> not a fashion </w:t>
      </w:r>
      <w:r w:rsidR="00776CEA">
        <w:rPr>
          <w:rFonts w:ascii="Times New Roman" w:hAnsi="Times New Roman" w:cs="Times New Roman"/>
          <w:sz w:val="24"/>
          <w:szCs w:val="24"/>
          <w:lang w:val="en-US"/>
        </w:rPr>
        <w:t>brand</w:t>
      </w:r>
      <w:r w:rsidR="004825F4" w:rsidRPr="005C6087">
        <w:rPr>
          <w:rFonts w:ascii="Times New Roman" w:hAnsi="Times New Roman" w:cs="Times New Roman"/>
          <w:sz w:val="24"/>
          <w:szCs w:val="24"/>
          <w:lang w:val="en-US"/>
        </w:rPr>
        <w:t>. This image is quite difficult to be modified</w:t>
      </w:r>
      <w:r w:rsidR="00A72F92">
        <w:rPr>
          <w:rFonts w:ascii="Times New Roman" w:hAnsi="Times New Roman" w:cs="Times New Roman"/>
          <w:sz w:val="24"/>
          <w:szCs w:val="24"/>
          <w:lang w:val="en-US"/>
        </w:rPr>
        <w:t xml:space="preserve"> when</w:t>
      </w:r>
      <w:r w:rsidR="004825F4" w:rsidRPr="005C6087">
        <w:rPr>
          <w:rFonts w:ascii="Times New Roman" w:hAnsi="Times New Roman" w:cs="Times New Roman"/>
          <w:sz w:val="24"/>
          <w:szCs w:val="24"/>
          <w:lang w:val="en-US"/>
        </w:rPr>
        <w:t xml:space="preserve"> trading up</w:t>
      </w:r>
      <w:r w:rsidR="001154CF" w:rsidRPr="005C6087">
        <w:rPr>
          <w:rFonts w:ascii="Times New Roman" w:hAnsi="Times New Roman" w:cs="Times New Roman"/>
          <w:sz w:val="24"/>
          <w:szCs w:val="24"/>
          <w:lang w:val="en-US"/>
        </w:rPr>
        <w:t xml:space="preserve">, so brand extension toward apparel products made by </w:t>
      </w:r>
      <w:proofErr w:type="spellStart"/>
      <w:r w:rsidR="001154CF" w:rsidRPr="005C6087">
        <w:rPr>
          <w:rFonts w:ascii="Times New Roman" w:hAnsi="Times New Roman" w:cs="Times New Roman"/>
          <w:sz w:val="24"/>
          <w:szCs w:val="24"/>
          <w:lang w:val="en-US"/>
        </w:rPr>
        <w:t>Geox</w:t>
      </w:r>
      <w:proofErr w:type="spellEnd"/>
      <w:r w:rsidR="001154CF" w:rsidRPr="005C6087">
        <w:rPr>
          <w:rFonts w:ascii="Times New Roman" w:hAnsi="Times New Roman" w:cs="Times New Roman"/>
          <w:sz w:val="24"/>
          <w:szCs w:val="24"/>
          <w:lang w:val="en-US"/>
        </w:rPr>
        <w:t xml:space="preserve"> </w:t>
      </w:r>
      <w:r w:rsidR="00F061CD">
        <w:rPr>
          <w:rFonts w:ascii="Times New Roman" w:hAnsi="Times New Roman" w:cs="Times New Roman"/>
          <w:sz w:val="24"/>
          <w:szCs w:val="24"/>
          <w:lang w:val="en-US"/>
        </w:rPr>
        <w:t>may be</w:t>
      </w:r>
      <w:r w:rsidR="001154CF" w:rsidRPr="005C6087">
        <w:rPr>
          <w:rFonts w:ascii="Times New Roman" w:hAnsi="Times New Roman" w:cs="Times New Roman"/>
          <w:sz w:val="24"/>
          <w:szCs w:val="24"/>
          <w:lang w:val="en-US"/>
        </w:rPr>
        <w:t xml:space="preserve">  risky and not successful.</w:t>
      </w:r>
      <w:r w:rsidRPr="005C6087">
        <w:rPr>
          <w:rFonts w:ascii="Times New Roman" w:hAnsi="Times New Roman" w:cs="Times New Roman"/>
          <w:sz w:val="24"/>
          <w:szCs w:val="24"/>
          <w:lang w:val="en-US"/>
        </w:rPr>
        <w:t xml:space="preserve"> </w:t>
      </w:r>
      <w:r w:rsidR="00FF51E5">
        <w:rPr>
          <w:rFonts w:ascii="Times New Roman" w:hAnsi="Times New Roman" w:cs="Times New Roman"/>
          <w:sz w:val="24"/>
          <w:szCs w:val="24"/>
          <w:lang w:val="en-US"/>
        </w:rPr>
        <w:t>In</w:t>
      </w:r>
      <w:r w:rsidR="00FF51E5" w:rsidRPr="005C6087">
        <w:rPr>
          <w:rFonts w:ascii="Times New Roman" w:hAnsi="Times New Roman" w:cs="Times New Roman"/>
          <w:sz w:val="24"/>
          <w:szCs w:val="24"/>
          <w:lang w:val="en-US"/>
        </w:rPr>
        <w:t xml:space="preserve"> </w:t>
      </w:r>
      <w:r w:rsidR="004825F4" w:rsidRPr="005C6087">
        <w:rPr>
          <w:rFonts w:ascii="Times New Roman" w:hAnsi="Times New Roman" w:cs="Times New Roman"/>
          <w:sz w:val="24"/>
          <w:szCs w:val="24"/>
          <w:lang w:val="en-US"/>
        </w:rPr>
        <w:t xml:space="preserve">the future, </w:t>
      </w:r>
      <w:r w:rsidR="00FF51E5">
        <w:rPr>
          <w:rFonts w:ascii="Times New Roman" w:hAnsi="Times New Roman" w:cs="Times New Roman"/>
          <w:sz w:val="24"/>
          <w:szCs w:val="24"/>
          <w:lang w:val="en-US"/>
        </w:rPr>
        <w:t xml:space="preserve">the </w:t>
      </w:r>
      <w:r w:rsidR="006456DD" w:rsidRPr="005C6087">
        <w:rPr>
          <w:rFonts w:ascii="Times New Roman" w:hAnsi="Times New Roman" w:cs="Times New Roman"/>
          <w:sz w:val="24"/>
          <w:szCs w:val="24"/>
          <w:lang w:val="en-US"/>
        </w:rPr>
        <w:t>f</w:t>
      </w:r>
      <w:r w:rsidR="004825F4" w:rsidRPr="005C6087">
        <w:rPr>
          <w:rFonts w:ascii="Times New Roman" w:hAnsi="Times New Roman" w:cs="Times New Roman"/>
          <w:sz w:val="24"/>
          <w:szCs w:val="24"/>
          <w:lang w:val="en-US"/>
        </w:rPr>
        <w:t>irst</w:t>
      </w:r>
      <w:r w:rsidR="006456DD" w:rsidRPr="005C6087">
        <w:rPr>
          <w:rFonts w:ascii="Times New Roman" w:hAnsi="Times New Roman" w:cs="Times New Roman"/>
          <w:sz w:val="24"/>
          <w:szCs w:val="24"/>
          <w:lang w:val="en-US"/>
        </w:rPr>
        <w:t xml:space="preserve"> opportunity lies in the</w:t>
      </w:r>
      <w:r w:rsidR="004825F4" w:rsidRPr="005C6087">
        <w:rPr>
          <w:rFonts w:ascii="Times New Roman" w:hAnsi="Times New Roman" w:cs="Times New Roman"/>
          <w:sz w:val="24"/>
          <w:szCs w:val="24"/>
          <w:lang w:val="en-US"/>
        </w:rPr>
        <w:t xml:space="preserve"> development of new big markets </w:t>
      </w:r>
      <w:r w:rsidR="006456DD" w:rsidRPr="005C6087">
        <w:rPr>
          <w:rFonts w:ascii="Times New Roman" w:hAnsi="Times New Roman" w:cs="Times New Roman"/>
          <w:sz w:val="24"/>
          <w:szCs w:val="24"/>
          <w:lang w:val="en-US"/>
        </w:rPr>
        <w:t xml:space="preserve">such </w:t>
      </w:r>
      <w:r w:rsidR="004825F4" w:rsidRPr="005C6087">
        <w:rPr>
          <w:rFonts w:ascii="Times New Roman" w:hAnsi="Times New Roman" w:cs="Times New Roman"/>
          <w:sz w:val="24"/>
          <w:szCs w:val="24"/>
          <w:lang w:val="en-US"/>
        </w:rPr>
        <w:t>as</w:t>
      </w:r>
      <w:r w:rsidR="00936D30">
        <w:rPr>
          <w:rFonts w:ascii="Times New Roman" w:hAnsi="Times New Roman" w:cs="Times New Roman"/>
          <w:sz w:val="24"/>
          <w:szCs w:val="24"/>
          <w:lang w:val="en-US"/>
        </w:rPr>
        <w:t xml:space="preserve"> in</w:t>
      </w:r>
      <w:r w:rsidR="004825F4" w:rsidRPr="005C6087">
        <w:rPr>
          <w:rFonts w:ascii="Times New Roman" w:hAnsi="Times New Roman" w:cs="Times New Roman"/>
          <w:sz w:val="24"/>
          <w:szCs w:val="24"/>
          <w:lang w:val="en-US"/>
        </w:rPr>
        <w:t xml:space="preserve"> </w:t>
      </w:r>
      <w:r w:rsidR="00864009">
        <w:rPr>
          <w:rFonts w:ascii="Times New Roman" w:hAnsi="Times New Roman" w:cs="Times New Roman"/>
          <w:sz w:val="24"/>
          <w:szCs w:val="24"/>
          <w:lang w:val="en-US"/>
        </w:rPr>
        <w:t xml:space="preserve">the </w:t>
      </w:r>
      <w:r w:rsidR="004825F4" w:rsidRPr="005C6087">
        <w:rPr>
          <w:rFonts w:ascii="Times New Roman" w:hAnsi="Times New Roman" w:cs="Times New Roman"/>
          <w:sz w:val="24"/>
          <w:szCs w:val="24"/>
          <w:lang w:val="en-US"/>
        </w:rPr>
        <w:t>U</w:t>
      </w:r>
      <w:r w:rsidR="00864009">
        <w:rPr>
          <w:rFonts w:ascii="Times New Roman" w:hAnsi="Times New Roman" w:cs="Times New Roman"/>
          <w:sz w:val="24"/>
          <w:szCs w:val="24"/>
          <w:lang w:val="en-US"/>
        </w:rPr>
        <w:t>.</w:t>
      </w:r>
      <w:r w:rsidR="004825F4" w:rsidRPr="005C6087">
        <w:rPr>
          <w:rFonts w:ascii="Times New Roman" w:hAnsi="Times New Roman" w:cs="Times New Roman"/>
          <w:sz w:val="24"/>
          <w:szCs w:val="24"/>
          <w:lang w:val="en-US"/>
        </w:rPr>
        <w:t>S</w:t>
      </w:r>
      <w:r w:rsidR="00864009">
        <w:rPr>
          <w:rFonts w:ascii="Times New Roman" w:hAnsi="Times New Roman" w:cs="Times New Roman"/>
          <w:sz w:val="24"/>
          <w:szCs w:val="24"/>
          <w:lang w:val="en-US"/>
        </w:rPr>
        <w:t>.</w:t>
      </w:r>
      <w:r w:rsidR="004825F4" w:rsidRPr="005C6087">
        <w:rPr>
          <w:rFonts w:ascii="Times New Roman" w:hAnsi="Times New Roman" w:cs="Times New Roman"/>
          <w:sz w:val="24"/>
          <w:szCs w:val="24"/>
          <w:lang w:val="en-US"/>
        </w:rPr>
        <w:t xml:space="preserve"> and China. The company should consider the two markets as different </w:t>
      </w:r>
      <w:r w:rsidR="006456DD" w:rsidRPr="005C6087">
        <w:rPr>
          <w:rFonts w:ascii="Times New Roman" w:hAnsi="Times New Roman" w:cs="Times New Roman"/>
          <w:sz w:val="24"/>
          <w:szCs w:val="24"/>
          <w:lang w:val="en-US"/>
        </w:rPr>
        <w:t xml:space="preserve">in terms of </w:t>
      </w:r>
      <w:r w:rsidR="004825F4" w:rsidRPr="005C6087">
        <w:rPr>
          <w:rFonts w:ascii="Times New Roman" w:hAnsi="Times New Roman" w:cs="Times New Roman"/>
          <w:sz w:val="24"/>
          <w:szCs w:val="24"/>
          <w:lang w:val="en-US"/>
        </w:rPr>
        <w:t>consumer culture and competition</w:t>
      </w:r>
      <w:r w:rsidR="006456DD" w:rsidRPr="005C6087">
        <w:rPr>
          <w:rFonts w:ascii="Times New Roman" w:hAnsi="Times New Roman" w:cs="Times New Roman"/>
          <w:sz w:val="24"/>
          <w:szCs w:val="24"/>
          <w:lang w:val="en-US"/>
        </w:rPr>
        <w:t xml:space="preserve"> level</w:t>
      </w:r>
      <w:r w:rsidR="004825F4" w:rsidRPr="005C6087">
        <w:rPr>
          <w:rFonts w:ascii="Times New Roman" w:hAnsi="Times New Roman" w:cs="Times New Roman"/>
          <w:sz w:val="24"/>
          <w:szCs w:val="24"/>
          <w:lang w:val="en-US"/>
        </w:rPr>
        <w:t>. Flexibility and adapta</w:t>
      </w:r>
      <w:r w:rsidR="00B02FAF">
        <w:rPr>
          <w:rFonts w:ascii="Times New Roman" w:hAnsi="Times New Roman" w:cs="Times New Roman"/>
          <w:sz w:val="24"/>
          <w:szCs w:val="24"/>
          <w:lang w:val="en-US"/>
        </w:rPr>
        <w:t>bility</w:t>
      </w:r>
      <w:r w:rsidR="004825F4" w:rsidRPr="005C6087">
        <w:rPr>
          <w:rFonts w:ascii="Times New Roman" w:hAnsi="Times New Roman" w:cs="Times New Roman"/>
          <w:sz w:val="24"/>
          <w:szCs w:val="24"/>
          <w:lang w:val="en-US"/>
        </w:rPr>
        <w:t xml:space="preserve"> sho</w:t>
      </w:r>
      <w:r w:rsidR="006456DD" w:rsidRPr="005C6087">
        <w:rPr>
          <w:rFonts w:ascii="Times New Roman" w:hAnsi="Times New Roman" w:cs="Times New Roman"/>
          <w:sz w:val="24"/>
          <w:szCs w:val="24"/>
          <w:lang w:val="en-US"/>
        </w:rPr>
        <w:t>u</w:t>
      </w:r>
      <w:r w:rsidR="004825F4" w:rsidRPr="005C6087">
        <w:rPr>
          <w:rFonts w:ascii="Times New Roman" w:hAnsi="Times New Roman" w:cs="Times New Roman"/>
          <w:sz w:val="24"/>
          <w:szCs w:val="24"/>
          <w:lang w:val="en-US"/>
        </w:rPr>
        <w:t xml:space="preserve">ld be key </w:t>
      </w:r>
      <w:r w:rsidR="00864009">
        <w:rPr>
          <w:rFonts w:ascii="Times New Roman" w:hAnsi="Times New Roman" w:cs="Times New Roman"/>
          <w:sz w:val="24"/>
          <w:szCs w:val="24"/>
          <w:lang w:val="en-US"/>
        </w:rPr>
        <w:t>in</w:t>
      </w:r>
      <w:r w:rsidR="004825F4" w:rsidRPr="005C6087">
        <w:rPr>
          <w:rFonts w:ascii="Times New Roman" w:hAnsi="Times New Roman" w:cs="Times New Roman"/>
          <w:sz w:val="24"/>
          <w:szCs w:val="24"/>
          <w:lang w:val="en-US"/>
        </w:rPr>
        <w:t xml:space="preserve"> the new</w:t>
      </w:r>
      <w:r w:rsidR="004825F4" w:rsidRPr="005C6087">
        <w:rPr>
          <w:rFonts w:ascii="Times New Roman" w:hAnsi="Times New Roman" w:cs="Times New Roman"/>
          <w:color w:val="000000" w:themeColor="text1"/>
          <w:sz w:val="24"/>
          <w:szCs w:val="24"/>
          <w:lang w:val="en-US"/>
        </w:rPr>
        <w:t xml:space="preserve"> expansion. The second opportunity concerns brand extension. Brand extension needs consistency and prudent progression. Brand extension should </w:t>
      </w:r>
      <w:r w:rsidR="00346774">
        <w:rPr>
          <w:rFonts w:ascii="Times New Roman" w:hAnsi="Times New Roman" w:cs="Times New Roman"/>
          <w:color w:val="000000" w:themeColor="text1"/>
          <w:sz w:val="24"/>
          <w:szCs w:val="24"/>
          <w:lang w:val="en-US"/>
        </w:rPr>
        <w:t xml:space="preserve">appear to </w:t>
      </w:r>
      <w:r w:rsidR="004825F4" w:rsidRPr="005C6087">
        <w:rPr>
          <w:rFonts w:ascii="Times New Roman" w:hAnsi="Times New Roman" w:cs="Times New Roman"/>
          <w:color w:val="000000" w:themeColor="text1"/>
          <w:sz w:val="24"/>
          <w:szCs w:val="24"/>
          <w:lang w:val="en-US"/>
        </w:rPr>
        <w:t>consumer</w:t>
      </w:r>
      <w:r w:rsidR="00790A6A" w:rsidRPr="005C6087">
        <w:rPr>
          <w:rFonts w:ascii="Times New Roman" w:hAnsi="Times New Roman" w:cs="Times New Roman"/>
          <w:color w:val="000000" w:themeColor="text1"/>
          <w:sz w:val="24"/>
          <w:szCs w:val="24"/>
          <w:lang w:val="en-US"/>
        </w:rPr>
        <w:t>s</w:t>
      </w:r>
      <w:r w:rsidR="004825F4" w:rsidRPr="005C6087">
        <w:rPr>
          <w:rFonts w:ascii="Times New Roman" w:hAnsi="Times New Roman" w:cs="Times New Roman"/>
          <w:color w:val="000000" w:themeColor="text1"/>
          <w:sz w:val="24"/>
          <w:szCs w:val="24"/>
          <w:lang w:val="en-US"/>
        </w:rPr>
        <w:t xml:space="preserve"> as consistent and benefi</w:t>
      </w:r>
      <w:r w:rsidR="00B30A5F">
        <w:rPr>
          <w:rFonts w:ascii="Times New Roman" w:hAnsi="Times New Roman" w:cs="Times New Roman"/>
          <w:color w:val="000000" w:themeColor="text1"/>
          <w:sz w:val="24"/>
          <w:szCs w:val="24"/>
          <w:lang w:val="en-US"/>
        </w:rPr>
        <w:t>cial</w:t>
      </w:r>
      <w:r w:rsidR="004825F4" w:rsidRPr="005C6087">
        <w:rPr>
          <w:rFonts w:ascii="Times New Roman" w:hAnsi="Times New Roman" w:cs="Times New Roman"/>
          <w:color w:val="000000" w:themeColor="text1"/>
          <w:sz w:val="24"/>
          <w:szCs w:val="24"/>
          <w:lang w:val="en-US"/>
        </w:rPr>
        <w:t xml:space="preserve"> </w:t>
      </w:r>
      <w:r w:rsidR="00B30A5F">
        <w:rPr>
          <w:rFonts w:ascii="Times New Roman" w:hAnsi="Times New Roman" w:cs="Times New Roman"/>
          <w:color w:val="000000" w:themeColor="text1"/>
          <w:sz w:val="24"/>
          <w:szCs w:val="24"/>
          <w:lang w:val="en-US"/>
        </w:rPr>
        <w:t>for</w:t>
      </w:r>
      <w:r w:rsidR="00B30A5F" w:rsidRPr="005C6087">
        <w:rPr>
          <w:rFonts w:ascii="Times New Roman" w:hAnsi="Times New Roman" w:cs="Times New Roman"/>
          <w:color w:val="000000" w:themeColor="text1"/>
          <w:sz w:val="24"/>
          <w:szCs w:val="24"/>
          <w:lang w:val="en-US"/>
        </w:rPr>
        <w:t xml:space="preserve"> </w:t>
      </w:r>
      <w:r w:rsidR="004825F4" w:rsidRPr="005C6087">
        <w:rPr>
          <w:rFonts w:ascii="Times New Roman" w:hAnsi="Times New Roman" w:cs="Times New Roman"/>
          <w:color w:val="000000" w:themeColor="text1"/>
          <w:sz w:val="24"/>
          <w:szCs w:val="24"/>
          <w:lang w:val="en-US"/>
        </w:rPr>
        <w:t xml:space="preserve">existing products. Considering the positioning of </w:t>
      </w:r>
      <w:r w:rsidR="00933D25">
        <w:rPr>
          <w:rFonts w:ascii="Times New Roman" w:hAnsi="Times New Roman" w:cs="Times New Roman"/>
          <w:color w:val="000000" w:themeColor="text1"/>
          <w:sz w:val="24"/>
          <w:szCs w:val="24"/>
          <w:lang w:val="en-US"/>
        </w:rPr>
        <w:t xml:space="preserve">the </w:t>
      </w:r>
      <w:proofErr w:type="spellStart"/>
      <w:r w:rsidR="004825F4" w:rsidRPr="005C6087">
        <w:rPr>
          <w:rFonts w:ascii="Times New Roman" w:hAnsi="Times New Roman" w:cs="Times New Roman"/>
          <w:color w:val="000000" w:themeColor="text1"/>
          <w:sz w:val="24"/>
          <w:szCs w:val="24"/>
          <w:lang w:val="en-US"/>
        </w:rPr>
        <w:t>Geox</w:t>
      </w:r>
      <w:proofErr w:type="spellEnd"/>
      <w:r w:rsidR="004825F4" w:rsidRPr="005C6087">
        <w:rPr>
          <w:rFonts w:ascii="Times New Roman" w:hAnsi="Times New Roman" w:cs="Times New Roman"/>
          <w:color w:val="000000" w:themeColor="text1"/>
          <w:sz w:val="24"/>
          <w:szCs w:val="24"/>
          <w:lang w:val="en-US"/>
        </w:rPr>
        <w:t xml:space="preserve"> brand</w:t>
      </w:r>
      <w:r w:rsidR="00790A6A" w:rsidRPr="005C6087">
        <w:rPr>
          <w:rFonts w:ascii="Times New Roman" w:hAnsi="Times New Roman" w:cs="Times New Roman"/>
          <w:color w:val="000000" w:themeColor="text1"/>
          <w:sz w:val="24"/>
          <w:szCs w:val="24"/>
          <w:lang w:val="en-US"/>
        </w:rPr>
        <w:t>,</w:t>
      </w:r>
      <w:r w:rsidR="004825F4" w:rsidRPr="005C6087">
        <w:rPr>
          <w:rFonts w:ascii="Times New Roman" w:hAnsi="Times New Roman" w:cs="Times New Roman"/>
          <w:color w:val="000000" w:themeColor="text1"/>
          <w:sz w:val="24"/>
          <w:szCs w:val="24"/>
          <w:lang w:val="en-US"/>
        </w:rPr>
        <w:t xml:space="preserve"> technology and comfort should be </w:t>
      </w:r>
      <w:r w:rsidR="00456A49">
        <w:rPr>
          <w:rFonts w:ascii="Times New Roman" w:hAnsi="Times New Roman" w:cs="Times New Roman"/>
          <w:color w:val="000000" w:themeColor="text1"/>
          <w:sz w:val="24"/>
          <w:szCs w:val="24"/>
          <w:lang w:val="en-US"/>
        </w:rPr>
        <w:t>central</w:t>
      </w:r>
      <w:r w:rsidR="004825F4" w:rsidRPr="005C6087">
        <w:rPr>
          <w:rFonts w:ascii="Times New Roman" w:hAnsi="Times New Roman" w:cs="Times New Roman"/>
          <w:color w:val="000000" w:themeColor="text1"/>
          <w:sz w:val="24"/>
          <w:szCs w:val="24"/>
          <w:lang w:val="en-US"/>
        </w:rPr>
        <w:t xml:space="preserve"> to extend</w:t>
      </w:r>
      <w:r w:rsidR="00456A49">
        <w:rPr>
          <w:rFonts w:ascii="Times New Roman" w:hAnsi="Times New Roman" w:cs="Times New Roman"/>
          <w:color w:val="000000" w:themeColor="text1"/>
          <w:sz w:val="24"/>
          <w:szCs w:val="24"/>
          <w:lang w:val="en-US"/>
        </w:rPr>
        <w:t>ing</w:t>
      </w:r>
      <w:r w:rsidR="004825F4" w:rsidRPr="005C6087">
        <w:rPr>
          <w:rFonts w:ascii="Times New Roman" w:hAnsi="Times New Roman" w:cs="Times New Roman"/>
          <w:color w:val="000000" w:themeColor="text1"/>
          <w:sz w:val="24"/>
          <w:szCs w:val="24"/>
          <w:lang w:val="en-US"/>
        </w:rPr>
        <w:t xml:space="preserve"> the brand. </w:t>
      </w:r>
      <w:r w:rsidR="00790A6A" w:rsidRPr="005C6087">
        <w:rPr>
          <w:rFonts w:ascii="Times New Roman" w:hAnsi="Times New Roman" w:cs="Times New Roman"/>
          <w:color w:val="000000" w:themeColor="text1"/>
          <w:sz w:val="24"/>
          <w:szCs w:val="24"/>
          <w:lang w:val="en-US"/>
        </w:rPr>
        <w:t xml:space="preserve">Typically, </w:t>
      </w:r>
      <w:r w:rsidR="004825F4" w:rsidRPr="005C6087">
        <w:rPr>
          <w:rFonts w:ascii="Times New Roman" w:hAnsi="Times New Roman" w:cs="Times New Roman"/>
          <w:color w:val="000000" w:themeColor="text1"/>
          <w:sz w:val="24"/>
          <w:szCs w:val="24"/>
          <w:lang w:val="en-US"/>
        </w:rPr>
        <w:t xml:space="preserve">a fashion company </w:t>
      </w:r>
      <w:r w:rsidR="00D05CC5">
        <w:rPr>
          <w:rFonts w:ascii="Times New Roman" w:hAnsi="Times New Roman" w:cs="Times New Roman"/>
          <w:color w:val="000000" w:themeColor="text1"/>
          <w:sz w:val="24"/>
          <w:szCs w:val="24"/>
          <w:lang w:val="en-US"/>
        </w:rPr>
        <w:t>executes</w:t>
      </w:r>
      <w:r w:rsidR="00D05CC5" w:rsidRPr="005C6087">
        <w:rPr>
          <w:rFonts w:ascii="Times New Roman" w:hAnsi="Times New Roman" w:cs="Times New Roman"/>
          <w:color w:val="000000" w:themeColor="text1"/>
          <w:sz w:val="24"/>
          <w:szCs w:val="24"/>
          <w:lang w:val="en-US"/>
        </w:rPr>
        <w:t xml:space="preserve"> </w:t>
      </w:r>
      <w:r w:rsidR="004825F4" w:rsidRPr="005C6087">
        <w:rPr>
          <w:rFonts w:ascii="Times New Roman" w:hAnsi="Times New Roman" w:cs="Times New Roman"/>
          <w:color w:val="000000" w:themeColor="text1"/>
          <w:sz w:val="24"/>
          <w:szCs w:val="24"/>
          <w:lang w:val="en-US"/>
        </w:rPr>
        <w:t>bran</w:t>
      </w:r>
      <w:r w:rsidR="00790A6A" w:rsidRPr="005C6087">
        <w:rPr>
          <w:rFonts w:ascii="Times New Roman" w:hAnsi="Times New Roman" w:cs="Times New Roman"/>
          <w:color w:val="000000" w:themeColor="text1"/>
          <w:sz w:val="24"/>
          <w:szCs w:val="24"/>
          <w:lang w:val="en-US"/>
        </w:rPr>
        <w:t>d</w:t>
      </w:r>
      <w:r w:rsidR="004825F4" w:rsidRPr="005C6087">
        <w:rPr>
          <w:rFonts w:ascii="Times New Roman" w:hAnsi="Times New Roman" w:cs="Times New Roman"/>
          <w:color w:val="000000" w:themeColor="text1"/>
          <w:sz w:val="24"/>
          <w:szCs w:val="24"/>
          <w:lang w:val="en-US"/>
        </w:rPr>
        <w:t xml:space="preserve"> extension from apparel to accessories</w:t>
      </w:r>
      <w:r w:rsidR="005B32D8">
        <w:rPr>
          <w:rFonts w:ascii="Times New Roman" w:hAnsi="Times New Roman" w:cs="Times New Roman"/>
          <w:color w:val="000000" w:themeColor="text1"/>
          <w:sz w:val="24"/>
          <w:szCs w:val="24"/>
          <w:lang w:val="en-US"/>
        </w:rPr>
        <w:t xml:space="preserve">, </w:t>
      </w:r>
      <w:r w:rsidR="004825F4" w:rsidRPr="005C6087">
        <w:rPr>
          <w:rFonts w:ascii="Times New Roman" w:hAnsi="Times New Roman" w:cs="Times New Roman"/>
          <w:color w:val="000000" w:themeColor="text1"/>
          <w:sz w:val="24"/>
          <w:szCs w:val="24"/>
          <w:lang w:val="en-US"/>
        </w:rPr>
        <w:t>not vice versa</w:t>
      </w:r>
      <w:r w:rsidR="005B32D8">
        <w:rPr>
          <w:rFonts w:ascii="Times New Roman" w:hAnsi="Times New Roman" w:cs="Times New Roman"/>
          <w:color w:val="000000" w:themeColor="text1"/>
          <w:sz w:val="24"/>
          <w:szCs w:val="24"/>
          <w:lang w:val="en-US"/>
        </w:rPr>
        <w:t xml:space="preserve">, </w:t>
      </w:r>
      <w:r w:rsidR="00A84BE5">
        <w:rPr>
          <w:rFonts w:ascii="Times New Roman" w:hAnsi="Times New Roman" w:cs="Times New Roman"/>
          <w:color w:val="000000" w:themeColor="text1"/>
          <w:sz w:val="24"/>
          <w:szCs w:val="24"/>
          <w:lang w:val="en-US"/>
        </w:rPr>
        <w:t>primarily</w:t>
      </w:r>
      <w:r w:rsidR="004825F4" w:rsidRPr="005C6087">
        <w:rPr>
          <w:rFonts w:ascii="Times New Roman" w:hAnsi="Times New Roman" w:cs="Times New Roman"/>
          <w:color w:val="000000" w:themeColor="text1"/>
          <w:sz w:val="24"/>
          <w:szCs w:val="24"/>
          <w:lang w:val="en-US"/>
        </w:rPr>
        <w:t xml:space="preserve"> because most critical </w:t>
      </w:r>
      <w:r w:rsidR="00D333C0">
        <w:rPr>
          <w:rFonts w:ascii="Times New Roman" w:hAnsi="Times New Roman" w:cs="Times New Roman"/>
          <w:color w:val="000000" w:themeColor="text1"/>
          <w:sz w:val="24"/>
          <w:szCs w:val="24"/>
          <w:lang w:val="en-US"/>
        </w:rPr>
        <w:t>within a brand</w:t>
      </w:r>
      <w:r w:rsidR="00D333C0" w:rsidRPr="005C6087">
        <w:rPr>
          <w:rFonts w:ascii="Times New Roman" w:hAnsi="Times New Roman" w:cs="Times New Roman"/>
          <w:color w:val="000000" w:themeColor="text1"/>
          <w:sz w:val="24"/>
          <w:szCs w:val="24"/>
          <w:lang w:val="en-US"/>
        </w:rPr>
        <w:t xml:space="preserve"> </w:t>
      </w:r>
      <w:r w:rsidR="004825F4" w:rsidRPr="005C6087">
        <w:rPr>
          <w:rFonts w:ascii="Times New Roman" w:hAnsi="Times New Roman" w:cs="Times New Roman"/>
          <w:color w:val="000000" w:themeColor="text1"/>
          <w:sz w:val="24"/>
          <w:szCs w:val="24"/>
          <w:lang w:val="en-US"/>
        </w:rPr>
        <w:t>is apparel fashion</w:t>
      </w:r>
      <w:r w:rsidR="007870F3">
        <w:rPr>
          <w:rFonts w:ascii="Times New Roman" w:hAnsi="Times New Roman" w:cs="Times New Roman"/>
          <w:color w:val="000000" w:themeColor="text1"/>
          <w:sz w:val="24"/>
          <w:szCs w:val="24"/>
          <w:lang w:val="en-US"/>
        </w:rPr>
        <w:t>,</w:t>
      </w:r>
      <w:r w:rsidR="004825F4" w:rsidRPr="005C6087">
        <w:rPr>
          <w:rFonts w:ascii="Times New Roman" w:hAnsi="Times New Roman" w:cs="Times New Roman"/>
          <w:color w:val="000000" w:themeColor="text1"/>
          <w:sz w:val="24"/>
          <w:szCs w:val="24"/>
          <w:lang w:val="en-US"/>
        </w:rPr>
        <w:t xml:space="preserve"> not footwear or accessories. </w:t>
      </w:r>
      <w:r w:rsidR="00790A6A" w:rsidRPr="005C6087">
        <w:rPr>
          <w:rFonts w:ascii="Times New Roman" w:hAnsi="Times New Roman" w:cs="Times New Roman"/>
          <w:color w:val="000000" w:themeColor="text1"/>
          <w:sz w:val="24"/>
          <w:szCs w:val="24"/>
          <w:lang w:val="en-US"/>
        </w:rPr>
        <w:t xml:space="preserve">Therefore, </w:t>
      </w:r>
      <w:proofErr w:type="spellStart"/>
      <w:r w:rsidR="004825F4" w:rsidRPr="005C6087">
        <w:rPr>
          <w:rFonts w:ascii="Times New Roman" w:hAnsi="Times New Roman" w:cs="Times New Roman"/>
          <w:color w:val="000000" w:themeColor="text1"/>
          <w:sz w:val="24"/>
          <w:szCs w:val="24"/>
          <w:lang w:val="en-US"/>
        </w:rPr>
        <w:t>Geox</w:t>
      </w:r>
      <w:r w:rsidR="00790A6A" w:rsidRPr="005C6087">
        <w:rPr>
          <w:rFonts w:ascii="Times New Roman" w:hAnsi="Times New Roman" w:cs="Times New Roman"/>
          <w:color w:val="000000" w:themeColor="text1"/>
          <w:sz w:val="24"/>
          <w:szCs w:val="24"/>
          <w:lang w:val="en-US"/>
        </w:rPr>
        <w:t>’s</w:t>
      </w:r>
      <w:proofErr w:type="spellEnd"/>
      <w:r w:rsidR="004825F4" w:rsidRPr="005C6087">
        <w:rPr>
          <w:rFonts w:ascii="Times New Roman" w:hAnsi="Times New Roman" w:cs="Times New Roman"/>
          <w:color w:val="000000" w:themeColor="text1"/>
          <w:sz w:val="24"/>
          <w:szCs w:val="24"/>
          <w:lang w:val="en-US"/>
        </w:rPr>
        <w:t xml:space="preserve"> </w:t>
      </w:r>
      <w:r w:rsidR="009B27EE" w:rsidRPr="005C6087">
        <w:rPr>
          <w:rFonts w:ascii="Times New Roman" w:hAnsi="Times New Roman" w:cs="Times New Roman"/>
          <w:color w:val="000000" w:themeColor="text1"/>
          <w:sz w:val="24"/>
          <w:szCs w:val="24"/>
          <w:lang w:val="en-US"/>
        </w:rPr>
        <w:t>extension to</w:t>
      </w:r>
      <w:r w:rsidR="004825F4" w:rsidRPr="005C6087">
        <w:rPr>
          <w:rFonts w:ascii="Times New Roman" w:hAnsi="Times New Roman" w:cs="Times New Roman"/>
          <w:color w:val="000000" w:themeColor="text1"/>
          <w:sz w:val="24"/>
          <w:szCs w:val="24"/>
          <w:lang w:val="en-US"/>
        </w:rPr>
        <w:t xml:space="preserve"> </w:t>
      </w:r>
      <w:r w:rsidR="007F31EF">
        <w:rPr>
          <w:rFonts w:ascii="Times New Roman" w:hAnsi="Times New Roman" w:cs="Times New Roman"/>
          <w:color w:val="000000" w:themeColor="text1"/>
          <w:sz w:val="24"/>
          <w:szCs w:val="24"/>
          <w:lang w:val="en-US"/>
        </w:rPr>
        <w:t xml:space="preserve">the </w:t>
      </w:r>
      <w:r w:rsidR="004825F4" w:rsidRPr="005C6087">
        <w:rPr>
          <w:rFonts w:ascii="Times New Roman" w:hAnsi="Times New Roman" w:cs="Times New Roman"/>
          <w:color w:val="000000" w:themeColor="text1"/>
          <w:sz w:val="24"/>
          <w:szCs w:val="24"/>
          <w:lang w:val="en-US"/>
        </w:rPr>
        <w:t xml:space="preserve">apparel market is </w:t>
      </w:r>
      <w:r w:rsidR="001D7C4A" w:rsidRPr="005C6087">
        <w:rPr>
          <w:rFonts w:ascii="Times New Roman" w:hAnsi="Times New Roman" w:cs="Times New Roman"/>
          <w:color w:val="000000" w:themeColor="text1"/>
          <w:sz w:val="24"/>
          <w:szCs w:val="24"/>
          <w:lang w:val="en-US"/>
        </w:rPr>
        <w:t xml:space="preserve">still </w:t>
      </w:r>
      <w:r w:rsidR="004825F4" w:rsidRPr="005C6087">
        <w:rPr>
          <w:rFonts w:ascii="Times New Roman" w:hAnsi="Times New Roman" w:cs="Times New Roman"/>
          <w:color w:val="000000" w:themeColor="text1"/>
          <w:sz w:val="24"/>
          <w:szCs w:val="24"/>
          <w:lang w:val="en-US"/>
        </w:rPr>
        <w:t>a big challenge that should be managed quite carefully.</w:t>
      </w:r>
      <w:r w:rsidR="00790A6A" w:rsidRPr="005C6087">
        <w:rPr>
          <w:rFonts w:ascii="Times New Roman" w:hAnsi="Times New Roman" w:cs="Times New Roman"/>
          <w:color w:val="000000" w:themeColor="text1"/>
          <w:sz w:val="24"/>
          <w:szCs w:val="24"/>
          <w:lang w:val="en-US"/>
        </w:rPr>
        <w:t xml:space="preserve"> </w:t>
      </w:r>
      <w:r w:rsidR="004825F4" w:rsidRPr="005C6087">
        <w:rPr>
          <w:rFonts w:ascii="Times New Roman" w:hAnsi="Times New Roman" w:cs="Times New Roman"/>
          <w:color w:val="000000" w:themeColor="text1"/>
          <w:sz w:val="24"/>
          <w:szCs w:val="24"/>
          <w:lang w:val="en-US"/>
        </w:rPr>
        <w:t xml:space="preserve">The </w:t>
      </w:r>
      <w:proofErr w:type="spellStart"/>
      <w:r w:rsidR="004825F4" w:rsidRPr="005C6087">
        <w:rPr>
          <w:rFonts w:ascii="Times New Roman" w:hAnsi="Times New Roman" w:cs="Times New Roman"/>
          <w:color w:val="000000" w:themeColor="text1"/>
          <w:sz w:val="24"/>
          <w:szCs w:val="24"/>
          <w:lang w:val="en-US"/>
        </w:rPr>
        <w:t>Geox</w:t>
      </w:r>
      <w:proofErr w:type="spellEnd"/>
      <w:r w:rsidR="004825F4" w:rsidRPr="005C6087">
        <w:rPr>
          <w:rFonts w:ascii="Times New Roman" w:hAnsi="Times New Roman" w:cs="Times New Roman"/>
          <w:color w:val="000000" w:themeColor="text1"/>
          <w:sz w:val="24"/>
          <w:szCs w:val="24"/>
          <w:lang w:val="en-US"/>
        </w:rPr>
        <w:t xml:space="preserve"> dilemma </w:t>
      </w:r>
      <w:r w:rsidR="00864009">
        <w:rPr>
          <w:rFonts w:ascii="Times New Roman" w:hAnsi="Times New Roman" w:cs="Times New Roman"/>
          <w:color w:val="000000" w:themeColor="text1"/>
          <w:sz w:val="24"/>
          <w:szCs w:val="24"/>
          <w:lang w:val="en-US"/>
        </w:rPr>
        <w:t>in</w:t>
      </w:r>
      <w:r w:rsidR="00864009" w:rsidRPr="005C6087">
        <w:rPr>
          <w:rFonts w:ascii="Times New Roman" w:hAnsi="Times New Roman" w:cs="Times New Roman"/>
          <w:color w:val="000000" w:themeColor="text1"/>
          <w:sz w:val="24"/>
          <w:szCs w:val="24"/>
          <w:lang w:val="en-US"/>
        </w:rPr>
        <w:t xml:space="preserve"> </w:t>
      </w:r>
      <w:r w:rsidR="001D7C4A" w:rsidRPr="005C6087">
        <w:rPr>
          <w:rFonts w:ascii="Times New Roman" w:hAnsi="Times New Roman" w:cs="Times New Roman"/>
          <w:color w:val="000000" w:themeColor="text1"/>
          <w:sz w:val="24"/>
          <w:szCs w:val="24"/>
          <w:lang w:val="en-US"/>
        </w:rPr>
        <w:t xml:space="preserve">the future </w:t>
      </w:r>
      <w:r w:rsidR="007B6A43" w:rsidRPr="005C6087">
        <w:rPr>
          <w:rFonts w:ascii="Times New Roman" w:hAnsi="Times New Roman" w:cs="Times New Roman"/>
          <w:color w:val="000000" w:themeColor="text1"/>
          <w:sz w:val="24"/>
          <w:szCs w:val="24"/>
          <w:lang w:val="en-US"/>
        </w:rPr>
        <w:t>will be</w:t>
      </w:r>
      <w:r w:rsidR="004825F4" w:rsidRPr="005C6087">
        <w:rPr>
          <w:rFonts w:ascii="Times New Roman" w:hAnsi="Times New Roman" w:cs="Times New Roman"/>
          <w:color w:val="000000" w:themeColor="text1"/>
          <w:sz w:val="24"/>
          <w:szCs w:val="24"/>
          <w:lang w:val="en-US"/>
        </w:rPr>
        <w:t xml:space="preserve"> </w:t>
      </w:r>
      <w:r w:rsidR="00864009" w:rsidRPr="00FC3A43">
        <w:rPr>
          <w:rFonts w:ascii="Times New Roman" w:hAnsi="Times New Roman" w:cs="Times New Roman"/>
          <w:color w:val="000000" w:themeColor="text1"/>
          <w:sz w:val="24"/>
          <w:szCs w:val="24"/>
          <w:lang w:val="en-US"/>
        </w:rPr>
        <w:t xml:space="preserve">to </w:t>
      </w:r>
      <w:r w:rsidR="00080623" w:rsidRPr="00C61D09">
        <w:rPr>
          <w:rFonts w:ascii="Times New Roman" w:hAnsi="Times New Roman" w:cs="Times New Roman"/>
          <w:color w:val="000000" w:themeColor="text1"/>
          <w:sz w:val="24"/>
          <w:szCs w:val="24"/>
          <w:lang w:val="en-US"/>
        </w:rPr>
        <w:t xml:space="preserve">sustain </w:t>
      </w:r>
      <w:r w:rsidR="004825F4" w:rsidRPr="00C61D09">
        <w:rPr>
          <w:rFonts w:ascii="Times New Roman" w:hAnsi="Times New Roman" w:cs="Times New Roman"/>
          <w:color w:val="000000" w:themeColor="text1"/>
          <w:sz w:val="24"/>
          <w:szCs w:val="24"/>
          <w:lang w:val="en-US"/>
        </w:rPr>
        <w:t>innovati</w:t>
      </w:r>
      <w:r w:rsidR="00080623" w:rsidRPr="00C61D09">
        <w:rPr>
          <w:rFonts w:ascii="Times New Roman" w:hAnsi="Times New Roman" w:cs="Times New Roman"/>
          <w:color w:val="000000" w:themeColor="text1"/>
          <w:sz w:val="24"/>
          <w:szCs w:val="24"/>
          <w:lang w:val="en-US"/>
        </w:rPr>
        <w:t>ons</w:t>
      </w:r>
      <w:r w:rsidR="001D7C4A" w:rsidRPr="00C61D09">
        <w:rPr>
          <w:rFonts w:ascii="Times New Roman" w:hAnsi="Times New Roman" w:cs="Times New Roman"/>
          <w:color w:val="000000" w:themeColor="text1"/>
          <w:sz w:val="24"/>
          <w:szCs w:val="24"/>
          <w:lang w:val="en-US"/>
        </w:rPr>
        <w:t xml:space="preserve"> in comfort</w:t>
      </w:r>
      <w:r w:rsidR="004825F4" w:rsidRPr="00C61D09">
        <w:rPr>
          <w:rFonts w:ascii="Times New Roman" w:hAnsi="Times New Roman" w:cs="Times New Roman"/>
          <w:color w:val="000000" w:themeColor="text1"/>
          <w:sz w:val="24"/>
          <w:szCs w:val="24"/>
          <w:lang w:val="en-US"/>
        </w:rPr>
        <w:t xml:space="preserve"> and </w:t>
      </w:r>
      <w:r w:rsidR="00080623" w:rsidRPr="00C61D09">
        <w:rPr>
          <w:rFonts w:ascii="Times New Roman" w:hAnsi="Times New Roman" w:cs="Times New Roman"/>
          <w:color w:val="000000" w:themeColor="text1"/>
          <w:sz w:val="24"/>
          <w:szCs w:val="24"/>
          <w:lang w:val="en-US"/>
        </w:rPr>
        <w:t xml:space="preserve">remain </w:t>
      </w:r>
      <w:r w:rsidR="004825F4" w:rsidRPr="00C61D09">
        <w:rPr>
          <w:rFonts w:ascii="Times New Roman" w:hAnsi="Times New Roman" w:cs="Times New Roman"/>
          <w:color w:val="000000" w:themeColor="text1"/>
          <w:sz w:val="24"/>
          <w:szCs w:val="24"/>
          <w:lang w:val="en-US"/>
        </w:rPr>
        <w:t>fashionable</w:t>
      </w:r>
      <w:r w:rsidR="004825F4" w:rsidRPr="00FC3A43">
        <w:rPr>
          <w:rFonts w:ascii="Times New Roman" w:hAnsi="Times New Roman" w:cs="Times New Roman"/>
          <w:color w:val="000000" w:themeColor="text1"/>
          <w:sz w:val="24"/>
          <w:szCs w:val="24"/>
          <w:lang w:val="en-US"/>
        </w:rPr>
        <w:t>.</w:t>
      </w:r>
      <w:r w:rsidR="004825F4" w:rsidRPr="005C6087">
        <w:rPr>
          <w:rFonts w:ascii="Times New Roman" w:hAnsi="Times New Roman" w:cs="Times New Roman"/>
          <w:color w:val="000000" w:themeColor="text1"/>
          <w:sz w:val="24"/>
          <w:szCs w:val="24"/>
          <w:lang w:val="en-US"/>
        </w:rPr>
        <w:t xml:space="preserve"> </w:t>
      </w:r>
      <w:r w:rsidR="001D7C4A" w:rsidRPr="005C6087">
        <w:rPr>
          <w:rFonts w:ascii="Times New Roman" w:hAnsi="Times New Roman" w:cs="Times New Roman"/>
          <w:color w:val="000000" w:themeColor="text1"/>
          <w:sz w:val="24"/>
          <w:szCs w:val="24"/>
          <w:lang w:val="en-US"/>
        </w:rPr>
        <w:t>While innovati</w:t>
      </w:r>
      <w:r w:rsidR="006E0A93">
        <w:rPr>
          <w:rFonts w:ascii="Times New Roman" w:hAnsi="Times New Roman" w:cs="Times New Roman"/>
          <w:color w:val="000000" w:themeColor="text1"/>
          <w:sz w:val="24"/>
          <w:szCs w:val="24"/>
          <w:lang w:val="en-US"/>
        </w:rPr>
        <w:t>on</w:t>
      </w:r>
      <w:r w:rsidR="00864009">
        <w:rPr>
          <w:rFonts w:ascii="Times New Roman" w:hAnsi="Times New Roman" w:cs="Times New Roman"/>
          <w:color w:val="000000" w:themeColor="text1"/>
          <w:sz w:val="24"/>
          <w:szCs w:val="24"/>
          <w:lang w:val="en-US"/>
        </w:rPr>
        <w:t>s</w:t>
      </w:r>
      <w:r w:rsidR="001D7C4A" w:rsidRPr="005C6087">
        <w:rPr>
          <w:rFonts w:ascii="Times New Roman" w:hAnsi="Times New Roman" w:cs="Times New Roman"/>
          <w:color w:val="000000" w:themeColor="text1"/>
          <w:sz w:val="24"/>
          <w:szCs w:val="24"/>
          <w:lang w:val="en-US"/>
        </w:rPr>
        <w:t xml:space="preserve"> in comfort is </w:t>
      </w:r>
      <w:r w:rsidRPr="005C6087">
        <w:rPr>
          <w:rFonts w:ascii="Times New Roman" w:hAnsi="Times New Roman" w:cs="Times New Roman"/>
          <w:color w:val="000000" w:themeColor="text1"/>
          <w:sz w:val="24"/>
          <w:szCs w:val="24"/>
          <w:lang w:val="en-US"/>
        </w:rPr>
        <w:t xml:space="preserve">well </w:t>
      </w:r>
      <w:r w:rsidR="001D7C4A" w:rsidRPr="005C6087">
        <w:rPr>
          <w:rFonts w:ascii="Times New Roman" w:hAnsi="Times New Roman" w:cs="Times New Roman"/>
          <w:color w:val="000000" w:themeColor="text1"/>
          <w:sz w:val="24"/>
          <w:szCs w:val="24"/>
          <w:lang w:val="en-US"/>
        </w:rPr>
        <w:t>accepted by customer</w:t>
      </w:r>
      <w:r w:rsidR="006E0A93">
        <w:rPr>
          <w:rFonts w:ascii="Times New Roman" w:hAnsi="Times New Roman" w:cs="Times New Roman"/>
          <w:color w:val="000000" w:themeColor="text1"/>
          <w:sz w:val="24"/>
          <w:szCs w:val="24"/>
          <w:lang w:val="en-US"/>
        </w:rPr>
        <w:t>s</w:t>
      </w:r>
      <w:r w:rsidR="001D7C4A" w:rsidRPr="005C6087">
        <w:rPr>
          <w:rFonts w:ascii="Times New Roman" w:hAnsi="Times New Roman" w:cs="Times New Roman"/>
          <w:color w:val="000000" w:themeColor="text1"/>
          <w:sz w:val="24"/>
          <w:szCs w:val="24"/>
          <w:lang w:val="en-US"/>
        </w:rPr>
        <w:t>, fashionable</w:t>
      </w:r>
      <w:r w:rsidR="002D0231">
        <w:rPr>
          <w:rFonts w:ascii="Times New Roman" w:hAnsi="Times New Roman" w:cs="Times New Roman"/>
          <w:color w:val="000000" w:themeColor="text1"/>
          <w:sz w:val="24"/>
          <w:szCs w:val="24"/>
          <w:lang w:val="en-US"/>
        </w:rPr>
        <w:t>ness</w:t>
      </w:r>
      <w:r w:rsidR="001D7C4A" w:rsidRPr="005C6087">
        <w:rPr>
          <w:rFonts w:ascii="Times New Roman" w:hAnsi="Times New Roman" w:cs="Times New Roman"/>
          <w:color w:val="000000" w:themeColor="text1"/>
          <w:sz w:val="24"/>
          <w:szCs w:val="24"/>
          <w:lang w:val="en-US"/>
        </w:rPr>
        <w:t xml:space="preserve"> </w:t>
      </w:r>
      <w:r w:rsidRPr="005C6087">
        <w:rPr>
          <w:rFonts w:ascii="Times New Roman" w:hAnsi="Times New Roman" w:cs="Times New Roman"/>
          <w:color w:val="000000" w:themeColor="text1"/>
          <w:sz w:val="24"/>
          <w:szCs w:val="24"/>
          <w:lang w:val="en-US"/>
        </w:rPr>
        <w:t>may not be well</w:t>
      </w:r>
      <w:r w:rsidR="001D7C4A" w:rsidRPr="005C6087">
        <w:rPr>
          <w:rFonts w:ascii="Times New Roman" w:hAnsi="Times New Roman" w:cs="Times New Roman"/>
          <w:color w:val="000000" w:themeColor="text1"/>
          <w:sz w:val="24"/>
          <w:szCs w:val="24"/>
          <w:lang w:val="en-US"/>
        </w:rPr>
        <w:t xml:space="preserve"> appreciated</w:t>
      </w:r>
      <w:r w:rsidRPr="005C6087">
        <w:rPr>
          <w:rFonts w:ascii="Times New Roman" w:hAnsi="Times New Roman" w:cs="Times New Roman"/>
          <w:color w:val="000000" w:themeColor="text1"/>
          <w:sz w:val="24"/>
          <w:szCs w:val="24"/>
          <w:lang w:val="en-US"/>
        </w:rPr>
        <w:t xml:space="preserve"> among consumers</w:t>
      </w:r>
      <w:r w:rsidR="001D7C4A" w:rsidRPr="005C6087">
        <w:rPr>
          <w:rFonts w:ascii="Times New Roman" w:hAnsi="Times New Roman" w:cs="Times New Roman"/>
          <w:color w:val="000000" w:themeColor="text1"/>
          <w:sz w:val="24"/>
          <w:szCs w:val="24"/>
          <w:lang w:val="en-US"/>
        </w:rPr>
        <w:t xml:space="preserve">. The more </w:t>
      </w:r>
      <w:proofErr w:type="spellStart"/>
      <w:r w:rsidRPr="005C6087">
        <w:rPr>
          <w:rFonts w:ascii="Times New Roman" w:hAnsi="Times New Roman" w:cs="Times New Roman"/>
          <w:color w:val="000000" w:themeColor="text1"/>
          <w:sz w:val="24"/>
          <w:szCs w:val="24"/>
          <w:lang w:val="en-US"/>
        </w:rPr>
        <w:t>Geox</w:t>
      </w:r>
      <w:proofErr w:type="spellEnd"/>
      <w:r w:rsidRPr="005C6087">
        <w:rPr>
          <w:rFonts w:ascii="Times New Roman" w:hAnsi="Times New Roman" w:cs="Times New Roman"/>
          <w:color w:val="000000" w:themeColor="text1"/>
          <w:sz w:val="24"/>
          <w:szCs w:val="24"/>
          <w:lang w:val="en-US"/>
        </w:rPr>
        <w:t xml:space="preserve"> </w:t>
      </w:r>
      <w:r w:rsidR="001D7C4A" w:rsidRPr="005C6087">
        <w:rPr>
          <w:rFonts w:ascii="Times New Roman" w:hAnsi="Times New Roman" w:cs="Times New Roman"/>
          <w:color w:val="000000" w:themeColor="text1"/>
          <w:sz w:val="24"/>
          <w:szCs w:val="24"/>
          <w:lang w:val="en-US"/>
        </w:rPr>
        <w:t>stress</w:t>
      </w:r>
      <w:r w:rsidRPr="005C6087">
        <w:rPr>
          <w:rFonts w:ascii="Times New Roman" w:hAnsi="Times New Roman" w:cs="Times New Roman"/>
          <w:color w:val="000000" w:themeColor="text1"/>
          <w:sz w:val="24"/>
          <w:szCs w:val="24"/>
          <w:lang w:val="en-US"/>
        </w:rPr>
        <w:t>es</w:t>
      </w:r>
      <w:r w:rsidR="001D7C4A" w:rsidRPr="005C6087">
        <w:rPr>
          <w:rFonts w:ascii="Times New Roman" w:hAnsi="Times New Roman" w:cs="Times New Roman"/>
          <w:color w:val="000000" w:themeColor="text1"/>
          <w:sz w:val="24"/>
          <w:szCs w:val="24"/>
          <w:lang w:val="en-US"/>
        </w:rPr>
        <w:t xml:space="preserve"> the comfort</w:t>
      </w:r>
      <w:r w:rsidR="002C2A99">
        <w:rPr>
          <w:rFonts w:ascii="Times New Roman" w:hAnsi="Times New Roman" w:cs="Times New Roman"/>
          <w:color w:val="000000" w:themeColor="text1"/>
          <w:sz w:val="24"/>
          <w:szCs w:val="24"/>
          <w:lang w:val="en-US"/>
        </w:rPr>
        <w:t>ability</w:t>
      </w:r>
      <w:r w:rsidR="001D7C4A" w:rsidRPr="005C6087">
        <w:rPr>
          <w:rFonts w:ascii="Times New Roman" w:hAnsi="Times New Roman" w:cs="Times New Roman"/>
          <w:color w:val="000000" w:themeColor="text1"/>
          <w:sz w:val="24"/>
          <w:szCs w:val="24"/>
          <w:lang w:val="en-US"/>
        </w:rPr>
        <w:t xml:space="preserve"> of the</w:t>
      </w:r>
      <w:r w:rsidR="002C2A99">
        <w:rPr>
          <w:rFonts w:ascii="Times New Roman" w:hAnsi="Times New Roman" w:cs="Times New Roman"/>
          <w:color w:val="000000" w:themeColor="text1"/>
          <w:sz w:val="24"/>
          <w:szCs w:val="24"/>
          <w:lang w:val="en-US"/>
        </w:rPr>
        <w:t>ir</w:t>
      </w:r>
      <w:r w:rsidR="001D7C4A" w:rsidRPr="005C6087">
        <w:rPr>
          <w:rFonts w:ascii="Times New Roman" w:hAnsi="Times New Roman" w:cs="Times New Roman"/>
          <w:color w:val="000000" w:themeColor="text1"/>
          <w:sz w:val="24"/>
          <w:szCs w:val="24"/>
          <w:lang w:val="en-US"/>
        </w:rPr>
        <w:t xml:space="preserve"> </w:t>
      </w:r>
      <w:r w:rsidR="007B6A43" w:rsidRPr="005C6087">
        <w:rPr>
          <w:rFonts w:ascii="Times New Roman" w:hAnsi="Times New Roman" w:cs="Times New Roman"/>
          <w:color w:val="000000" w:themeColor="text1"/>
          <w:sz w:val="24"/>
          <w:szCs w:val="24"/>
          <w:lang w:val="en-US"/>
        </w:rPr>
        <w:t>shoes</w:t>
      </w:r>
      <w:r w:rsidRPr="005C6087">
        <w:rPr>
          <w:rFonts w:ascii="Times New Roman" w:hAnsi="Times New Roman" w:cs="Times New Roman"/>
          <w:color w:val="000000" w:themeColor="text1"/>
          <w:sz w:val="24"/>
          <w:szCs w:val="24"/>
          <w:lang w:val="en-US"/>
        </w:rPr>
        <w:t>,</w:t>
      </w:r>
      <w:r w:rsidR="001D7C4A" w:rsidRPr="005C6087">
        <w:rPr>
          <w:rFonts w:ascii="Times New Roman" w:hAnsi="Times New Roman" w:cs="Times New Roman"/>
          <w:color w:val="000000" w:themeColor="text1"/>
          <w:sz w:val="24"/>
          <w:szCs w:val="24"/>
          <w:lang w:val="en-US"/>
        </w:rPr>
        <w:t xml:space="preserve"> the </w:t>
      </w:r>
      <w:r w:rsidR="00482B96">
        <w:rPr>
          <w:rFonts w:ascii="Times New Roman" w:hAnsi="Times New Roman" w:cs="Times New Roman"/>
          <w:color w:val="000000" w:themeColor="text1"/>
          <w:sz w:val="24"/>
          <w:szCs w:val="24"/>
          <w:lang w:val="en-US"/>
        </w:rPr>
        <w:t>more difficult it is</w:t>
      </w:r>
      <w:r w:rsidR="00482B96" w:rsidRPr="005C6087">
        <w:rPr>
          <w:rFonts w:ascii="Times New Roman" w:hAnsi="Times New Roman" w:cs="Times New Roman"/>
          <w:color w:val="000000" w:themeColor="text1"/>
          <w:sz w:val="24"/>
          <w:szCs w:val="24"/>
          <w:lang w:val="en-US"/>
        </w:rPr>
        <w:t xml:space="preserve"> </w:t>
      </w:r>
      <w:r w:rsidR="007B6A43" w:rsidRPr="005C6087">
        <w:rPr>
          <w:rFonts w:ascii="Times New Roman" w:hAnsi="Times New Roman" w:cs="Times New Roman"/>
          <w:color w:val="000000" w:themeColor="text1"/>
          <w:sz w:val="24"/>
          <w:szCs w:val="24"/>
          <w:lang w:val="en-US"/>
        </w:rPr>
        <w:t>to position</w:t>
      </w:r>
      <w:r w:rsidR="001D7C4A" w:rsidRPr="005C6087">
        <w:rPr>
          <w:rFonts w:ascii="Times New Roman" w:hAnsi="Times New Roman" w:cs="Times New Roman"/>
          <w:color w:val="000000" w:themeColor="text1"/>
          <w:sz w:val="24"/>
          <w:szCs w:val="24"/>
          <w:lang w:val="en-US"/>
        </w:rPr>
        <w:t xml:space="preserve"> fashion</w:t>
      </w:r>
      <w:r w:rsidR="007B6A43" w:rsidRPr="005C6087">
        <w:rPr>
          <w:rFonts w:ascii="Times New Roman" w:hAnsi="Times New Roman" w:cs="Times New Roman"/>
          <w:color w:val="000000" w:themeColor="text1"/>
          <w:sz w:val="24"/>
          <w:szCs w:val="24"/>
          <w:lang w:val="en-US"/>
        </w:rPr>
        <w:t xml:space="preserve"> products</w:t>
      </w:r>
      <w:r w:rsidR="001D7C4A" w:rsidRPr="005C6087">
        <w:rPr>
          <w:rFonts w:ascii="Times New Roman" w:hAnsi="Times New Roman" w:cs="Times New Roman"/>
          <w:color w:val="000000" w:themeColor="text1"/>
          <w:sz w:val="24"/>
          <w:szCs w:val="24"/>
          <w:lang w:val="en-US"/>
        </w:rPr>
        <w:t xml:space="preserve">. </w:t>
      </w:r>
      <w:r w:rsidR="009140F5">
        <w:rPr>
          <w:rFonts w:ascii="Times New Roman" w:hAnsi="Times New Roman" w:cs="Times New Roman"/>
          <w:color w:val="000000" w:themeColor="text1"/>
          <w:sz w:val="24"/>
          <w:szCs w:val="24"/>
          <w:lang w:val="en-US"/>
        </w:rPr>
        <w:t>T</w:t>
      </w:r>
      <w:r w:rsidR="001D7C4A" w:rsidRPr="005C6087">
        <w:rPr>
          <w:rFonts w:ascii="Times New Roman" w:hAnsi="Times New Roman" w:cs="Times New Roman"/>
          <w:color w:val="000000" w:themeColor="text1"/>
          <w:sz w:val="24"/>
          <w:szCs w:val="24"/>
          <w:lang w:val="en-US"/>
        </w:rPr>
        <w:t>he two positions are different and difficult</w:t>
      </w:r>
      <w:r w:rsidR="00636B52" w:rsidRPr="005C6087">
        <w:rPr>
          <w:rFonts w:ascii="Times New Roman" w:hAnsi="Times New Roman" w:cs="Times New Roman"/>
          <w:color w:val="000000" w:themeColor="text1"/>
          <w:sz w:val="24"/>
          <w:szCs w:val="24"/>
          <w:lang w:val="en-US"/>
        </w:rPr>
        <w:t xml:space="preserve">, </w:t>
      </w:r>
      <w:r w:rsidR="00C07EFF">
        <w:rPr>
          <w:rFonts w:ascii="Times New Roman" w:hAnsi="Times New Roman" w:cs="Times New Roman"/>
          <w:color w:val="000000" w:themeColor="text1"/>
          <w:sz w:val="24"/>
          <w:szCs w:val="24"/>
          <w:lang w:val="en-US"/>
        </w:rPr>
        <w:t>though</w:t>
      </w:r>
      <w:r w:rsidR="00C07EFF" w:rsidRPr="005C6087">
        <w:rPr>
          <w:rFonts w:ascii="Times New Roman" w:hAnsi="Times New Roman" w:cs="Times New Roman"/>
          <w:color w:val="000000" w:themeColor="text1"/>
          <w:sz w:val="24"/>
          <w:szCs w:val="24"/>
          <w:lang w:val="en-US"/>
        </w:rPr>
        <w:t xml:space="preserve"> </w:t>
      </w:r>
      <w:r w:rsidR="00636B52" w:rsidRPr="005C6087">
        <w:rPr>
          <w:rFonts w:ascii="Times New Roman" w:hAnsi="Times New Roman" w:cs="Times New Roman"/>
          <w:color w:val="000000" w:themeColor="text1"/>
          <w:sz w:val="24"/>
          <w:szCs w:val="24"/>
          <w:lang w:val="en-US"/>
        </w:rPr>
        <w:t>not imposs</w:t>
      </w:r>
      <w:r w:rsidR="001D7C4A" w:rsidRPr="005C6087">
        <w:rPr>
          <w:rFonts w:ascii="Times New Roman" w:hAnsi="Times New Roman" w:cs="Times New Roman"/>
          <w:color w:val="000000" w:themeColor="text1"/>
          <w:sz w:val="24"/>
          <w:szCs w:val="24"/>
          <w:lang w:val="en-US"/>
        </w:rPr>
        <w:t>ible, to be combined</w:t>
      </w:r>
      <w:r w:rsidR="007D1C0D">
        <w:rPr>
          <w:rFonts w:ascii="Times New Roman" w:hAnsi="Times New Roman" w:cs="Times New Roman"/>
          <w:color w:val="000000" w:themeColor="text1"/>
          <w:sz w:val="24"/>
          <w:szCs w:val="24"/>
          <w:lang w:val="en-US"/>
        </w:rPr>
        <w:t>.</w:t>
      </w:r>
      <w:r w:rsidR="00D30FED">
        <w:rPr>
          <w:rFonts w:ascii="Times New Roman" w:hAnsi="Times New Roman" w:cs="Times New Roman"/>
          <w:color w:val="000000" w:themeColor="text1"/>
          <w:sz w:val="24"/>
          <w:szCs w:val="24"/>
          <w:lang w:val="en-US"/>
        </w:rPr>
        <w:t xml:space="preserve"> </w:t>
      </w:r>
      <w:r w:rsidR="007D1C0D">
        <w:rPr>
          <w:rFonts w:ascii="Times New Roman" w:hAnsi="Times New Roman" w:cs="Times New Roman"/>
          <w:color w:val="000000" w:themeColor="text1"/>
          <w:sz w:val="24"/>
          <w:szCs w:val="24"/>
          <w:lang w:val="en-US"/>
        </w:rPr>
        <w:t>T</w:t>
      </w:r>
      <w:r w:rsidR="007B6A43" w:rsidRPr="005C6087">
        <w:rPr>
          <w:rFonts w:ascii="Times New Roman" w:hAnsi="Times New Roman" w:cs="Times New Roman"/>
          <w:color w:val="000000" w:themeColor="text1"/>
          <w:sz w:val="24"/>
          <w:szCs w:val="24"/>
          <w:lang w:val="en-US"/>
        </w:rPr>
        <w:t xml:space="preserve">hus, the challenge for </w:t>
      </w:r>
      <w:proofErr w:type="spellStart"/>
      <w:r w:rsidR="007B6A43" w:rsidRPr="005C6087">
        <w:rPr>
          <w:rFonts w:ascii="Times New Roman" w:hAnsi="Times New Roman" w:cs="Times New Roman"/>
          <w:color w:val="000000" w:themeColor="text1"/>
          <w:sz w:val="24"/>
          <w:szCs w:val="24"/>
          <w:lang w:val="en-US"/>
        </w:rPr>
        <w:t>Geox</w:t>
      </w:r>
      <w:proofErr w:type="spellEnd"/>
      <w:r w:rsidR="007B6A43" w:rsidRPr="005C6087">
        <w:rPr>
          <w:rFonts w:ascii="Times New Roman" w:hAnsi="Times New Roman" w:cs="Times New Roman"/>
          <w:color w:val="000000" w:themeColor="text1"/>
          <w:sz w:val="24"/>
          <w:szCs w:val="24"/>
          <w:lang w:val="en-US"/>
        </w:rPr>
        <w:t xml:space="preserve"> will be </w:t>
      </w:r>
      <w:r w:rsidR="009140F5">
        <w:rPr>
          <w:rFonts w:ascii="Times New Roman" w:hAnsi="Times New Roman" w:cs="Times New Roman"/>
          <w:color w:val="000000" w:themeColor="text1"/>
          <w:sz w:val="24"/>
          <w:szCs w:val="24"/>
          <w:lang w:val="en-US"/>
        </w:rPr>
        <w:t xml:space="preserve">integrating </w:t>
      </w:r>
      <w:r w:rsidR="00740613">
        <w:rPr>
          <w:rFonts w:ascii="Times New Roman" w:hAnsi="Times New Roman" w:cs="Times New Roman"/>
          <w:color w:val="000000" w:themeColor="text1"/>
          <w:sz w:val="24"/>
          <w:szCs w:val="24"/>
          <w:lang w:val="en-US"/>
        </w:rPr>
        <w:t>comfortability and fashion</w:t>
      </w:r>
      <w:r w:rsidR="009140F5">
        <w:rPr>
          <w:rFonts w:ascii="Times New Roman" w:hAnsi="Times New Roman" w:cs="Times New Roman"/>
          <w:color w:val="000000" w:themeColor="text1"/>
          <w:sz w:val="24"/>
          <w:szCs w:val="24"/>
          <w:lang w:val="en-US"/>
        </w:rPr>
        <w:t xml:space="preserve"> within</w:t>
      </w:r>
      <w:r w:rsidR="007B6A43" w:rsidRPr="005C6087">
        <w:rPr>
          <w:rFonts w:ascii="Times New Roman" w:hAnsi="Times New Roman" w:cs="Times New Roman"/>
          <w:color w:val="000000" w:themeColor="text1"/>
          <w:sz w:val="24"/>
          <w:szCs w:val="24"/>
          <w:lang w:val="en-US"/>
        </w:rPr>
        <w:t xml:space="preserve"> their apparel products</w:t>
      </w:r>
      <w:r w:rsidR="009140F5">
        <w:rPr>
          <w:rFonts w:ascii="Times New Roman" w:hAnsi="Times New Roman" w:cs="Times New Roman"/>
          <w:color w:val="000000" w:themeColor="text1"/>
          <w:sz w:val="24"/>
          <w:szCs w:val="24"/>
          <w:lang w:val="en-US"/>
        </w:rPr>
        <w:t xml:space="preserve"> </w:t>
      </w:r>
      <w:r w:rsidR="00740613">
        <w:rPr>
          <w:rFonts w:ascii="Times New Roman" w:hAnsi="Times New Roman" w:cs="Times New Roman"/>
          <w:color w:val="000000" w:themeColor="text1"/>
          <w:sz w:val="24"/>
          <w:szCs w:val="24"/>
          <w:lang w:val="en-US"/>
        </w:rPr>
        <w:t xml:space="preserve">in a </w:t>
      </w:r>
      <w:r w:rsidR="008D4A37">
        <w:rPr>
          <w:rFonts w:ascii="Times New Roman" w:hAnsi="Times New Roman" w:cs="Times New Roman"/>
          <w:color w:val="000000" w:themeColor="text1"/>
          <w:sz w:val="24"/>
          <w:szCs w:val="24"/>
          <w:lang w:val="en-US"/>
        </w:rPr>
        <w:t xml:space="preserve">meaningful </w:t>
      </w:r>
      <w:r w:rsidR="00740613">
        <w:rPr>
          <w:rFonts w:ascii="Times New Roman" w:hAnsi="Times New Roman" w:cs="Times New Roman"/>
          <w:color w:val="000000" w:themeColor="text1"/>
          <w:sz w:val="24"/>
          <w:szCs w:val="24"/>
          <w:lang w:val="en-US"/>
        </w:rPr>
        <w:t>way to their consumers</w:t>
      </w:r>
      <w:r w:rsidR="001D7C4A" w:rsidRPr="005C6087">
        <w:rPr>
          <w:rFonts w:ascii="Times New Roman" w:hAnsi="Times New Roman" w:cs="Times New Roman"/>
          <w:color w:val="000000" w:themeColor="text1"/>
          <w:sz w:val="24"/>
          <w:szCs w:val="24"/>
          <w:lang w:val="en-US"/>
        </w:rPr>
        <w:t>.</w:t>
      </w:r>
      <w:r w:rsidRPr="005C6087">
        <w:rPr>
          <w:rFonts w:ascii="Times New Roman" w:hAnsi="Times New Roman" w:cs="Times New Roman"/>
          <w:color w:val="000000" w:themeColor="text1"/>
          <w:sz w:val="24"/>
          <w:szCs w:val="24"/>
          <w:lang w:val="en-US"/>
        </w:rPr>
        <w:t xml:space="preserve"> </w:t>
      </w:r>
    </w:p>
    <w:p w14:paraId="33017D1F" w14:textId="77777777" w:rsidR="00465FF3" w:rsidRPr="005C6087" w:rsidRDefault="00465FF3" w:rsidP="00CA3F24">
      <w:pPr>
        <w:spacing w:line="480" w:lineRule="auto"/>
        <w:jc w:val="both"/>
        <w:rPr>
          <w:rFonts w:ascii="Times New Roman" w:hAnsi="Times New Roman" w:cs="Times New Roman"/>
          <w:sz w:val="24"/>
          <w:szCs w:val="24"/>
          <w:lang w:val="en-US"/>
        </w:rPr>
      </w:pPr>
    </w:p>
    <w:p w14:paraId="5E58050B" w14:textId="146E9971" w:rsidR="00B00290" w:rsidRPr="00D256D9" w:rsidRDefault="000C7F8A" w:rsidP="00CA3F24">
      <w:pPr>
        <w:spacing w:line="480" w:lineRule="auto"/>
        <w:jc w:val="center"/>
        <w:rPr>
          <w:rFonts w:ascii="Times New Roman" w:eastAsia="Times New Roman" w:hAnsi="Times New Roman" w:cs="Times New Roman"/>
          <w:sz w:val="24"/>
          <w:szCs w:val="24"/>
          <w:lang w:val="en-US" w:eastAsia="it-IT"/>
        </w:rPr>
      </w:pPr>
      <w:r w:rsidRPr="00CA3F24">
        <w:rPr>
          <w:rFonts w:ascii="Times New Roman" w:hAnsi="Times New Roman" w:cs="Times New Roman"/>
          <w:sz w:val="28"/>
          <w:szCs w:val="24"/>
        </w:rPr>
        <w:t>REFERENCES</w:t>
      </w:r>
    </w:p>
    <w:p w14:paraId="71C6625E" w14:textId="32D05252" w:rsidR="00B00290" w:rsidRPr="00CB7E48" w:rsidRDefault="00B00290" w:rsidP="00CA3F24">
      <w:pPr>
        <w:spacing w:after="0" w:line="480" w:lineRule="auto"/>
        <w:ind w:left="706" w:hanging="706"/>
        <w:rPr>
          <w:rFonts w:ascii="Times New Roman" w:eastAsia="Times New Roman" w:hAnsi="Times New Roman" w:cs="Times New Roman"/>
          <w:sz w:val="24"/>
          <w:szCs w:val="24"/>
          <w:lang w:val="en-US" w:eastAsia="it-IT"/>
        </w:rPr>
      </w:pPr>
      <w:proofErr w:type="spellStart"/>
      <w:r w:rsidRPr="00E96680">
        <w:rPr>
          <w:rFonts w:ascii="Times New Roman" w:eastAsia="Times New Roman" w:hAnsi="Times New Roman" w:cs="Times New Roman"/>
          <w:sz w:val="24"/>
          <w:szCs w:val="24"/>
          <w:lang w:val="en-US" w:eastAsia="it-IT"/>
        </w:rPr>
        <w:t>Aage</w:t>
      </w:r>
      <w:proofErr w:type="spellEnd"/>
      <w:r w:rsidRPr="00E96680">
        <w:rPr>
          <w:rFonts w:ascii="Times New Roman" w:eastAsia="Times New Roman" w:hAnsi="Times New Roman" w:cs="Times New Roman"/>
          <w:sz w:val="24"/>
          <w:szCs w:val="24"/>
          <w:lang w:val="en-US" w:eastAsia="it-IT"/>
        </w:rPr>
        <w:t>, T.</w:t>
      </w:r>
      <w:r w:rsidR="000C7F8A" w:rsidRPr="00CB7E48">
        <w:rPr>
          <w:rFonts w:ascii="Times New Roman" w:eastAsia="Times New Roman" w:hAnsi="Times New Roman" w:cs="Times New Roman"/>
          <w:sz w:val="24"/>
          <w:szCs w:val="24"/>
          <w:lang w:val="en-US" w:eastAsia="it-IT"/>
        </w:rPr>
        <w:t>,</w:t>
      </w:r>
      <w:r w:rsidRPr="00CB7E48">
        <w:rPr>
          <w:rFonts w:ascii="Times New Roman" w:eastAsia="Times New Roman" w:hAnsi="Times New Roman" w:cs="Times New Roman"/>
          <w:sz w:val="24"/>
          <w:szCs w:val="24"/>
          <w:lang w:val="en-US" w:eastAsia="it-IT"/>
        </w:rPr>
        <w:t xml:space="preserve"> &amp; </w:t>
      </w:r>
      <w:proofErr w:type="spellStart"/>
      <w:r w:rsidRPr="00CB7E48">
        <w:rPr>
          <w:rFonts w:ascii="Times New Roman" w:eastAsia="Times New Roman" w:hAnsi="Times New Roman" w:cs="Times New Roman"/>
          <w:sz w:val="24"/>
          <w:szCs w:val="24"/>
          <w:lang w:val="en-US" w:eastAsia="it-IT"/>
        </w:rPr>
        <w:t>Belussi</w:t>
      </w:r>
      <w:proofErr w:type="spellEnd"/>
      <w:r w:rsidRPr="00CB7E48">
        <w:rPr>
          <w:rFonts w:ascii="Times New Roman" w:eastAsia="Times New Roman" w:hAnsi="Times New Roman" w:cs="Times New Roman"/>
          <w:sz w:val="24"/>
          <w:szCs w:val="24"/>
          <w:lang w:val="en-US" w:eastAsia="it-IT"/>
        </w:rPr>
        <w:t>, F. (2008)</w:t>
      </w:r>
      <w:r w:rsidR="000C7F8A" w:rsidRPr="00CB7E48">
        <w:rPr>
          <w:rFonts w:ascii="Times New Roman" w:eastAsia="Times New Roman" w:hAnsi="Times New Roman" w:cs="Times New Roman"/>
          <w:sz w:val="24"/>
          <w:szCs w:val="24"/>
          <w:lang w:val="en-US" w:eastAsia="it-IT"/>
        </w:rPr>
        <w:t>.</w:t>
      </w:r>
      <w:r w:rsidRPr="00CB7E48">
        <w:rPr>
          <w:rFonts w:ascii="Times New Roman" w:eastAsia="Times New Roman" w:hAnsi="Times New Roman" w:cs="Times New Roman"/>
          <w:sz w:val="24"/>
          <w:szCs w:val="24"/>
          <w:lang w:val="en-US" w:eastAsia="it-IT"/>
        </w:rPr>
        <w:t xml:space="preserve"> From </w:t>
      </w:r>
      <w:r w:rsidR="00AE1765" w:rsidRPr="00CB7E48">
        <w:rPr>
          <w:rFonts w:ascii="Times New Roman" w:eastAsia="Times New Roman" w:hAnsi="Times New Roman" w:cs="Times New Roman"/>
          <w:sz w:val="24"/>
          <w:szCs w:val="24"/>
          <w:lang w:val="en-US" w:eastAsia="it-IT"/>
        </w:rPr>
        <w:t>fashion to design</w:t>
      </w:r>
      <w:r w:rsidRPr="00CB7E48">
        <w:rPr>
          <w:rFonts w:ascii="Times New Roman" w:eastAsia="Times New Roman" w:hAnsi="Times New Roman" w:cs="Times New Roman"/>
          <w:sz w:val="24"/>
          <w:szCs w:val="24"/>
          <w:lang w:val="en-US" w:eastAsia="it-IT"/>
        </w:rPr>
        <w:t xml:space="preserve">: Creative </w:t>
      </w:r>
      <w:r w:rsidR="00AE1765" w:rsidRPr="00CB7E48">
        <w:rPr>
          <w:rFonts w:ascii="Times New Roman" w:eastAsia="Times New Roman" w:hAnsi="Times New Roman" w:cs="Times New Roman"/>
          <w:sz w:val="24"/>
          <w:szCs w:val="24"/>
          <w:lang w:val="en-US" w:eastAsia="it-IT"/>
        </w:rPr>
        <w:t>networks in industrial districts.</w:t>
      </w:r>
      <w:r w:rsidRPr="005C6087">
        <w:rPr>
          <w:rFonts w:ascii="Times New Roman" w:eastAsia="Times New Roman" w:hAnsi="Times New Roman" w:cs="Times New Roman"/>
          <w:sz w:val="24"/>
          <w:szCs w:val="24"/>
          <w:lang w:val="en-US" w:eastAsia="it-IT"/>
        </w:rPr>
        <w:t xml:space="preserve"> </w:t>
      </w:r>
      <w:r w:rsidRPr="005C6087">
        <w:rPr>
          <w:rFonts w:ascii="Times New Roman" w:eastAsia="Times New Roman" w:hAnsi="Times New Roman" w:cs="Times New Roman"/>
          <w:i/>
          <w:sz w:val="24"/>
          <w:szCs w:val="24"/>
          <w:lang w:val="en-US" w:eastAsia="it-IT"/>
        </w:rPr>
        <w:t>Industry and Innovation</w:t>
      </w:r>
      <w:r w:rsidRPr="005C6087">
        <w:rPr>
          <w:rFonts w:ascii="Times New Roman" w:eastAsia="Times New Roman" w:hAnsi="Times New Roman" w:cs="Times New Roman"/>
          <w:sz w:val="24"/>
          <w:szCs w:val="24"/>
          <w:lang w:val="en-US" w:eastAsia="it-IT"/>
        </w:rPr>
        <w:t xml:space="preserve">, </w:t>
      </w:r>
      <w:r w:rsidRPr="00CA3F24">
        <w:rPr>
          <w:rFonts w:ascii="Times New Roman" w:eastAsia="Times New Roman" w:hAnsi="Times New Roman" w:cs="Times New Roman"/>
          <w:i/>
          <w:sz w:val="24"/>
          <w:szCs w:val="24"/>
          <w:lang w:val="en-US" w:eastAsia="it-IT"/>
        </w:rPr>
        <w:t>15</w:t>
      </w:r>
      <w:r w:rsidR="00AE1765" w:rsidRPr="005C6087">
        <w:rPr>
          <w:rFonts w:ascii="Times New Roman" w:eastAsia="Times New Roman" w:hAnsi="Times New Roman" w:cs="Times New Roman"/>
          <w:sz w:val="24"/>
          <w:szCs w:val="24"/>
          <w:lang w:val="en-US" w:eastAsia="it-IT"/>
        </w:rPr>
        <w:t>(</w:t>
      </w:r>
      <w:r w:rsidRPr="00E96680">
        <w:rPr>
          <w:rFonts w:ascii="Times New Roman" w:eastAsia="Times New Roman" w:hAnsi="Times New Roman" w:cs="Times New Roman"/>
          <w:sz w:val="24"/>
          <w:szCs w:val="24"/>
          <w:lang w:val="en-US" w:eastAsia="it-IT"/>
        </w:rPr>
        <w:t>5</w:t>
      </w:r>
      <w:r w:rsidR="00AE1765" w:rsidRPr="00CB7E48">
        <w:rPr>
          <w:rFonts w:ascii="Times New Roman" w:eastAsia="Times New Roman" w:hAnsi="Times New Roman" w:cs="Times New Roman"/>
          <w:sz w:val="24"/>
          <w:szCs w:val="24"/>
          <w:lang w:val="en-US" w:eastAsia="it-IT"/>
        </w:rPr>
        <w:t>)</w:t>
      </w:r>
      <w:r w:rsidRPr="00CB7E48">
        <w:rPr>
          <w:rFonts w:ascii="Times New Roman" w:eastAsia="Times New Roman" w:hAnsi="Times New Roman" w:cs="Times New Roman"/>
          <w:sz w:val="24"/>
          <w:szCs w:val="24"/>
          <w:lang w:val="en-US" w:eastAsia="it-IT"/>
        </w:rPr>
        <w:t>, 475-491.</w:t>
      </w:r>
    </w:p>
    <w:p w14:paraId="5E3ECD50" w14:textId="724560EE" w:rsidR="00B00290" w:rsidRPr="00CA3F24" w:rsidRDefault="00B00290" w:rsidP="00CA3F24">
      <w:pPr>
        <w:spacing w:after="0" w:line="480" w:lineRule="auto"/>
        <w:ind w:left="706" w:hanging="706"/>
        <w:rPr>
          <w:rFonts w:ascii="Times New Roman" w:hAnsi="Times New Roman" w:cs="Times New Roman"/>
          <w:sz w:val="24"/>
          <w:szCs w:val="24"/>
          <w:lang w:val="en-US"/>
        </w:rPr>
      </w:pPr>
      <w:r w:rsidRPr="00CA3F24">
        <w:rPr>
          <w:rFonts w:ascii="Times New Roman" w:hAnsi="Times New Roman" w:cs="Times New Roman"/>
          <w:sz w:val="24"/>
          <w:szCs w:val="24"/>
          <w:lang w:val="en-US"/>
        </w:rPr>
        <w:t>Beckett</w:t>
      </w:r>
      <w:r w:rsidR="00AE1765" w:rsidRPr="005C6087">
        <w:rPr>
          <w:rFonts w:ascii="Times New Roman" w:hAnsi="Times New Roman" w:cs="Times New Roman"/>
          <w:sz w:val="24"/>
          <w:szCs w:val="24"/>
          <w:lang w:val="en-US"/>
        </w:rPr>
        <w:t xml:space="preserve">, </w:t>
      </w:r>
      <w:r w:rsidRPr="00CA3F24">
        <w:rPr>
          <w:rFonts w:ascii="Times New Roman" w:hAnsi="Times New Roman" w:cs="Times New Roman"/>
          <w:sz w:val="24"/>
          <w:szCs w:val="24"/>
          <w:lang w:val="en-US"/>
        </w:rPr>
        <w:t xml:space="preserve">W. (2006). </w:t>
      </w:r>
      <w:proofErr w:type="spellStart"/>
      <w:r w:rsidRPr="00CA3F24">
        <w:rPr>
          <w:rFonts w:ascii="Times New Roman" w:hAnsi="Times New Roman" w:cs="Times New Roman"/>
          <w:sz w:val="24"/>
          <w:szCs w:val="24"/>
          <w:lang w:val="en-US"/>
        </w:rPr>
        <w:t>Geox</w:t>
      </w:r>
      <w:proofErr w:type="spellEnd"/>
      <w:r w:rsidRPr="00CA3F24">
        <w:rPr>
          <w:rFonts w:ascii="Times New Roman" w:hAnsi="Times New Roman" w:cs="Times New Roman"/>
          <w:sz w:val="24"/>
          <w:szCs w:val="24"/>
          <w:lang w:val="en-US"/>
        </w:rPr>
        <w:t xml:space="preserve"> launches breathable jackets, applying its technology to apparel. </w:t>
      </w:r>
      <w:r w:rsidRPr="00CA3F24">
        <w:rPr>
          <w:rFonts w:ascii="Times New Roman" w:hAnsi="Times New Roman" w:cs="Times New Roman"/>
          <w:i/>
          <w:sz w:val="24"/>
          <w:szCs w:val="24"/>
          <w:lang w:val="en-US"/>
        </w:rPr>
        <w:t>Women's Wear Daily</w:t>
      </w:r>
      <w:r w:rsidR="00AE1765" w:rsidRPr="005C6087">
        <w:rPr>
          <w:rFonts w:ascii="Times New Roman" w:hAnsi="Times New Roman" w:cs="Times New Roman"/>
          <w:sz w:val="24"/>
          <w:szCs w:val="24"/>
          <w:lang w:val="en-US"/>
        </w:rPr>
        <w:t xml:space="preserve">. Retrieved from </w:t>
      </w:r>
      <w:r w:rsidR="00AE1765" w:rsidRPr="00D256D9">
        <w:rPr>
          <w:rFonts w:ascii="Times New Roman" w:hAnsi="Times New Roman" w:cs="Times New Roman"/>
          <w:sz w:val="24"/>
          <w:szCs w:val="24"/>
          <w:lang w:val="en-US"/>
        </w:rPr>
        <w:t>http://wwd.com/fashion-news/fashion-features/geox-launches-breathable-jackets-applying-its-technology-to-apparel-519634/</w:t>
      </w:r>
      <w:r w:rsidRPr="00CA3F24">
        <w:rPr>
          <w:rFonts w:ascii="Times New Roman" w:hAnsi="Times New Roman" w:cs="Times New Roman"/>
          <w:sz w:val="24"/>
          <w:szCs w:val="24"/>
          <w:lang w:val="en-US"/>
        </w:rPr>
        <w:t xml:space="preserve"> </w:t>
      </w:r>
    </w:p>
    <w:p w14:paraId="2A574F3B" w14:textId="731E5E95" w:rsidR="00B00290" w:rsidRPr="00CB7E48" w:rsidRDefault="00B00290" w:rsidP="00CA3F24">
      <w:pPr>
        <w:spacing w:after="0" w:line="480" w:lineRule="auto"/>
        <w:ind w:left="706" w:hanging="706"/>
        <w:rPr>
          <w:rFonts w:ascii="Times New Roman" w:hAnsi="Times New Roman" w:cs="Times New Roman"/>
          <w:sz w:val="24"/>
          <w:szCs w:val="24"/>
        </w:rPr>
      </w:pPr>
      <w:proofErr w:type="spellStart"/>
      <w:r w:rsidRPr="005C6087">
        <w:rPr>
          <w:rFonts w:ascii="Times New Roman" w:hAnsi="Times New Roman" w:cs="Times New Roman"/>
          <w:sz w:val="24"/>
          <w:szCs w:val="24"/>
        </w:rPr>
        <w:t>Bettiol</w:t>
      </w:r>
      <w:proofErr w:type="spellEnd"/>
      <w:r w:rsidR="00442316" w:rsidRPr="00D256D9">
        <w:rPr>
          <w:rFonts w:ascii="Times New Roman" w:hAnsi="Times New Roman" w:cs="Times New Roman"/>
          <w:sz w:val="24"/>
          <w:szCs w:val="24"/>
        </w:rPr>
        <w:t>,</w:t>
      </w:r>
      <w:r w:rsidRPr="00E96680">
        <w:rPr>
          <w:rFonts w:ascii="Times New Roman" w:hAnsi="Times New Roman" w:cs="Times New Roman"/>
          <w:sz w:val="24"/>
          <w:szCs w:val="24"/>
        </w:rPr>
        <w:t xml:space="preserve"> M., </w:t>
      </w:r>
      <w:r w:rsidR="00442316" w:rsidRPr="00CB7E48">
        <w:rPr>
          <w:rFonts w:ascii="Times New Roman" w:hAnsi="Times New Roman" w:cs="Times New Roman"/>
          <w:sz w:val="24"/>
          <w:szCs w:val="24"/>
        </w:rPr>
        <w:t xml:space="preserve">&amp; </w:t>
      </w:r>
      <w:proofErr w:type="spellStart"/>
      <w:r w:rsidRPr="00CB7E48">
        <w:rPr>
          <w:rFonts w:ascii="Times New Roman" w:hAnsi="Times New Roman" w:cs="Times New Roman"/>
          <w:sz w:val="24"/>
          <w:szCs w:val="24"/>
        </w:rPr>
        <w:t>Micelli</w:t>
      </w:r>
      <w:proofErr w:type="spellEnd"/>
      <w:r w:rsidRPr="00CB7E48">
        <w:rPr>
          <w:rFonts w:ascii="Times New Roman" w:hAnsi="Times New Roman" w:cs="Times New Roman"/>
          <w:sz w:val="24"/>
          <w:szCs w:val="24"/>
        </w:rPr>
        <w:t xml:space="preserve"> S. (2006)</w:t>
      </w:r>
      <w:r w:rsidR="003042DD" w:rsidRPr="00CB7E48">
        <w:rPr>
          <w:rFonts w:ascii="Times New Roman" w:hAnsi="Times New Roman" w:cs="Times New Roman"/>
          <w:sz w:val="24"/>
          <w:szCs w:val="24"/>
        </w:rPr>
        <w:t>.</w:t>
      </w:r>
      <w:r w:rsidRPr="00CB7E48">
        <w:rPr>
          <w:rFonts w:ascii="Times New Roman" w:hAnsi="Times New Roman" w:cs="Times New Roman"/>
          <w:sz w:val="24"/>
          <w:szCs w:val="24"/>
        </w:rPr>
        <w:t xml:space="preserve"> </w:t>
      </w:r>
      <w:r w:rsidRPr="00CA3F24">
        <w:t xml:space="preserve">The strategic role of design for the competitiveness of the Italian </w:t>
      </w:r>
      <w:r w:rsidR="00442316" w:rsidRPr="005C6087">
        <w:rPr>
          <w:rFonts w:ascii="Times New Roman" w:hAnsi="Times New Roman" w:cs="Times New Roman"/>
          <w:sz w:val="24"/>
          <w:szCs w:val="24"/>
        </w:rPr>
        <w:t>i</w:t>
      </w:r>
      <w:r w:rsidRPr="00CA3F24">
        <w:t xml:space="preserve">ndustrial </w:t>
      </w:r>
      <w:r w:rsidR="00442316" w:rsidRPr="005C6087">
        <w:rPr>
          <w:rFonts w:ascii="Times New Roman" w:hAnsi="Times New Roman" w:cs="Times New Roman"/>
          <w:sz w:val="24"/>
          <w:szCs w:val="24"/>
        </w:rPr>
        <w:t>s</w:t>
      </w:r>
      <w:r w:rsidRPr="00CA3F24">
        <w:t>ystem</w:t>
      </w:r>
      <w:r w:rsidR="00442316" w:rsidRPr="005C6087">
        <w:rPr>
          <w:rFonts w:ascii="Times New Roman" w:hAnsi="Times New Roman" w:cs="Times New Roman"/>
          <w:sz w:val="24"/>
          <w:szCs w:val="24"/>
        </w:rPr>
        <w:t>.</w:t>
      </w:r>
      <w:r w:rsidRPr="00E96680">
        <w:rPr>
          <w:rFonts w:ascii="Times New Roman" w:hAnsi="Times New Roman" w:cs="Times New Roman"/>
          <w:sz w:val="24"/>
          <w:szCs w:val="24"/>
        </w:rPr>
        <w:t xml:space="preserve"> </w:t>
      </w:r>
      <w:r w:rsidR="003042DD" w:rsidRPr="00CB7E48">
        <w:rPr>
          <w:rFonts w:ascii="Times New Roman" w:hAnsi="Times New Roman" w:cs="Times New Roman"/>
          <w:sz w:val="24"/>
          <w:szCs w:val="24"/>
        </w:rPr>
        <w:t>Retrieved from http://cggc.duke.edu/pdfs/workshop/design%20and%20Italian%20industrial%20system.pdf</w:t>
      </w:r>
      <w:r w:rsidR="003042DD" w:rsidRPr="00CB7E48" w:rsidDel="003042DD">
        <w:rPr>
          <w:rFonts w:ascii="Times New Roman" w:hAnsi="Times New Roman" w:cs="Times New Roman"/>
          <w:sz w:val="24"/>
          <w:szCs w:val="24"/>
        </w:rPr>
        <w:t xml:space="preserve"> </w:t>
      </w:r>
    </w:p>
    <w:p w14:paraId="728743C0" w14:textId="6F1F710A" w:rsidR="00B00290" w:rsidRPr="005C6087" w:rsidRDefault="00B00290" w:rsidP="00CA3F24">
      <w:pPr>
        <w:spacing w:after="0" w:line="480" w:lineRule="auto"/>
        <w:ind w:left="706" w:hanging="706"/>
        <w:rPr>
          <w:rFonts w:ascii="Times New Roman" w:hAnsi="Times New Roman" w:cs="Times New Roman"/>
          <w:color w:val="222222"/>
          <w:sz w:val="24"/>
          <w:szCs w:val="24"/>
          <w:shd w:val="clear" w:color="auto" w:fill="FFFFFF"/>
        </w:rPr>
      </w:pPr>
      <w:r w:rsidRPr="005C6087">
        <w:rPr>
          <w:rFonts w:ascii="Times New Roman" w:hAnsi="Times New Roman" w:cs="Times New Roman"/>
          <w:color w:val="222222"/>
          <w:sz w:val="24"/>
          <w:szCs w:val="24"/>
          <w:shd w:val="clear" w:color="auto" w:fill="FFFFFF"/>
          <w:lang w:val="it-IT"/>
        </w:rPr>
        <w:t xml:space="preserve">Camuffo, A., Furlan, A., Romano, P., &amp; Vinelli, A. (2008). </w:t>
      </w:r>
      <w:r w:rsidRPr="005C6087">
        <w:rPr>
          <w:rFonts w:ascii="Times New Roman" w:hAnsi="Times New Roman" w:cs="Times New Roman"/>
          <w:color w:val="222222"/>
          <w:sz w:val="24"/>
          <w:szCs w:val="24"/>
          <w:shd w:val="clear" w:color="auto" w:fill="FFFFFF"/>
        </w:rPr>
        <w:t>Breathing shoes and complementarities: Strategic innovation in a mature industry.</w:t>
      </w:r>
      <w:r w:rsidRPr="005C6087">
        <w:rPr>
          <w:rStyle w:val="apple-converted-space"/>
          <w:rFonts w:ascii="Times New Roman" w:hAnsi="Times New Roman" w:cs="Times New Roman"/>
          <w:color w:val="222222"/>
          <w:sz w:val="24"/>
          <w:szCs w:val="24"/>
          <w:shd w:val="clear" w:color="auto" w:fill="FFFFFF"/>
        </w:rPr>
        <w:t> </w:t>
      </w:r>
      <w:r w:rsidRPr="005C6087">
        <w:rPr>
          <w:rFonts w:ascii="Times New Roman" w:hAnsi="Times New Roman" w:cs="Times New Roman"/>
          <w:i/>
          <w:iCs/>
          <w:color w:val="222222"/>
          <w:sz w:val="24"/>
          <w:szCs w:val="24"/>
          <w:shd w:val="clear" w:color="auto" w:fill="FFFFFF"/>
        </w:rPr>
        <w:t>International Journal of Innovation Management</w:t>
      </w:r>
      <w:r w:rsidRPr="005C6087">
        <w:rPr>
          <w:rFonts w:ascii="Times New Roman" w:hAnsi="Times New Roman" w:cs="Times New Roman"/>
          <w:color w:val="222222"/>
          <w:sz w:val="24"/>
          <w:szCs w:val="24"/>
          <w:shd w:val="clear" w:color="auto" w:fill="FFFFFF"/>
        </w:rPr>
        <w:t>,</w:t>
      </w:r>
      <w:r w:rsidRPr="005C6087">
        <w:rPr>
          <w:rStyle w:val="apple-converted-space"/>
          <w:rFonts w:ascii="Times New Roman" w:hAnsi="Times New Roman" w:cs="Times New Roman"/>
          <w:color w:val="222222"/>
          <w:sz w:val="24"/>
          <w:szCs w:val="24"/>
          <w:shd w:val="clear" w:color="auto" w:fill="FFFFFF"/>
        </w:rPr>
        <w:t> </w:t>
      </w:r>
      <w:r w:rsidRPr="005C6087">
        <w:rPr>
          <w:rFonts w:ascii="Times New Roman" w:hAnsi="Times New Roman" w:cs="Times New Roman"/>
          <w:i/>
          <w:iCs/>
          <w:color w:val="222222"/>
          <w:sz w:val="24"/>
          <w:szCs w:val="24"/>
          <w:shd w:val="clear" w:color="auto" w:fill="FFFFFF"/>
        </w:rPr>
        <w:t>12</w:t>
      </w:r>
      <w:r w:rsidRPr="005C6087">
        <w:rPr>
          <w:rFonts w:ascii="Times New Roman" w:hAnsi="Times New Roman" w:cs="Times New Roman"/>
          <w:color w:val="222222"/>
          <w:sz w:val="24"/>
          <w:szCs w:val="24"/>
          <w:shd w:val="clear" w:color="auto" w:fill="FFFFFF"/>
        </w:rPr>
        <w:t>(2), 139-160.</w:t>
      </w:r>
    </w:p>
    <w:p w14:paraId="4A3F1B3B" w14:textId="3AE43E87" w:rsidR="00B00290" w:rsidRPr="005C6087" w:rsidRDefault="00B00290" w:rsidP="00CA3F24">
      <w:pPr>
        <w:spacing w:after="0" w:line="480" w:lineRule="auto"/>
        <w:ind w:left="706" w:hanging="706"/>
        <w:rPr>
          <w:rFonts w:ascii="Times New Roman" w:hAnsi="Times New Roman" w:cs="Times New Roman"/>
          <w:color w:val="222222"/>
          <w:sz w:val="24"/>
          <w:szCs w:val="24"/>
          <w:shd w:val="clear" w:color="auto" w:fill="FFFFFF"/>
        </w:rPr>
      </w:pPr>
      <w:r w:rsidRPr="005C6087">
        <w:rPr>
          <w:rFonts w:ascii="Times New Roman" w:hAnsi="Times New Roman" w:cs="Times New Roman"/>
          <w:color w:val="222222"/>
          <w:sz w:val="24"/>
          <w:szCs w:val="24"/>
          <w:shd w:val="clear" w:color="auto" w:fill="FFFFFF"/>
          <w:lang w:val="en-US"/>
        </w:rPr>
        <w:t xml:space="preserve">Cassia, L., </w:t>
      </w:r>
      <w:proofErr w:type="spellStart"/>
      <w:r w:rsidRPr="005C6087">
        <w:rPr>
          <w:rFonts w:ascii="Times New Roman" w:hAnsi="Times New Roman" w:cs="Times New Roman"/>
          <w:color w:val="222222"/>
          <w:sz w:val="24"/>
          <w:szCs w:val="24"/>
          <w:shd w:val="clear" w:color="auto" w:fill="FFFFFF"/>
          <w:lang w:val="en-US"/>
        </w:rPr>
        <w:t>Fattore</w:t>
      </w:r>
      <w:proofErr w:type="spellEnd"/>
      <w:r w:rsidRPr="005C6087">
        <w:rPr>
          <w:rFonts w:ascii="Times New Roman" w:hAnsi="Times New Roman" w:cs="Times New Roman"/>
          <w:color w:val="222222"/>
          <w:sz w:val="24"/>
          <w:szCs w:val="24"/>
          <w:shd w:val="clear" w:color="auto" w:fill="FFFFFF"/>
          <w:lang w:val="en-US"/>
        </w:rPr>
        <w:t xml:space="preserve">, M., &amp; </w:t>
      </w:r>
      <w:proofErr w:type="spellStart"/>
      <w:r w:rsidRPr="005C6087">
        <w:rPr>
          <w:rFonts w:ascii="Times New Roman" w:hAnsi="Times New Roman" w:cs="Times New Roman"/>
          <w:color w:val="222222"/>
          <w:sz w:val="24"/>
          <w:szCs w:val="24"/>
          <w:shd w:val="clear" w:color="auto" w:fill="FFFFFF"/>
          <w:lang w:val="en-US"/>
        </w:rPr>
        <w:t>Paleari</w:t>
      </w:r>
      <w:proofErr w:type="spellEnd"/>
      <w:r w:rsidRPr="005C6087">
        <w:rPr>
          <w:rFonts w:ascii="Times New Roman" w:hAnsi="Times New Roman" w:cs="Times New Roman"/>
          <w:color w:val="222222"/>
          <w:sz w:val="24"/>
          <w:szCs w:val="24"/>
          <w:shd w:val="clear" w:color="auto" w:fill="FFFFFF"/>
          <w:lang w:val="en-US"/>
        </w:rPr>
        <w:t>, S. (2006).</w:t>
      </w:r>
      <w:r w:rsidRPr="005C6087">
        <w:rPr>
          <w:rStyle w:val="apple-converted-space"/>
          <w:rFonts w:ascii="Times New Roman" w:hAnsi="Times New Roman" w:cs="Times New Roman"/>
          <w:color w:val="222222"/>
          <w:sz w:val="24"/>
          <w:szCs w:val="24"/>
          <w:shd w:val="clear" w:color="auto" w:fill="FFFFFF"/>
          <w:lang w:val="en-US"/>
        </w:rPr>
        <w:t> </w:t>
      </w:r>
      <w:r w:rsidRPr="005C6087">
        <w:rPr>
          <w:rFonts w:ascii="Times New Roman" w:hAnsi="Times New Roman" w:cs="Times New Roman"/>
          <w:i/>
          <w:iCs/>
          <w:color w:val="222222"/>
          <w:sz w:val="24"/>
          <w:szCs w:val="24"/>
          <w:shd w:val="clear" w:color="auto" w:fill="FFFFFF"/>
        </w:rPr>
        <w:t>Entrepreneurial strategy: Emerging businesses in declining industries</w:t>
      </w:r>
      <w:r w:rsidRPr="005C6087">
        <w:rPr>
          <w:rFonts w:ascii="Times New Roman" w:hAnsi="Times New Roman" w:cs="Times New Roman"/>
          <w:color w:val="222222"/>
          <w:sz w:val="24"/>
          <w:szCs w:val="24"/>
          <w:shd w:val="clear" w:color="auto" w:fill="FFFFFF"/>
        </w:rPr>
        <w:t xml:space="preserve">. </w:t>
      </w:r>
      <w:r w:rsidR="00F96E10" w:rsidRPr="005C6087">
        <w:rPr>
          <w:rFonts w:ascii="Times New Roman" w:hAnsi="Times New Roman" w:cs="Times New Roman"/>
          <w:color w:val="222222"/>
          <w:sz w:val="24"/>
          <w:szCs w:val="24"/>
          <w:shd w:val="clear" w:color="auto" w:fill="FFFFFF"/>
        </w:rPr>
        <w:t xml:space="preserve">Cheltenham, UK: </w:t>
      </w:r>
      <w:r w:rsidRPr="005C6087">
        <w:rPr>
          <w:rFonts w:ascii="Times New Roman" w:hAnsi="Times New Roman" w:cs="Times New Roman"/>
          <w:color w:val="222222"/>
          <w:sz w:val="24"/>
          <w:szCs w:val="24"/>
          <w:shd w:val="clear" w:color="auto" w:fill="FFFFFF"/>
        </w:rPr>
        <w:t>Edward Elgar Publishing.</w:t>
      </w:r>
    </w:p>
    <w:p w14:paraId="2F7AE8F8" w14:textId="77777777" w:rsidR="00B00290" w:rsidRPr="005C6087" w:rsidRDefault="00B00290" w:rsidP="00CA3F24">
      <w:pPr>
        <w:spacing w:after="0" w:line="480" w:lineRule="auto"/>
        <w:ind w:left="706" w:hanging="706"/>
        <w:rPr>
          <w:rFonts w:ascii="Times New Roman" w:eastAsia="Times New Roman" w:hAnsi="Times New Roman" w:cs="Times New Roman"/>
          <w:sz w:val="24"/>
          <w:szCs w:val="24"/>
        </w:rPr>
      </w:pPr>
      <w:r w:rsidRPr="00E96680">
        <w:rPr>
          <w:rFonts w:ascii="Times New Roman" w:hAnsi="Times New Roman" w:cs="Times New Roman"/>
          <w:color w:val="222222"/>
          <w:sz w:val="24"/>
          <w:szCs w:val="24"/>
          <w:shd w:val="clear" w:color="auto" w:fill="FFFFFF"/>
        </w:rPr>
        <w:t>Dewar, R. D., &amp; Dutton, J. E. (1986). The adoption of radical and incremental innovations: An empirical analysis.</w:t>
      </w:r>
      <w:r w:rsidRPr="00CB7E48">
        <w:rPr>
          <w:rStyle w:val="apple-converted-space"/>
          <w:rFonts w:ascii="Times New Roman" w:hAnsi="Times New Roman" w:cs="Times New Roman"/>
          <w:color w:val="222222"/>
          <w:sz w:val="24"/>
          <w:szCs w:val="24"/>
          <w:shd w:val="clear" w:color="auto" w:fill="FFFFFF"/>
        </w:rPr>
        <w:t> </w:t>
      </w:r>
      <w:r w:rsidRPr="00CB7E48">
        <w:rPr>
          <w:rFonts w:ascii="Times New Roman" w:hAnsi="Times New Roman" w:cs="Times New Roman"/>
          <w:i/>
          <w:iCs/>
          <w:color w:val="222222"/>
          <w:sz w:val="24"/>
          <w:szCs w:val="24"/>
          <w:shd w:val="clear" w:color="auto" w:fill="FFFFFF"/>
        </w:rPr>
        <w:t>Management science</w:t>
      </w:r>
      <w:r w:rsidRPr="00CB7E48">
        <w:rPr>
          <w:rFonts w:ascii="Times New Roman" w:hAnsi="Times New Roman" w:cs="Times New Roman"/>
          <w:color w:val="222222"/>
          <w:sz w:val="24"/>
          <w:szCs w:val="24"/>
          <w:shd w:val="clear" w:color="auto" w:fill="FFFFFF"/>
        </w:rPr>
        <w:t>,</w:t>
      </w:r>
      <w:r w:rsidRPr="00CB7E48">
        <w:rPr>
          <w:rStyle w:val="apple-converted-space"/>
          <w:rFonts w:ascii="Times New Roman" w:hAnsi="Times New Roman" w:cs="Times New Roman"/>
          <w:color w:val="222222"/>
          <w:sz w:val="24"/>
          <w:szCs w:val="24"/>
          <w:shd w:val="clear" w:color="auto" w:fill="FFFFFF"/>
        </w:rPr>
        <w:t> </w:t>
      </w:r>
      <w:r w:rsidRPr="00CB7E48">
        <w:rPr>
          <w:rFonts w:ascii="Times New Roman" w:hAnsi="Times New Roman" w:cs="Times New Roman"/>
          <w:i/>
          <w:iCs/>
          <w:color w:val="222222"/>
          <w:sz w:val="24"/>
          <w:szCs w:val="24"/>
          <w:shd w:val="clear" w:color="auto" w:fill="FFFFFF"/>
        </w:rPr>
        <w:t>32</w:t>
      </w:r>
      <w:r w:rsidRPr="00CB7E48">
        <w:rPr>
          <w:rFonts w:ascii="Times New Roman" w:hAnsi="Times New Roman" w:cs="Times New Roman"/>
          <w:color w:val="222222"/>
          <w:sz w:val="24"/>
          <w:szCs w:val="24"/>
          <w:shd w:val="clear" w:color="auto" w:fill="FFFFFF"/>
        </w:rPr>
        <w:t>(11), 1422-1433.</w:t>
      </w:r>
      <w:r w:rsidRPr="00CB7E48">
        <w:rPr>
          <w:rFonts w:ascii="Times New Roman" w:eastAsia="Times New Roman" w:hAnsi="Times New Roman" w:cs="Times New Roman"/>
          <w:sz w:val="24"/>
          <w:szCs w:val="24"/>
        </w:rPr>
        <w:t xml:space="preserve"> </w:t>
      </w:r>
    </w:p>
    <w:p w14:paraId="27861B2D" w14:textId="5DA8B1F9" w:rsidR="00250586" w:rsidRPr="005C6087" w:rsidRDefault="00B00290" w:rsidP="00CA3F24">
      <w:pPr>
        <w:spacing w:after="0" w:line="480" w:lineRule="auto"/>
        <w:ind w:left="706" w:hanging="706"/>
        <w:rPr>
          <w:rFonts w:ascii="Times New Roman" w:hAnsi="Times New Roman" w:cs="Times New Roman"/>
          <w:color w:val="222222"/>
          <w:sz w:val="24"/>
          <w:szCs w:val="24"/>
          <w:shd w:val="clear" w:color="auto" w:fill="FFFFFF"/>
          <w:lang w:eastAsia="ko-KR"/>
        </w:rPr>
      </w:pPr>
      <w:r w:rsidRPr="005C6087">
        <w:rPr>
          <w:rFonts w:ascii="Times New Roman" w:hAnsi="Times New Roman" w:cs="Times New Roman"/>
          <w:color w:val="222222"/>
          <w:sz w:val="24"/>
          <w:szCs w:val="24"/>
          <w:shd w:val="clear" w:color="auto" w:fill="FFFFFF"/>
          <w:lang w:val="en-US"/>
        </w:rPr>
        <w:t xml:space="preserve">Di Maria, E., &amp; </w:t>
      </w:r>
      <w:proofErr w:type="spellStart"/>
      <w:r w:rsidRPr="005C6087">
        <w:rPr>
          <w:rFonts w:ascii="Times New Roman" w:hAnsi="Times New Roman" w:cs="Times New Roman"/>
          <w:color w:val="222222"/>
          <w:sz w:val="24"/>
          <w:szCs w:val="24"/>
          <w:shd w:val="clear" w:color="auto" w:fill="FFFFFF"/>
          <w:lang w:val="en-US"/>
        </w:rPr>
        <w:t>Micelli</w:t>
      </w:r>
      <w:proofErr w:type="spellEnd"/>
      <w:r w:rsidRPr="005C6087">
        <w:rPr>
          <w:rFonts w:ascii="Times New Roman" w:hAnsi="Times New Roman" w:cs="Times New Roman"/>
          <w:color w:val="222222"/>
          <w:sz w:val="24"/>
          <w:szCs w:val="24"/>
          <w:shd w:val="clear" w:color="auto" w:fill="FFFFFF"/>
          <w:lang w:val="en-US"/>
        </w:rPr>
        <w:t xml:space="preserve">, S. (2007). </w:t>
      </w:r>
      <w:r w:rsidRPr="005C6087">
        <w:rPr>
          <w:rFonts w:ascii="Times New Roman" w:hAnsi="Times New Roman" w:cs="Times New Roman"/>
          <w:color w:val="222222"/>
          <w:sz w:val="24"/>
          <w:szCs w:val="24"/>
          <w:shd w:val="clear" w:color="auto" w:fill="FFFFFF"/>
        </w:rPr>
        <w:t xml:space="preserve">District leaders as open networks: emerging business strategies in Italian industrial districts. </w:t>
      </w:r>
      <w:r w:rsidRPr="005C6087">
        <w:rPr>
          <w:rFonts w:ascii="Times New Roman" w:hAnsi="Times New Roman" w:cs="Times New Roman"/>
          <w:i/>
          <w:iCs/>
          <w:color w:val="222222"/>
          <w:sz w:val="24"/>
          <w:szCs w:val="24"/>
          <w:shd w:val="clear" w:color="auto" w:fill="FFFFFF"/>
        </w:rPr>
        <w:t xml:space="preserve">Marco </w:t>
      </w:r>
      <w:proofErr w:type="spellStart"/>
      <w:r w:rsidRPr="005C6087">
        <w:rPr>
          <w:rFonts w:ascii="Times New Roman" w:hAnsi="Times New Roman" w:cs="Times New Roman"/>
          <w:i/>
          <w:iCs/>
          <w:color w:val="222222"/>
          <w:sz w:val="24"/>
          <w:szCs w:val="24"/>
          <w:shd w:val="clear" w:color="auto" w:fill="FFFFFF"/>
        </w:rPr>
        <w:t>Fanno</w:t>
      </w:r>
      <w:proofErr w:type="spellEnd"/>
      <w:r w:rsidRPr="005C6087">
        <w:rPr>
          <w:rFonts w:ascii="Times New Roman" w:hAnsi="Times New Roman" w:cs="Times New Roman"/>
          <w:i/>
          <w:iCs/>
          <w:color w:val="222222"/>
          <w:sz w:val="24"/>
          <w:szCs w:val="24"/>
          <w:shd w:val="clear" w:color="auto" w:fill="FFFFFF"/>
        </w:rPr>
        <w:t xml:space="preserve"> Working Papers</w:t>
      </w:r>
      <w:r w:rsidRPr="005C6087">
        <w:rPr>
          <w:rFonts w:ascii="Times New Roman" w:hAnsi="Times New Roman" w:cs="Times New Roman"/>
          <w:color w:val="222222"/>
          <w:sz w:val="24"/>
          <w:szCs w:val="24"/>
          <w:shd w:val="clear" w:color="auto" w:fill="FFFFFF"/>
        </w:rPr>
        <w:t>,</w:t>
      </w:r>
      <w:r w:rsidRPr="005C6087">
        <w:rPr>
          <w:rStyle w:val="apple-converted-space"/>
          <w:rFonts w:ascii="Times New Roman" w:hAnsi="Times New Roman" w:cs="Times New Roman"/>
          <w:color w:val="222222"/>
          <w:sz w:val="24"/>
          <w:szCs w:val="24"/>
          <w:shd w:val="clear" w:color="auto" w:fill="FFFFFF"/>
        </w:rPr>
        <w:t xml:space="preserve"> </w:t>
      </w:r>
      <w:r w:rsidRPr="005C6087">
        <w:rPr>
          <w:rFonts w:ascii="Times New Roman" w:hAnsi="Times New Roman" w:cs="Times New Roman"/>
          <w:i/>
          <w:iCs/>
          <w:color w:val="222222"/>
          <w:sz w:val="24"/>
          <w:szCs w:val="24"/>
          <w:shd w:val="clear" w:color="auto" w:fill="FFFFFF"/>
        </w:rPr>
        <w:t>38</w:t>
      </w:r>
      <w:r w:rsidRPr="005C6087">
        <w:rPr>
          <w:rFonts w:ascii="Times New Roman" w:hAnsi="Times New Roman" w:cs="Times New Roman"/>
          <w:color w:val="222222"/>
          <w:sz w:val="24"/>
          <w:szCs w:val="24"/>
          <w:shd w:val="clear" w:color="auto" w:fill="FFFFFF"/>
        </w:rPr>
        <w:t>, 36-38.</w:t>
      </w:r>
    </w:p>
    <w:p w14:paraId="7041C3D3" w14:textId="71079A24" w:rsidR="00B00290" w:rsidRPr="00CB7E48" w:rsidRDefault="00B00290" w:rsidP="00CA3F24">
      <w:pPr>
        <w:spacing w:after="0" w:line="480" w:lineRule="auto"/>
        <w:ind w:left="706" w:hanging="706"/>
        <w:rPr>
          <w:rFonts w:ascii="Times New Roman" w:eastAsia="Times New Roman" w:hAnsi="Times New Roman" w:cs="Times New Roman"/>
          <w:sz w:val="24"/>
          <w:szCs w:val="24"/>
          <w:lang w:val="en-US" w:eastAsia="it-IT"/>
        </w:rPr>
      </w:pPr>
      <w:proofErr w:type="spellStart"/>
      <w:r w:rsidRPr="005C6087">
        <w:rPr>
          <w:rFonts w:ascii="Times New Roman" w:hAnsi="Times New Roman" w:cs="Times New Roman"/>
          <w:sz w:val="24"/>
          <w:szCs w:val="24"/>
          <w:lang w:val="en-US"/>
        </w:rPr>
        <w:t>Ermeneia</w:t>
      </w:r>
      <w:proofErr w:type="spellEnd"/>
      <w:r w:rsidR="00680D6C" w:rsidRPr="005C6087">
        <w:rPr>
          <w:rFonts w:ascii="Times New Roman" w:hAnsi="Times New Roman" w:cs="Times New Roman"/>
          <w:sz w:val="24"/>
          <w:szCs w:val="24"/>
          <w:lang w:val="en-US"/>
        </w:rPr>
        <w:t>.</w:t>
      </w:r>
      <w:r w:rsidRPr="005C6087">
        <w:rPr>
          <w:rFonts w:ascii="Times New Roman" w:hAnsi="Times New Roman" w:cs="Times New Roman"/>
          <w:sz w:val="24"/>
          <w:szCs w:val="24"/>
          <w:lang w:val="en-US"/>
        </w:rPr>
        <w:t xml:space="preserve"> (2016)</w:t>
      </w:r>
      <w:r w:rsidR="00680D6C" w:rsidRPr="005C6087">
        <w:rPr>
          <w:rFonts w:ascii="Times New Roman" w:hAnsi="Times New Roman" w:cs="Times New Roman"/>
          <w:sz w:val="24"/>
          <w:szCs w:val="24"/>
          <w:lang w:val="en-US"/>
        </w:rPr>
        <w:t>.</w:t>
      </w:r>
      <w:r w:rsidRPr="005C6087">
        <w:rPr>
          <w:rFonts w:ascii="Times New Roman" w:hAnsi="Times New Roman" w:cs="Times New Roman"/>
          <w:sz w:val="24"/>
          <w:szCs w:val="24"/>
          <w:lang w:val="en-US"/>
        </w:rPr>
        <w:t xml:space="preserve"> Shoe report 2016</w:t>
      </w:r>
      <w:r w:rsidR="00680D6C" w:rsidRPr="005C6087">
        <w:rPr>
          <w:rFonts w:ascii="Times New Roman" w:hAnsi="Times New Roman" w:cs="Times New Roman"/>
          <w:sz w:val="24"/>
          <w:szCs w:val="24"/>
          <w:lang w:val="en-US"/>
        </w:rPr>
        <w:t xml:space="preserve">. Retrieved from </w:t>
      </w:r>
      <w:r w:rsidR="00E84296" w:rsidRPr="00D256D9">
        <w:rPr>
          <w:rFonts w:ascii="Times New Roman" w:hAnsi="Times New Roman" w:cs="Times New Roman"/>
          <w:sz w:val="24"/>
          <w:szCs w:val="24"/>
          <w:lang w:val="en-US"/>
        </w:rPr>
        <w:t>http://ojs.francoangeli.it/_omp/index.php/oa/catalog/book/196</w:t>
      </w:r>
    </w:p>
    <w:p w14:paraId="47E61601" w14:textId="1AB4C8C3" w:rsidR="00B00290" w:rsidRPr="005C6087" w:rsidRDefault="00B00290" w:rsidP="00CA3F24">
      <w:pPr>
        <w:spacing w:after="0" w:line="480" w:lineRule="auto"/>
        <w:ind w:left="706" w:hanging="706"/>
        <w:rPr>
          <w:rFonts w:ascii="Times New Roman" w:eastAsia="Times New Roman" w:hAnsi="Times New Roman" w:cs="Times New Roman"/>
          <w:sz w:val="24"/>
          <w:szCs w:val="24"/>
          <w:lang w:val="en-US" w:eastAsia="it-IT"/>
        </w:rPr>
      </w:pPr>
      <w:proofErr w:type="spellStart"/>
      <w:r w:rsidRPr="00CB7E48">
        <w:rPr>
          <w:rFonts w:ascii="Times New Roman" w:hAnsi="Times New Roman" w:cs="Times New Roman"/>
          <w:sz w:val="24"/>
          <w:szCs w:val="24"/>
          <w:lang w:val="en-US"/>
        </w:rPr>
        <w:t>Geox</w:t>
      </w:r>
      <w:proofErr w:type="spellEnd"/>
      <w:r w:rsidR="00E84296" w:rsidRPr="00CB7E48">
        <w:rPr>
          <w:rFonts w:ascii="Times New Roman" w:hAnsi="Times New Roman" w:cs="Times New Roman"/>
          <w:sz w:val="24"/>
          <w:szCs w:val="24"/>
          <w:lang w:val="en-US"/>
        </w:rPr>
        <w:t>.</w:t>
      </w:r>
      <w:r w:rsidRPr="00CB7E48">
        <w:rPr>
          <w:rFonts w:ascii="Times New Roman" w:hAnsi="Times New Roman" w:cs="Times New Roman"/>
          <w:sz w:val="24"/>
          <w:szCs w:val="24"/>
          <w:lang w:val="en-US"/>
        </w:rPr>
        <w:t xml:space="preserve"> (2016)</w:t>
      </w:r>
      <w:r w:rsidR="00E84296" w:rsidRPr="00CB7E48">
        <w:rPr>
          <w:rFonts w:ascii="Times New Roman" w:hAnsi="Times New Roman" w:cs="Times New Roman"/>
          <w:sz w:val="24"/>
          <w:szCs w:val="24"/>
          <w:lang w:val="en-US"/>
        </w:rPr>
        <w:t xml:space="preserve">. </w:t>
      </w:r>
      <w:r w:rsidRPr="005C6087">
        <w:rPr>
          <w:rFonts w:ascii="Times New Roman" w:hAnsi="Times New Roman" w:cs="Times New Roman"/>
          <w:sz w:val="24"/>
          <w:szCs w:val="24"/>
          <w:lang w:val="en-US"/>
        </w:rPr>
        <w:t xml:space="preserve">Investor </w:t>
      </w:r>
      <w:r w:rsidR="00EB75D7" w:rsidRPr="005C6087">
        <w:rPr>
          <w:rFonts w:ascii="Times New Roman" w:hAnsi="Times New Roman" w:cs="Times New Roman"/>
          <w:sz w:val="24"/>
          <w:szCs w:val="24"/>
          <w:lang w:val="en-US"/>
        </w:rPr>
        <w:t>r</w:t>
      </w:r>
      <w:r w:rsidRPr="005C6087">
        <w:rPr>
          <w:rFonts w:ascii="Times New Roman" w:hAnsi="Times New Roman" w:cs="Times New Roman"/>
          <w:sz w:val="24"/>
          <w:szCs w:val="24"/>
          <w:lang w:val="en-US"/>
        </w:rPr>
        <w:t>elations.</w:t>
      </w:r>
      <w:r w:rsidR="00737828" w:rsidRPr="005C6087">
        <w:rPr>
          <w:rFonts w:ascii="Times New Roman" w:hAnsi="Times New Roman" w:cs="Times New Roman"/>
          <w:sz w:val="24"/>
          <w:szCs w:val="24"/>
          <w:lang w:val="en-US"/>
        </w:rPr>
        <w:t xml:space="preserve"> Retrieved from http://www.geox.biz/en/investor-relations/investor-relations.html</w:t>
      </w:r>
      <w:r w:rsidRPr="005C6087">
        <w:rPr>
          <w:rFonts w:ascii="Times New Roman" w:eastAsia="Times New Roman" w:hAnsi="Times New Roman" w:cs="Times New Roman"/>
          <w:sz w:val="24"/>
          <w:szCs w:val="24"/>
          <w:lang w:val="en-US" w:eastAsia="it-IT"/>
        </w:rPr>
        <w:t xml:space="preserve"> </w:t>
      </w:r>
    </w:p>
    <w:p w14:paraId="1BBDDF85" w14:textId="1925EF5E" w:rsidR="00B00290" w:rsidRPr="005C6087" w:rsidRDefault="00B00290" w:rsidP="00CA3F24">
      <w:pPr>
        <w:spacing w:after="0" w:line="480" w:lineRule="auto"/>
        <w:ind w:left="706" w:hanging="706"/>
        <w:rPr>
          <w:rFonts w:ascii="Times New Roman" w:eastAsia="Times New Roman" w:hAnsi="Times New Roman" w:cs="Times New Roman"/>
          <w:sz w:val="24"/>
          <w:szCs w:val="24"/>
          <w:lang w:val="en-US" w:eastAsia="it-IT"/>
        </w:rPr>
      </w:pPr>
      <w:proofErr w:type="spellStart"/>
      <w:r w:rsidRPr="005C6087">
        <w:rPr>
          <w:rFonts w:ascii="Times New Roman" w:eastAsia="Times New Roman" w:hAnsi="Times New Roman" w:cs="Times New Roman"/>
          <w:sz w:val="24"/>
          <w:szCs w:val="24"/>
          <w:lang w:val="en-US" w:eastAsia="it-IT"/>
        </w:rPr>
        <w:t>Laforet</w:t>
      </w:r>
      <w:proofErr w:type="spellEnd"/>
      <w:r w:rsidRPr="005C6087">
        <w:rPr>
          <w:rFonts w:ascii="Times New Roman" w:eastAsia="Times New Roman" w:hAnsi="Times New Roman" w:cs="Times New Roman"/>
          <w:sz w:val="24"/>
          <w:szCs w:val="24"/>
          <w:lang w:val="en-US" w:eastAsia="it-IT"/>
        </w:rPr>
        <w:t xml:space="preserve">, S. (2009). </w:t>
      </w:r>
      <w:r w:rsidRPr="005C6087">
        <w:rPr>
          <w:rFonts w:ascii="Times New Roman" w:eastAsia="Times New Roman" w:hAnsi="Times New Roman" w:cs="Times New Roman"/>
          <w:i/>
          <w:iCs/>
          <w:sz w:val="24"/>
          <w:szCs w:val="24"/>
          <w:lang w:val="en-US" w:eastAsia="it-IT"/>
        </w:rPr>
        <w:t xml:space="preserve">Managing </w:t>
      </w:r>
      <w:r w:rsidR="00737828" w:rsidRPr="005C6087">
        <w:rPr>
          <w:rFonts w:ascii="Times New Roman" w:eastAsia="Times New Roman" w:hAnsi="Times New Roman" w:cs="Times New Roman"/>
          <w:i/>
          <w:iCs/>
          <w:sz w:val="24"/>
          <w:szCs w:val="24"/>
          <w:lang w:val="en-US" w:eastAsia="it-IT"/>
        </w:rPr>
        <w:t>b</w:t>
      </w:r>
      <w:r w:rsidRPr="005C6087">
        <w:rPr>
          <w:rFonts w:ascii="Times New Roman" w:eastAsia="Times New Roman" w:hAnsi="Times New Roman" w:cs="Times New Roman"/>
          <w:i/>
          <w:iCs/>
          <w:sz w:val="24"/>
          <w:szCs w:val="24"/>
          <w:lang w:val="en-US" w:eastAsia="it-IT"/>
        </w:rPr>
        <w:t>rands</w:t>
      </w:r>
      <w:r w:rsidR="00737828" w:rsidRPr="005C6087">
        <w:rPr>
          <w:rFonts w:ascii="Times New Roman" w:eastAsia="Times New Roman" w:hAnsi="Times New Roman" w:cs="Times New Roman"/>
          <w:i/>
          <w:iCs/>
          <w:sz w:val="24"/>
          <w:szCs w:val="24"/>
          <w:lang w:val="en-US" w:eastAsia="it-IT"/>
        </w:rPr>
        <w:t>: A contemporary perspective</w:t>
      </w:r>
      <w:r w:rsidRPr="005C6087">
        <w:rPr>
          <w:rFonts w:ascii="Times New Roman" w:eastAsia="Times New Roman" w:hAnsi="Times New Roman" w:cs="Times New Roman"/>
          <w:sz w:val="24"/>
          <w:szCs w:val="24"/>
          <w:lang w:val="en-US" w:eastAsia="it-IT"/>
        </w:rPr>
        <w:t xml:space="preserve">. </w:t>
      </w:r>
      <w:r w:rsidR="00737828" w:rsidRPr="005C6087">
        <w:rPr>
          <w:rFonts w:ascii="Times New Roman" w:eastAsia="Times New Roman" w:hAnsi="Times New Roman" w:cs="Times New Roman"/>
          <w:sz w:val="24"/>
          <w:szCs w:val="24"/>
          <w:lang w:val="en-US" w:eastAsia="it-IT"/>
        </w:rPr>
        <w:t xml:space="preserve">Berkshire, UK: </w:t>
      </w:r>
      <w:r w:rsidRPr="005C6087">
        <w:rPr>
          <w:rFonts w:ascii="Times New Roman" w:eastAsia="Times New Roman" w:hAnsi="Times New Roman" w:cs="Times New Roman"/>
          <w:sz w:val="24"/>
          <w:szCs w:val="24"/>
          <w:lang w:val="en-US" w:eastAsia="it-IT"/>
        </w:rPr>
        <w:t xml:space="preserve">McGraw-Hill Higher Education. </w:t>
      </w:r>
    </w:p>
    <w:p w14:paraId="07A7FFF8" w14:textId="5F5CB772" w:rsidR="00737828" w:rsidRPr="005C6087" w:rsidRDefault="00B00290" w:rsidP="00CA3F24">
      <w:pPr>
        <w:spacing w:after="0" w:line="480" w:lineRule="auto"/>
        <w:ind w:left="706" w:hanging="706"/>
        <w:rPr>
          <w:rFonts w:ascii="Times New Roman" w:hAnsi="Times New Roman" w:cs="Times New Roman"/>
          <w:color w:val="222222"/>
          <w:sz w:val="24"/>
          <w:szCs w:val="24"/>
          <w:shd w:val="clear" w:color="auto" w:fill="FFFFFF"/>
        </w:rPr>
      </w:pPr>
      <w:r w:rsidRPr="005C6087">
        <w:rPr>
          <w:rFonts w:ascii="Times New Roman" w:hAnsi="Times New Roman" w:cs="Times New Roman"/>
          <w:color w:val="222222"/>
          <w:sz w:val="24"/>
          <w:szCs w:val="24"/>
          <w:shd w:val="clear" w:color="auto" w:fill="FFFFFF"/>
        </w:rPr>
        <w:lastRenderedPageBreak/>
        <w:t xml:space="preserve">Miner, J. B., Smith, N. R., &amp; </w:t>
      </w:r>
      <w:proofErr w:type="spellStart"/>
      <w:r w:rsidRPr="005C6087">
        <w:rPr>
          <w:rFonts w:ascii="Times New Roman" w:hAnsi="Times New Roman" w:cs="Times New Roman"/>
          <w:color w:val="222222"/>
          <w:sz w:val="24"/>
          <w:szCs w:val="24"/>
          <w:shd w:val="clear" w:color="auto" w:fill="FFFFFF"/>
        </w:rPr>
        <w:t>Bracker</w:t>
      </w:r>
      <w:proofErr w:type="spellEnd"/>
      <w:r w:rsidRPr="005C6087">
        <w:rPr>
          <w:rFonts w:ascii="Times New Roman" w:hAnsi="Times New Roman" w:cs="Times New Roman"/>
          <w:color w:val="222222"/>
          <w:sz w:val="24"/>
          <w:szCs w:val="24"/>
          <w:shd w:val="clear" w:color="auto" w:fill="FFFFFF"/>
        </w:rPr>
        <w:t>, J. S. (1992). Defining the inventor-entrepreneur in the context of established typologies.</w:t>
      </w:r>
      <w:r w:rsidRPr="005C6087">
        <w:rPr>
          <w:rStyle w:val="apple-converted-space"/>
          <w:rFonts w:ascii="Times New Roman" w:hAnsi="Times New Roman" w:cs="Times New Roman"/>
          <w:color w:val="222222"/>
          <w:sz w:val="24"/>
          <w:szCs w:val="24"/>
          <w:shd w:val="clear" w:color="auto" w:fill="FFFFFF"/>
        </w:rPr>
        <w:t> </w:t>
      </w:r>
      <w:r w:rsidRPr="005C6087">
        <w:rPr>
          <w:rFonts w:ascii="Times New Roman" w:hAnsi="Times New Roman" w:cs="Times New Roman"/>
          <w:i/>
          <w:iCs/>
          <w:color w:val="222222"/>
          <w:sz w:val="24"/>
          <w:szCs w:val="24"/>
          <w:shd w:val="clear" w:color="auto" w:fill="FFFFFF"/>
        </w:rPr>
        <w:t>Journal of Business Venturing</w:t>
      </w:r>
      <w:r w:rsidRPr="005C6087">
        <w:rPr>
          <w:rFonts w:ascii="Times New Roman" w:hAnsi="Times New Roman" w:cs="Times New Roman"/>
          <w:color w:val="222222"/>
          <w:sz w:val="24"/>
          <w:szCs w:val="24"/>
          <w:shd w:val="clear" w:color="auto" w:fill="FFFFFF"/>
        </w:rPr>
        <w:t>,</w:t>
      </w:r>
      <w:r w:rsidRPr="005C6087">
        <w:rPr>
          <w:rStyle w:val="apple-converted-space"/>
          <w:rFonts w:ascii="Times New Roman" w:hAnsi="Times New Roman" w:cs="Times New Roman"/>
          <w:color w:val="222222"/>
          <w:sz w:val="24"/>
          <w:szCs w:val="24"/>
          <w:shd w:val="clear" w:color="auto" w:fill="FFFFFF"/>
        </w:rPr>
        <w:t> </w:t>
      </w:r>
      <w:r w:rsidRPr="005C6087">
        <w:rPr>
          <w:rFonts w:ascii="Times New Roman" w:hAnsi="Times New Roman" w:cs="Times New Roman"/>
          <w:i/>
          <w:iCs/>
          <w:color w:val="222222"/>
          <w:sz w:val="24"/>
          <w:szCs w:val="24"/>
          <w:shd w:val="clear" w:color="auto" w:fill="FFFFFF"/>
        </w:rPr>
        <w:t>7</w:t>
      </w:r>
      <w:r w:rsidRPr="005C6087">
        <w:rPr>
          <w:rFonts w:ascii="Times New Roman" w:hAnsi="Times New Roman" w:cs="Times New Roman"/>
          <w:color w:val="222222"/>
          <w:sz w:val="24"/>
          <w:szCs w:val="24"/>
          <w:shd w:val="clear" w:color="auto" w:fill="FFFFFF"/>
        </w:rPr>
        <w:t>(2), 103-113.</w:t>
      </w:r>
    </w:p>
    <w:p w14:paraId="23EDB991" w14:textId="63DBF56A" w:rsidR="00B00290" w:rsidRPr="005C6087" w:rsidRDefault="00B00290" w:rsidP="00CA3F24">
      <w:pPr>
        <w:spacing w:after="0" w:line="480" w:lineRule="auto"/>
        <w:ind w:left="706" w:hanging="706"/>
        <w:rPr>
          <w:rFonts w:ascii="Times New Roman" w:hAnsi="Times New Roman" w:cs="Times New Roman"/>
          <w:sz w:val="24"/>
          <w:szCs w:val="24"/>
        </w:rPr>
      </w:pPr>
      <w:r w:rsidRPr="005C6087">
        <w:rPr>
          <w:rFonts w:ascii="Times New Roman" w:eastAsia="Times New Roman" w:hAnsi="Times New Roman" w:cs="Times New Roman"/>
          <w:sz w:val="24"/>
          <w:szCs w:val="24"/>
          <w:lang w:val="en-US" w:eastAsia="it-IT"/>
        </w:rPr>
        <w:t>Smith, N.</w:t>
      </w:r>
      <w:r w:rsidR="00EB75D7" w:rsidRPr="005C6087">
        <w:rPr>
          <w:rFonts w:ascii="Times New Roman" w:eastAsia="Times New Roman" w:hAnsi="Times New Roman" w:cs="Times New Roman"/>
          <w:sz w:val="24"/>
          <w:szCs w:val="24"/>
          <w:lang w:val="en-US" w:eastAsia="it-IT"/>
        </w:rPr>
        <w:t xml:space="preserve"> </w:t>
      </w:r>
      <w:r w:rsidRPr="005C6087">
        <w:rPr>
          <w:rFonts w:ascii="Times New Roman" w:eastAsia="Times New Roman" w:hAnsi="Times New Roman" w:cs="Times New Roman"/>
          <w:sz w:val="24"/>
          <w:szCs w:val="24"/>
          <w:lang w:val="en-US" w:eastAsia="it-IT"/>
        </w:rPr>
        <w:t xml:space="preserve">R. (1967). </w:t>
      </w:r>
      <w:r w:rsidRPr="005C6087">
        <w:rPr>
          <w:rFonts w:ascii="Times New Roman" w:eastAsia="Times New Roman" w:hAnsi="Times New Roman" w:cs="Times New Roman"/>
          <w:i/>
          <w:sz w:val="24"/>
          <w:szCs w:val="24"/>
          <w:lang w:val="en-US" w:eastAsia="it-IT"/>
        </w:rPr>
        <w:t xml:space="preserve">The </w:t>
      </w:r>
      <w:r w:rsidR="00A41620" w:rsidRPr="005C6087">
        <w:rPr>
          <w:rFonts w:ascii="Times New Roman" w:eastAsia="Times New Roman" w:hAnsi="Times New Roman" w:cs="Times New Roman"/>
          <w:i/>
          <w:sz w:val="24"/>
          <w:szCs w:val="24"/>
          <w:lang w:val="en-US" w:eastAsia="it-IT"/>
        </w:rPr>
        <w:t xml:space="preserve">entrepreneur and his firm: The relationship between type of man and </w:t>
      </w:r>
      <w:r w:rsidR="00A41620" w:rsidRPr="005C6087">
        <w:rPr>
          <w:rFonts w:ascii="Times New Roman" w:eastAsia="Times New Roman" w:hAnsi="Times New Roman" w:cs="Times New Roman"/>
          <w:i/>
          <w:sz w:val="24"/>
          <w:szCs w:val="24"/>
          <w:lang w:val="en-US" w:eastAsia="it-IT"/>
        </w:rPr>
        <w:tab/>
        <w:t>type of company</w:t>
      </w:r>
      <w:r w:rsidRPr="005C6087">
        <w:rPr>
          <w:rFonts w:ascii="Times New Roman" w:eastAsia="Times New Roman" w:hAnsi="Times New Roman" w:cs="Times New Roman"/>
          <w:sz w:val="24"/>
          <w:szCs w:val="24"/>
          <w:lang w:val="en-US" w:eastAsia="it-IT"/>
        </w:rPr>
        <w:t>. East Lansing</w:t>
      </w:r>
      <w:r w:rsidR="00A41620" w:rsidRPr="005C6087">
        <w:rPr>
          <w:rFonts w:ascii="Times New Roman" w:eastAsia="Times New Roman" w:hAnsi="Times New Roman" w:cs="Times New Roman"/>
          <w:sz w:val="24"/>
          <w:szCs w:val="24"/>
          <w:lang w:val="en-US" w:eastAsia="it-IT"/>
        </w:rPr>
        <w:t>, MI: Michigan State University</w:t>
      </w:r>
    </w:p>
    <w:p w14:paraId="71F4C025" w14:textId="63216495" w:rsidR="00B00290" w:rsidRPr="00CB7E48" w:rsidRDefault="00B00290" w:rsidP="00CA3F24">
      <w:pPr>
        <w:spacing w:after="0" w:line="480" w:lineRule="auto"/>
        <w:ind w:left="706" w:hanging="706"/>
        <w:rPr>
          <w:rFonts w:ascii="Times New Roman" w:hAnsi="Times New Roman" w:cs="Times New Roman"/>
          <w:sz w:val="24"/>
          <w:szCs w:val="24"/>
        </w:rPr>
      </w:pPr>
      <w:r w:rsidRPr="005C6087">
        <w:rPr>
          <w:rFonts w:ascii="Times New Roman" w:hAnsi="Times New Roman" w:cs="Times New Roman"/>
          <w:sz w:val="24"/>
          <w:szCs w:val="24"/>
          <w:lang w:val="es-ES"/>
        </w:rPr>
        <w:t xml:space="preserve">Song, M., Podoynitsyna, K., </w:t>
      </w:r>
      <w:r w:rsidR="00A41620" w:rsidRPr="005C6087">
        <w:rPr>
          <w:rFonts w:ascii="Times New Roman" w:hAnsi="Times New Roman" w:cs="Times New Roman"/>
          <w:sz w:val="24"/>
          <w:szCs w:val="24"/>
          <w:lang w:val="es-ES"/>
        </w:rPr>
        <w:t>V</w:t>
      </w:r>
      <w:r w:rsidRPr="005C6087">
        <w:rPr>
          <w:rFonts w:ascii="Times New Roman" w:hAnsi="Times New Roman" w:cs="Times New Roman"/>
          <w:sz w:val="24"/>
          <w:szCs w:val="24"/>
          <w:lang w:val="es-ES"/>
        </w:rPr>
        <w:t xml:space="preserve">an der Bij, H., &amp; Halman, J. M. (2008). </w:t>
      </w:r>
      <w:r w:rsidRPr="005C6087">
        <w:rPr>
          <w:rFonts w:ascii="Times New Roman" w:hAnsi="Times New Roman" w:cs="Times New Roman"/>
          <w:sz w:val="24"/>
          <w:szCs w:val="24"/>
        </w:rPr>
        <w:t xml:space="preserve">Success </w:t>
      </w:r>
      <w:r w:rsidR="00A41620" w:rsidRPr="005C6087">
        <w:rPr>
          <w:rFonts w:ascii="Times New Roman" w:hAnsi="Times New Roman" w:cs="Times New Roman"/>
          <w:sz w:val="24"/>
          <w:szCs w:val="24"/>
        </w:rPr>
        <w:t>factors in new ventures: A meta-analysis</w:t>
      </w:r>
      <w:r w:rsidRPr="005C6087">
        <w:rPr>
          <w:rFonts w:ascii="Times New Roman" w:hAnsi="Times New Roman" w:cs="Times New Roman"/>
          <w:sz w:val="24"/>
          <w:szCs w:val="24"/>
        </w:rPr>
        <w:t xml:space="preserve">. </w:t>
      </w:r>
      <w:r w:rsidRPr="005C6087">
        <w:rPr>
          <w:rFonts w:ascii="Times New Roman" w:hAnsi="Times New Roman" w:cs="Times New Roman"/>
          <w:i/>
          <w:sz w:val="24"/>
          <w:szCs w:val="24"/>
        </w:rPr>
        <w:t>Journal of Product Innovation Management</w:t>
      </w:r>
      <w:r w:rsidRPr="005C6087">
        <w:rPr>
          <w:rFonts w:ascii="Times New Roman" w:hAnsi="Times New Roman" w:cs="Times New Roman"/>
          <w:sz w:val="24"/>
          <w:szCs w:val="24"/>
        </w:rPr>
        <w:t xml:space="preserve">, </w:t>
      </w:r>
      <w:r w:rsidRPr="00CA3F24">
        <w:rPr>
          <w:rFonts w:ascii="Times New Roman" w:hAnsi="Times New Roman" w:cs="Times New Roman"/>
          <w:i/>
          <w:sz w:val="24"/>
          <w:szCs w:val="24"/>
        </w:rPr>
        <w:t>25</w:t>
      </w:r>
      <w:r w:rsidR="00A41620" w:rsidRPr="005C6087">
        <w:rPr>
          <w:rFonts w:ascii="Times New Roman" w:hAnsi="Times New Roman" w:cs="Times New Roman"/>
          <w:sz w:val="24"/>
          <w:szCs w:val="24"/>
        </w:rPr>
        <w:t>(</w:t>
      </w:r>
      <w:r w:rsidRPr="00E96680">
        <w:rPr>
          <w:rFonts w:ascii="Times New Roman" w:hAnsi="Times New Roman" w:cs="Times New Roman"/>
          <w:sz w:val="24"/>
          <w:szCs w:val="24"/>
        </w:rPr>
        <w:t>1</w:t>
      </w:r>
      <w:r w:rsidR="00A41620" w:rsidRPr="00CB7E48">
        <w:rPr>
          <w:rFonts w:ascii="Times New Roman" w:hAnsi="Times New Roman" w:cs="Times New Roman"/>
          <w:sz w:val="24"/>
          <w:szCs w:val="24"/>
        </w:rPr>
        <w:t>)</w:t>
      </w:r>
      <w:r w:rsidRPr="00CB7E48">
        <w:rPr>
          <w:rFonts w:ascii="Times New Roman" w:hAnsi="Times New Roman" w:cs="Times New Roman"/>
          <w:sz w:val="24"/>
          <w:szCs w:val="24"/>
        </w:rPr>
        <w:t xml:space="preserve">, 7-27. </w:t>
      </w:r>
    </w:p>
    <w:p w14:paraId="2950D5A0" w14:textId="77777777" w:rsidR="00465FF3" w:rsidRPr="00CB7E48" w:rsidRDefault="00465FF3" w:rsidP="00CA3F24">
      <w:pPr>
        <w:spacing w:line="480" w:lineRule="auto"/>
        <w:rPr>
          <w:rFonts w:ascii="Times New Roman" w:hAnsi="Times New Roman" w:cs="Times New Roman"/>
          <w:sz w:val="24"/>
          <w:szCs w:val="24"/>
        </w:rPr>
      </w:pPr>
    </w:p>
    <w:p w14:paraId="25116E22" w14:textId="77777777" w:rsidR="00465FF3" w:rsidRDefault="00465FF3" w:rsidP="005B2F80">
      <w:pPr>
        <w:rPr>
          <w:rFonts w:ascii="Times New Roman" w:hAnsi="Times New Roman" w:cs="Times New Roman"/>
          <w:sz w:val="24"/>
          <w:szCs w:val="24"/>
        </w:rPr>
      </w:pPr>
    </w:p>
    <w:p w14:paraId="2DCCDCEC" w14:textId="74E2C3AA" w:rsidR="005B2F80" w:rsidRDefault="005B2F80">
      <w:pPr>
        <w:rPr>
          <w:rFonts w:ascii="Times New Roman" w:hAnsi="Times New Roman" w:cs="Times New Roman"/>
          <w:sz w:val="24"/>
          <w:szCs w:val="24"/>
        </w:rPr>
      </w:pPr>
      <w:r>
        <w:rPr>
          <w:rFonts w:ascii="Times New Roman" w:hAnsi="Times New Roman" w:cs="Times New Roman"/>
          <w:sz w:val="24"/>
          <w:szCs w:val="24"/>
        </w:rPr>
        <w:br w:type="page"/>
      </w:r>
    </w:p>
    <w:p w14:paraId="5C49E03B" w14:textId="6A5BF67F" w:rsidR="005B2F80" w:rsidRPr="0023189D" w:rsidRDefault="005B2F80" w:rsidP="005B2F80">
      <w:pPr>
        <w:pStyle w:val="Didascalia"/>
        <w:keepNext/>
        <w:rPr>
          <w:rFonts w:ascii="Times New Roman" w:hAnsi="Times New Roman" w:cs="Times New Roman"/>
          <w:b w:val="0"/>
          <w:color w:val="auto"/>
          <w:sz w:val="24"/>
          <w:szCs w:val="24"/>
        </w:rPr>
      </w:pPr>
      <w:r w:rsidRPr="0023189D">
        <w:rPr>
          <w:rFonts w:ascii="Times New Roman" w:hAnsi="Times New Roman" w:cs="Times New Roman"/>
          <w:b w:val="0"/>
          <w:color w:val="auto"/>
          <w:sz w:val="24"/>
          <w:szCs w:val="24"/>
        </w:rPr>
        <w:lastRenderedPageBreak/>
        <w:t xml:space="preserve">Table </w:t>
      </w:r>
      <w:r w:rsidR="00970B57">
        <w:rPr>
          <w:rFonts w:ascii="Times New Roman" w:hAnsi="Times New Roman" w:cs="Times New Roman"/>
          <w:b w:val="0"/>
          <w:color w:val="auto"/>
          <w:sz w:val="24"/>
          <w:szCs w:val="24"/>
        </w:rPr>
        <w:t>3.</w:t>
      </w:r>
      <w:r w:rsidRPr="0023189D">
        <w:rPr>
          <w:rFonts w:ascii="Times New Roman" w:hAnsi="Times New Roman" w:cs="Times New Roman"/>
          <w:b w:val="0"/>
          <w:color w:val="auto"/>
          <w:sz w:val="24"/>
          <w:szCs w:val="24"/>
        </w:rPr>
        <w:t>1</w:t>
      </w:r>
      <w:r>
        <w:rPr>
          <w:rFonts w:ascii="Times New Roman" w:hAnsi="Times New Roman" w:cs="Times New Roman"/>
          <w:b w:val="0"/>
          <w:color w:val="auto"/>
          <w:sz w:val="24"/>
          <w:szCs w:val="24"/>
        </w:rPr>
        <w:t>.</w:t>
      </w:r>
      <w:r w:rsidRPr="0023189D">
        <w:rPr>
          <w:rFonts w:ascii="Times New Roman" w:hAnsi="Times New Roman" w:cs="Times New Roman"/>
          <w:b w:val="0"/>
          <w:color w:val="auto"/>
          <w:sz w:val="24"/>
          <w:szCs w:val="24"/>
        </w:rPr>
        <w:t xml:space="preserve"> Retail distribution of </w:t>
      </w:r>
      <w:proofErr w:type="spellStart"/>
      <w:r w:rsidRPr="0023189D">
        <w:rPr>
          <w:rFonts w:ascii="Times New Roman" w:hAnsi="Times New Roman" w:cs="Times New Roman"/>
          <w:b w:val="0"/>
          <w:color w:val="auto"/>
          <w:sz w:val="24"/>
          <w:szCs w:val="24"/>
        </w:rPr>
        <w:t>Geox</w:t>
      </w:r>
      <w:proofErr w:type="spellEnd"/>
      <w:r w:rsidRPr="0023189D">
        <w:rPr>
          <w:rFonts w:ascii="Times New Roman" w:hAnsi="Times New Roman" w:cs="Times New Roman"/>
          <w:b w:val="0"/>
          <w:color w:val="auto"/>
          <w:sz w:val="24"/>
          <w:szCs w:val="24"/>
        </w:rPr>
        <w:t xml:space="preserve"> </w:t>
      </w:r>
    </w:p>
    <w:p w14:paraId="192C2E0C" w14:textId="77777777" w:rsidR="005B2F80" w:rsidRPr="00E60E7B" w:rsidRDefault="005B2F80" w:rsidP="005B2F80">
      <w:pPr>
        <w:spacing w:after="0"/>
        <w:ind w:firstLine="426"/>
        <w:jc w:val="both"/>
        <w:rPr>
          <w:rFonts w:ascii="Times New Roman" w:hAnsi="Times New Roman" w:cs="Times New Roman"/>
          <w:sz w:val="24"/>
          <w:szCs w:val="24"/>
          <w:lang w:val="en-US"/>
        </w:rPr>
      </w:pPr>
    </w:p>
    <w:tbl>
      <w:tblPr>
        <w:tblW w:w="7565" w:type="dxa"/>
        <w:tblBorders>
          <w:top w:val="single" w:sz="4" w:space="0" w:color="auto"/>
          <w:left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320"/>
        <w:gridCol w:w="1298"/>
        <w:gridCol w:w="995"/>
        <w:gridCol w:w="2952"/>
      </w:tblGrid>
      <w:tr w:rsidR="005B2F80" w:rsidRPr="0023189D" w14:paraId="24CFB6E2" w14:textId="77777777" w:rsidTr="00970B57">
        <w:trPr>
          <w:trHeight w:val="711"/>
        </w:trPr>
        <w:tc>
          <w:tcPr>
            <w:tcW w:w="2320" w:type="dxa"/>
            <w:tcBorders>
              <w:top w:val="single" w:sz="4" w:space="0" w:color="auto"/>
              <w:left w:val="nil"/>
              <w:bottom w:val="single" w:sz="4" w:space="0" w:color="auto"/>
              <w:right w:val="nil"/>
            </w:tcBorders>
            <w:shd w:val="clear" w:color="auto" w:fill="auto"/>
            <w:noWrap/>
            <w:vAlign w:val="bottom"/>
            <w:hideMark/>
          </w:tcPr>
          <w:p w14:paraId="4EEF4A71" w14:textId="77777777" w:rsidR="005B2F80" w:rsidRPr="0023189D" w:rsidRDefault="005B2F80" w:rsidP="00970B57">
            <w:pPr>
              <w:spacing w:after="0"/>
              <w:ind w:firstLine="426"/>
              <w:rPr>
                <w:rFonts w:ascii="Times New Roman" w:hAnsi="Times New Roman" w:cs="Times New Roman"/>
                <w:sz w:val="24"/>
                <w:szCs w:val="24"/>
                <w:lang w:val="en-US" w:eastAsia="it-IT"/>
              </w:rPr>
            </w:pPr>
          </w:p>
        </w:tc>
        <w:tc>
          <w:tcPr>
            <w:tcW w:w="1298" w:type="dxa"/>
            <w:tcBorders>
              <w:top w:val="single" w:sz="4" w:space="0" w:color="auto"/>
              <w:left w:val="nil"/>
              <w:bottom w:val="single" w:sz="4" w:space="0" w:color="auto"/>
              <w:right w:val="nil"/>
            </w:tcBorders>
            <w:shd w:val="clear" w:color="auto" w:fill="auto"/>
            <w:noWrap/>
            <w:vAlign w:val="bottom"/>
            <w:hideMark/>
          </w:tcPr>
          <w:p w14:paraId="4D07A0D9" w14:textId="14E2A3CA" w:rsidR="005B2F80" w:rsidRPr="0023189D" w:rsidRDefault="005B2F80" w:rsidP="00970B57">
            <w:pPr>
              <w:spacing w:after="0"/>
              <w:ind w:firstLine="4"/>
              <w:jc w:val="center"/>
              <w:rPr>
                <w:rFonts w:ascii="Times New Roman" w:eastAsia="Times New Roman" w:hAnsi="Times New Roman" w:cs="Times New Roman"/>
                <w:sz w:val="24"/>
                <w:szCs w:val="24"/>
                <w:lang w:val="en-US" w:eastAsia="it-IT"/>
              </w:rPr>
            </w:pPr>
            <w:r w:rsidRPr="0023189D">
              <w:rPr>
                <w:rFonts w:ascii="Times New Roman" w:eastAsia="Times New Roman" w:hAnsi="Times New Roman" w:cs="Times New Roman"/>
                <w:sz w:val="24"/>
                <w:szCs w:val="24"/>
                <w:lang w:val="en-US" w:eastAsia="it-IT"/>
              </w:rPr>
              <w:t>Franchising S</w:t>
            </w:r>
            <w:r w:rsidR="003112A2">
              <w:rPr>
                <w:rFonts w:ascii="Times New Roman" w:eastAsia="Times New Roman" w:hAnsi="Times New Roman" w:cs="Times New Roman"/>
                <w:sz w:val="24"/>
                <w:szCs w:val="24"/>
                <w:lang w:val="en-US" w:eastAsia="it-IT"/>
              </w:rPr>
              <w:t>tores</w:t>
            </w:r>
          </w:p>
        </w:tc>
        <w:tc>
          <w:tcPr>
            <w:tcW w:w="995" w:type="dxa"/>
            <w:tcBorders>
              <w:top w:val="single" w:sz="4" w:space="0" w:color="auto"/>
              <w:left w:val="nil"/>
              <w:bottom w:val="single" w:sz="4" w:space="0" w:color="auto"/>
              <w:right w:val="nil"/>
            </w:tcBorders>
            <w:shd w:val="clear" w:color="auto" w:fill="auto"/>
            <w:noWrap/>
            <w:vAlign w:val="bottom"/>
            <w:hideMark/>
          </w:tcPr>
          <w:p w14:paraId="38B28FD5" w14:textId="77777777" w:rsidR="005B2F80" w:rsidRPr="0023189D" w:rsidRDefault="005B2F80" w:rsidP="00970B57">
            <w:pPr>
              <w:spacing w:after="0"/>
              <w:ind w:firstLine="4"/>
              <w:jc w:val="center"/>
              <w:rPr>
                <w:rFonts w:ascii="Times New Roman" w:eastAsia="Times New Roman" w:hAnsi="Times New Roman" w:cs="Times New Roman"/>
                <w:sz w:val="24"/>
                <w:szCs w:val="24"/>
                <w:lang w:val="en-US" w:eastAsia="it-IT"/>
              </w:rPr>
            </w:pPr>
            <w:r w:rsidRPr="0023189D">
              <w:rPr>
                <w:rFonts w:ascii="Times New Roman" w:eastAsia="Times New Roman" w:hAnsi="Times New Roman" w:cs="Times New Roman"/>
                <w:sz w:val="24"/>
                <w:szCs w:val="24"/>
                <w:lang w:val="en-US" w:eastAsia="it-IT"/>
              </w:rPr>
              <w:t>DOS*</w:t>
            </w:r>
          </w:p>
        </w:tc>
        <w:tc>
          <w:tcPr>
            <w:tcW w:w="2952" w:type="dxa"/>
            <w:tcBorders>
              <w:top w:val="single" w:sz="4" w:space="0" w:color="auto"/>
              <w:left w:val="nil"/>
              <w:bottom w:val="single" w:sz="4" w:space="0" w:color="auto"/>
              <w:right w:val="nil"/>
            </w:tcBorders>
            <w:shd w:val="clear" w:color="auto" w:fill="auto"/>
            <w:noWrap/>
            <w:vAlign w:val="bottom"/>
            <w:hideMark/>
          </w:tcPr>
          <w:p w14:paraId="3544A08B" w14:textId="77777777" w:rsidR="005B2F80" w:rsidRPr="0023189D" w:rsidRDefault="005B2F80" w:rsidP="00970B57">
            <w:pPr>
              <w:spacing w:after="0"/>
              <w:ind w:firstLine="4"/>
              <w:jc w:val="center"/>
              <w:rPr>
                <w:rFonts w:ascii="Times New Roman" w:eastAsia="Times New Roman" w:hAnsi="Times New Roman" w:cs="Times New Roman"/>
                <w:sz w:val="24"/>
                <w:szCs w:val="24"/>
                <w:lang w:val="en-US" w:eastAsia="it-IT"/>
              </w:rPr>
            </w:pPr>
            <w:r w:rsidRPr="0023189D">
              <w:rPr>
                <w:rFonts w:ascii="Times New Roman" w:eastAsia="Times New Roman" w:hAnsi="Times New Roman" w:cs="Times New Roman"/>
                <w:sz w:val="24"/>
                <w:szCs w:val="24"/>
                <w:lang w:val="en-US" w:eastAsia="it-IT"/>
              </w:rPr>
              <w:t>Total Number of Stores (%)</w:t>
            </w:r>
          </w:p>
        </w:tc>
      </w:tr>
      <w:tr w:rsidR="005B2F80" w:rsidRPr="0023189D" w14:paraId="1CB434DB" w14:textId="77777777" w:rsidTr="00970B57">
        <w:trPr>
          <w:trHeight w:val="362"/>
        </w:trPr>
        <w:tc>
          <w:tcPr>
            <w:tcW w:w="2320" w:type="dxa"/>
            <w:tcBorders>
              <w:top w:val="single" w:sz="4" w:space="0" w:color="auto"/>
              <w:left w:val="nil"/>
              <w:bottom w:val="nil"/>
              <w:right w:val="nil"/>
            </w:tcBorders>
            <w:shd w:val="clear" w:color="auto" w:fill="auto"/>
            <w:noWrap/>
            <w:vAlign w:val="bottom"/>
            <w:hideMark/>
          </w:tcPr>
          <w:p w14:paraId="4FA7D364" w14:textId="77777777" w:rsidR="005B2F80" w:rsidRPr="0023189D" w:rsidRDefault="005B2F80" w:rsidP="00970B57">
            <w:pPr>
              <w:spacing w:after="0"/>
              <w:rPr>
                <w:rFonts w:ascii="Times New Roman" w:eastAsia="Times New Roman" w:hAnsi="Times New Roman" w:cs="Times New Roman"/>
                <w:sz w:val="24"/>
                <w:szCs w:val="24"/>
                <w:lang w:val="en-US" w:eastAsia="it-IT"/>
              </w:rPr>
            </w:pPr>
            <w:r w:rsidRPr="0023189D">
              <w:rPr>
                <w:rFonts w:ascii="Times New Roman" w:eastAsia="Times New Roman" w:hAnsi="Times New Roman" w:cs="Times New Roman"/>
                <w:sz w:val="24"/>
                <w:szCs w:val="24"/>
                <w:lang w:val="en-US" w:eastAsia="it-IT"/>
              </w:rPr>
              <w:t>Italy</w:t>
            </w:r>
          </w:p>
        </w:tc>
        <w:tc>
          <w:tcPr>
            <w:tcW w:w="1298" w:type="dxa"/>
            <w:tcBorders>
              <w:top w:val="single" w:sz="4" w:space="0" w:color="auto"/>
              <w:left w:val="nil"/>
              <w:bottom w:val="nil"/>
              <w:right w:val="nil"/>
            </w:tcBorders>
            <w:shd w:val="clear" w:color="auto" w:fill="auto"/>
            <w:noWrap/>
            <w:vAlign w:val="bottom"/>
            <w:hideMark/>
          </w:tcPr>
          <w:p w14:paraId="7465949E" w14:textId="77777777" w:rsidR="005B2F80" w:rsidRPr="0023189D" w:rsidRDefault="005B2F80" w:rsidP="00970B57">
            <w:pPr>
              <w:spacing w:after="0"/>
              <w:ind w:firstLine="426"/>
              <w:jc w:val="center"/>
              <w:rPr>
                <w:rFonts w:ascii="Times New Roman" w:eastAsia="Times New Roman" w:hAnsi="Times New Roman" w:cs="Times New Roman"/>
                <w:sz w:val="24"/>
                <w:szCs w:val="24"/>
                <w:lang w:val="en-US" w:eastAsia="it-IT"/>
              </w:rPr>
            </w:pPr>
            <w:r w:rsidRPr="0023189D">
              <w:rPr>
                <w:rFonts w:ascii="Times New Roman" w:eastAsia="Times New Roman" w:hAnsi="Times New Roman" w:cs="Times New Roman"/>
                <w:sz w:val="24"/>
                <w:szCs w:val="24"/>
                <w:lang w:val="en-US" w:eastAsia="it-IT"/>
              </w:rPr>
              <w:t>229</w:t>
            </w:r>
          </w:p>
        </w:tc>
        <w:tc>
          <w:tcPr>
            <w:tcW w:w="995" w:type="dxa"/>
            <w:tcBorders>
              <w:top w:val="single" w:sz="4" w:space="0" w:color="auto"/>
              <w:left w:val="nil"/>
              <w:bottom w:val="nil"/>
              <w:right w:val="nil"/>
            </w:tcBorders>
            <w:shd w:val="clear" w:color="auto" w:fill="auto"/>
            <w:noWrap/>
            <w:vAlign w:val="bottom"/>
            <w:hideMark/>
          </w:tcPr>
          <w:p w14:paraId="780363D0" w14:textId="77777777" w:rsidR="005B2F80" w:rsidRPr="0023189D" w:rsidRDefault="005B2F80" w:rsidP="00970B57">
            <w:pPr>
              <w:spacing w:after="0"/>
              <w:ind w:firstLine="426"/>
              <w:jc w:val="center"/>
              <w:rPr>
                <w:rFonts w:ascii="Times New Roman" w:eastAsia="Times New Roman" w:hAnsi="Times New Roman" w:cs="Times New Roman"/>
                <w:sz w:val="24"/>
                <w:szCs w:val="24"/>
                <w:lang w:val="en-US" w:eastAsia="it-IT"/>
              </w:rPr>
            </w:pPr>
            <w:r w:rsidRPr="0023189D">
              <w:rPr>
                <w:rFonts w:ascii="Times New Roman" w:eastAsia="Times New Roman" w:hAnsi="Times New Roman" w:cs="Times New Roman"/>
                <w:sz w:val="24"/>
                <w:szCs w:val="24"/>
                <w:lang w:val="en-US" w:eastAsia="it-IT"/>
              </w:rPr>
              <w:t>131</w:t>
            </w:r>
          </w:p>
        </w:tc>
        <w:tc>
          <w:tcPr>
            <w:tcW w:w="2952" w:type="dxa"/>
            <w:tcBorders>
              <w:top w:val="single" w:sz="4" w:space="0" w:color="auto"/>
              <w:left w:val="nil"/>
              <w:bottom w:val="nil"/>
              <w:right w:val="nil"/>
            </w:tcBorders>
            <w:shd w:val="clear" w:color="auto" w:fill="auto"/>
            <w:noWrap/>
            <w:vAlign w:val="bottom"/>
            <w:hideMark/>
          </w:tcPr>
          <w:p w14:paraId="35190A7D" w14:textId="77777777" w:rsidR="005B2F80" w:rsidRPr="0023189D" w:rsidRDefault="005B2F80" w:rsidP="00970B57">
            <w:pPr>
              <w:spacing w:after="0"/>
              <w:ind w:firstLine="426"/>
              <w:jc w:val="center"/>
              <w:rPr>
                <w:rFonts w:ascii="Times New Roman" w:eastAsia="Times New Roman" w:hAnsi="Times New Roman" w:cs="Times New Roman"/>
                <w:sz w:val="24"/>
                <w:szCs w:val="24"/>
                <w:lang w:val="en-US" w:eastAsia="it-IT"/>
              </w:rPr>
            </w:pPr>
            <w:r w:rsidRPr="0023189D">
              <w:rPr>
                <w:rFonts w:ascii="Times New Roman" w:eastAsia="Times New Roman" w:hAnsi="Times New Roman" w:cs="Times New Roman"/>
                <w:sz w:val="24"/>
                <w:szCs w:val="24"/>
                <w:lang w:val="en-US" w:eastAsia="it-IT"/>
              </w:rPr>
              <w:t>360 (32%)</w:t>
            </w:r>
          </w:p>
        </w:tc>
      </w:tr>
      <w:tr w:rsidR="005B2F80" w:rsidRPr="0023189D" w14:paraId="097DBE41" w14:textId="77777777" w:rsidTr="00970B57">
        <w:trPr>
          <w:trHeight w:val="320"/>
        </w:trPr>
        <w:tc>
          <w:tcPr>
            <w:tcW w:w="2320" w:type="dxa"/>
            <w:tcBorders>
              <w:top w:val="nil"/>
              <w:left w:val="nil"/>
              <w:bottom w:val="nil"/>
              <w:right w:val="nil"/>
            </w:tcBorders>
            <w:shd w:val="clear" w:color="auto" w:fill="auto"/>
            <w:noWrap/>
            <w:vAlign w:val="bottom"/>
            <w:hideMark/>
          </w:tcPr>
          <w:p w14:paraId="485C680F" w14:textId="77777777" w:rsidR="005B2F80" w:rsidRPr="0023189D" w:rsidRDefault="005B2F80" w:rsidP="00970B57">
            <w:pPr>
              <w:spacing w:after="0"/>
              <w:rPr>
                <w:rFonts w:ascii="Times New Roman" w:eastAsia="Times New Roman" w:hAnsi="Times New Roman" w:cs="Times New Roman"/>
                <w:sz w:val="24"/>
                <w:szCs w:val="24"/>
                <w:lang w:val="en-US" w:eastAsia="it-IT"/>
              </w:rPr>
            </w:pPr>
            <w:r w:rsidRPr="0023189D">
              <w:rPr>
                <w:rFonts w:ascii="Times New Roman" w:eastAsia="Times New Roman" w:hAnsi="Times New Roman" w:cs="Times New Roman"/>
                <w:sz w:val="24"/>
                <w:szCs w:val="24"/>
                <w:lang w:val="en-US" w:eastAsia="it-IT"/>
              </w:rPr>
              <w:t>Europe (except Italy)</w:t>
            </w:r>
          </w:p>
        </w:tc>
        <w:tc>
          <w:tcPr>
            <w:tcW w:w="1298" w:type="dxa"/>
            <w:tcBorders>
              <w:top w:val="nil"/>
              <w:left w:val="nil"/>
              <w:bottom w:val="nil"/>
              <w:right w:val="nil"/>
            </w:tcBorders>
            <w:shd w:val="clear" w:color="auto" w:fill="auto"/>
            <w:noWrap/>
            <w:vAlign w:val="bottom"/>
            <w:hideMark/>
          </w:tcPr>
          <w:p w14:paraId="1C10F1A0" w14:textId="77777777" w:rsidR="005B2F80" w:rsidRPr="0023189D" w:rsidRDefault="005B2F80" w:rsidP="00970B57">
            <w:pPr>
              <w:spacing w:after="0"/>
              <w:ind w:firstLine="426"/>
              <w:jc w:val="center"/>
              <w:rPr>
                <w:rFonts w:ascii="Times New Roman" w:eastAsia="Times New Roman" w:hAnsi="Times New Roman" w:cs="Times New Roman"/>
                <w:sz w:val="24"/>
                <w:szCs w:val="24"/>
                <w:lang w:val="en-US" w:eastAsia="it-IT"/>
              </w:rPr>
            </w:pPr>
            <w:r w:rsidRPr="0023189D">
              <w:rPr>
                <w:rFonts w:ascii="Times New Roman" w:eastAsia="Times New Roman" w:hAnsi="Times New Roman" w:cs="Times New Roman"/>
                <w:sz w:val="24"/>
                <w:szCs w:val="24"/>
                <w:lang w:val="en-US" w:eastAsia="it-IT"/>
              </w:rPr>
              <w:t>169</w:t>
            </w:r>
          </w:p>
        </w:tc>
        <w:tc>
          <w:tcPr>
            <w:tcW w:w="995" w:type="dxa"/>
            <w:tcBorders>
              <w:top w:val="nil"/>
              <w:left w:val="nil"/>
              <w:bottom w:val="nil"/>
              <w:right w:val="nil"/>
            </w:tcBorders>
            <w:shd w:val="clear" w:color="auto" w:fill="auto"/>
            <w:noWrap/>
            <w:vAlign w:val="bottom"/>
            <w:hideMark/>
          </w:tcPr>
          <w:p w14:paraId="5112495C" w14:textId="77777777" w:rsidR="005B2F80" w:rsidRPr="0023189D" w:rsidRDefault="005B2F80" w:rsidP="00970B57">
            <w:pPr>
              <w:spacing w:after="0"/>
              <w:ind w:firstLine="426"/>
              <w:jc w:val="center"/>
              <w:rPr>
                <w:rFonts w:ascii="Times New Roman" w:eastAsia="Times New Roman" w:hAnsi="Times New Roman" w:cs="Times New Roman"/>
                <w:sz w:val="24"/>
                <w:szCs w:val="24"/>
                <w:lang w:val="en-US" w:eastAsia="it-IT"/>
              </w:rPr>
            </w:pPr>
            <w:r w:rsidRPr="0023189D">
              <w:rPr>
                <w:rFonts w:ascii="Times New Roman" w:eastAsia="Times New Roman" w:hAnsi="Times New Roman" w:cs="Times New Roman"/>
                <w:sz w:val="24"/>
                <w:szCs w:val="24"/>
                <w:lang w:val="en-US" w:eastAsia="it-IT"/>
              </w:rPr>
              <w:t>179</w:t>
            </w:r>
          </w:p>
        </w:tc>
        <w:tc>
          <w:tcPr>
            <w:tcW w:w="2952" w:type="dxa"/>
            <w:tcBorders>
              <w:top w:val="nil"/>
              <w:left w:val="nil"/>
              <w:bottom w:val="nil"/>
              <w:right w:val="nil"/>
            </w:tcBorders>
            <w:shd w:val="clear" w:color="auto" w:fill="auto"/>
            <w:noWrap/>
            <w:vAlign w:val="bottom"/>
            <w:hideMark/>
          </w:tcPr>
          <w:p w14:paraId="45953E24" w14:textId="77777777" w:rsidR="005B2F80" w:rsidRPr="0023189D" w:rsidRDefault="005B2F80" w:rsidP="00970B57">
            <w:pPr>
              <w:spacing w:after="0"/>
              <w:ind w:firstLine="426"/>
              <w:jc w:val="center"/>
              <w:rPr>
                <w:rFonts w:ascii="Times New Roman" w:eastAsia="Times New Roman" w:hAnsi="Times New Roman" w:cs="Times New Roman"/>
                <w:sz w:val="24"/>
                <w:szCs w:val="24"/>
                <w:lang w:val="en-US" w:eastAsia="it-IT"/>
              </w:rPr>
            </w:pPr>
            <w:r w:rsidRPr="0023189D">
              <w:rPr>
                <w:rFonts w:ascii="Times New Roman" w:eastAsia="Times New Roman" w:hAnsi="Times New Roman" w:cs="Times New Roman"/>
                <w:sz w:val="24"/>
                <w:szCs w:val="24"/>
                <w:lang w:val="en-US" w:eastAsia="it-IT"/>
              </w:rPr>
              <w:t>348 (43%)</w:t>
            </w:r>
          </w:p>
        </w:tc>
      </w:tr>
      <w:tr w:rsidR="005B2F80" w:rsidRPr="0023189D" w14:paraId="5A94940A" w14:textId="77777777" w:rsidTr="00970B57">
        <w:trPr>
          <w:trHeight w:val="320"/>
        </w:trPr>
        <w:tc>
          <w:tcPr>
            <w:tcW w:w="2320" w:type="dxa"/>
            <w:tcBorders>
              <w:top w:val="nil"/>
              <w:left w:val="nil"/>
              <w:bottom w:val="nil"/>
              <w:right w:val="nil"/>
            </w:tcBorders>
            <w:shd w:val="clear" w:color="auto" w:fill="auto"/>
            <w:noWrap/>
            <w:vAlign w:val="bottom"/>
            <w:hideMark/>
          </w:tcPr>
          <w:p w14:paraId="37F8688E" w14:textId="77777777" w:rsidR="005B2F80" w:rsidRPr="0023189D" w:rsidRDefault="005B2F80" w:rsidP="00970B57">
            <w:pPr>
              <w:spacing w:after="0"/>
              <w:rPr>
                <w:rFonts w:ascii="Times New Roman" w:eastAsia="Times New Roman" w:hAnsi="Times New Roman" w:cs="Times New Roman"/>
                <w:sz w:val="24"/>
                <w:szCs w:val="24"/>
                <w:lang w:val="en-US" w:eastAsia="it-IT"/>
              </w:rPr>
            </w:pPr>
            <w:r w:rsidRPr="0023189D">
              <w:rPr>
                <w:rFonts w:ascii="Times New Roman" w:eastAsia="Times New Roman" w:hAnsi="Times New Roman" w:cs="Times New Roman"/>
                <w:sz w:val="24"/>
                <w:szCs w:val="24"/>
                <w:lang w:val="en-US" w:eastAsia="it-IT"/>
              </w:rPr>
              <w:t>North America</w:t>
            </w:r>
          </w:p>
        </w:tc>
        <w:tc>
          <w:tcPr>
            <w:tcW w:w="1298" w:type="dxa"/>
            <w:tcBorders>
              <w:top w:val="nil"/>
              <w:left w:val="nil"/>
              <w:bottom w:val="nil"/>
              <w:right w:val="nil"/>
            </w:tcBorders>
            <w:shd w:val="clear" w:color="auto" w:fill="auto"/>
            <w:noWrap/>
            <w:vAlign w:val="bottom"/>
            <w:hideMark/>
          </w:tcPr>
          <w:p w14:paraId="4FCFD81E" w14:textId="77777777" w:rsidR="005B2F80" w:rsidRPr="0023189D" w:rsidRDefault="005B2F80" w:rsidP="00970B57">
            <w:pPr>
              <w:spacing w:after="0"/>
              <w:ind w:firstLine="426"/>
              <w:jc w:val="center"/>
              <w:rPr>
                <w:rFonts w:ascii="Times New Roman" w:eastAsia="Times New Roman" w:hAnsi="Times New Roman" w:cs="Times New Roman"/>
                <w:sz w:val="24"/>
                <w:szCs w:val="24"/>
                <w:lang w:val="en-US" w:eastAsia="it-IT"/>
              </w:rPr>
            </w:pPr>
            <w:r w:rsidRPr="0023189D">
              <w:rPr>
                <w:rFonts w:ascii="Times New Roman" w:eastAsia="Times New Roman" w:hAnsi="Times New Roman" w:cs="Times New Roman"/>
                <w:sz w:val="24"/>
                <w:szCs w:val="24"/>
                <w:lang w:val="en-US" w:eastAsia="it-IT"/>
              </w:rPr>
              <w:t>0</w:t>
            </w:r>
          </w:p>
        </w:tc>
        <w:tc>
          <w:tcPr>
            <w:tcW w:w="995" w:type="dxa"/>
            <w:tcBorders>
              <w:top w:val="nil"/>
              <w:left w:val="nil"/>
              <w:bottom w:val="nil"/>
              <w:right w:val="nil"/>
            </w:tcBorders>
            <w:shd w:val="clear" w:color="auto" w:fill="auto"/>
            <w:noWrap/>
            <w:vAlign w:val="bottom"/>
            <w:hideMark/>
          </w:tcPr>
          <w:p w14:paraId="73A2CA24" w14:textId="77777777" w:rsidR="005B2F80" w:rsidRPr="0023189D" w:rsidRDefault="005B2F80" w:rsidP="00970B57">
            <w:pPr>
              <w:spacing w:after="0"/>
              <w:ind w:firstLine="426"/>
              <w:jc w:val="center"/>
              <w:rPr>
                <w:rFonts w:ascii="Times New Roman" w:eastAsia="Times New Roman" w:hAnsi="Times New Roman" w:cs="Times New Roman"/>
                <w:sz w:val="24"/>
                <w:szCs w:val="24"/>
                <w:lang w:val="en-US" w:eastAsia="it-IT"/>
              </w:rPr>
            </w:pPr>
            <w:r w:rsidRPr="0023189D">
              <w:rPr>
                <w:rFonts w:ascii="Times New Roman" w:eastAsia="Times New Roman" w:hAnsi="Times New Roman" w:cs="Times New Roman"/>
                <w:sz w:val="24"/>
                <w:szCs w:val="24"/>
                <w:lang w:val="en-US" w:eastAsia="it-IT"/>
              </w:rPr>
              <w:t>47</w:t>
            </w:r>
          </w:p>
        </w:tc>
        <w:tc>
          <w:tcPr>
            <w:tcW w:w="2952" w:type="dxa"/>
            <w:tcBorders>
              <w:top w:val="nil"/>
              <w:left w:val="nil"/>
              <w:bottom w:val="nil"/>
              <w:right w:val="nil"/>
            </w:tcBorders>
            <w:shd w:val="clear" w:color="auto" w:fill="auto"/>
            <w:noWrap/>
            <w:vAlign w:val="bottom"/>
            <w:hideMark/>
          </w:tcPr>
          <w:p w14:paraId="4731BFB6" w14:textId="77777777" w:rsidR="005B2F80" w:rsidRPr="0023189D" w:rsidRDefault="005B2F80" w:rsidP="00970B57">
            <w:pPr>
              <w:spacing w:after="0"/>
              <w:ind w:firstLine="426"/>
              <w:jc w:val="center"/>
              <w:rPr>
                <w:rFonts w:ascii="Times New Roman" w:eastAsia="Times New Roman" w:hAnsi="Times New Roman" w:cs="Times New Roman"/>
                <w:sz w:val="24"/>
                <w:szCs w:val="24"/>
                <w:lang w:val="en-US" w:eastAsia="it-IT"/>
              </w:rPr>
            </w:pPr>
            <w:r w:rsidRPr="0023189D">
              <w:rPr>
                <w:rFonts w:ascii="Times New Roman" w:eastAsia="Times New Roman" w:hAnsi="Times New Roman" w:cs="Times New Roman"/>
                <w:sz w:val="24"/>
                <w:szCs w:val="24"/>
                <w:lang w:val="en-US" w:eastAsia="it-IT"/>
              </w:rPr>
              <w:t>47 (7%)</w:t>
            </w:r>
          </w:p>
        </w:tc>
      </w:tr>
      <w:tr w:rsidR="005B2F80" w:rsidRPr="0023189D" w14:paraId="7B9EB490" w14:textId="77777777" w:rsidTr="00970B57">
        <w:trPr>
          <w:trHeight w:val="320"/>
        </w:trPr>
        <w:tc>
          <w:tcPr>
            <w:tcW w:w="2320" w:type="dxa"/>
            <w:tcBorders>
              <w:top w:val="nil"/>
              <w:left w:val="nil"/>
              <w:bottom w:val="nil"/>
              <w:right w:val="nil"/>
            </w:tcBorders>
            <w:shd w:val="clear" w:color="auto" w:fill="auto"/>
            <w:noWrap/>
            <w:vAlign w:val="bottom"/>
            <w:hideMark/>
          </w:tcPr>
          <w:p w14:paraId="11002531" w14:textId="77777777" w:rsidR="005B2F80" w:rsidRPr="0023189D" w:rsidRDefault="005B2F80" w:rsidP="00970B57">
            <w:pPr>
              <w:spacing w:after="0"/>
              <w:rPr>
                <w:rFonts w:ascii="Times New Roman" w:eastAsia="Times New Roman" w:hAnsi="Times New Roman" w:cs="Times New Roman"/>
                <w:sz w:val="24"/>
                <w:szCs w:val="24"/>
                <w:lang w:val="en-US" w:eastAsia="it-IT"/>
              </w:rPr>
            </w:pPr>
            <w:r w:rsidRPr="0023189D">
              <w:rPr>
                <w:rFonts w:ascii="Times New Roman" w:eastAsia="Times New Roman" w:hAnsi="Times New Roman" w:cs="Times New Roman"/>
                <w:sz w:val="24"/>
                <w:szCs w:val="24"/>
                <w:lang w:val="en-US" w:eastAsia="it-IT"/>
              </w:rPr>
              <w:t>Other Countries</w:t>
            </w:r>
          </w:p>
        </w:tc>
        <w:tc>
          <w:tcPr>
            <w:tcW w:w="1298" w:type="dxa"/>
            <w:tcBorders>
              <w:top w:val="nil"/>
              <w:left w:val="nil"/>
              <w:bottom w:val="nil"/>
              <w:right w:val="nil"/>
            </w:tcBorders>
            <w:shd w:val="clear" w:color="auto" w:fill="auto"/>
            <w:noWrap/>
            <w:vAlign w:val="bottom"/>
            <w:hideMark/>
          </w:tcPr>
          <w:p w14:paraId="4D9F8F4F" w14:textId="77777777" w:rsidR="005B2F80" w:rsidRPr="0023189D" w:rsidRDefault="005B2F80" w:rsidP="00970B57">
            <w:pPr>
              <w:spacing w:after="0"/>
              <w:ind w:firstLine="426"/>
              <w:jc w:val="center"/>
              <w:rPr>
                <w:rFonts w:ascii="Times New Roman" w:eastAsia="Times New Roman" w:hAnsi="Times New Roman" w:cs="Times New Roman"/>
                <w:sz w:val="24"/>
                <w:szCs w:val="24"/>
                <w:lang w:val="en-US" w:eastAsia="it-IT"/>
              </w:rPr>
            </w:pPr>
            <w:r w:rsidRPr="0023189D">
              <w:rPr>
                <w:rFonts w:ascii="Times New Roman" w:eastAsia="Times New Roman" w:hAnsi="Times New Roman" w:cs="Times New Roman"/>
                <w:sz w:val="24"/>
                <w:szCs w:val="24"/>
                <w:lang w:val="en-US" w:eastAsia="it-IT"/>
              </w:rPr>
              <w:t>287</w:t>
            </w:r>
          </w:p>
        </w:tc>
        <w:tc>
          <w:tcPr>
            <w:tcW w:w="995" w:type="dxa"/>
            <w:tcBorders>
              <w:top w:val="nil"/>
              <w:left w:val="nil"/>
              <w:bottom w:val="nil"/>
              <w:right w:val="nil"/>
            </w:tcBorders>
            <w:shd w:val="clear" w:color="auto" w:fill="auto"/>
            <w:noWrap/>
            <w:vAlign w:val="bottom"/>
            <w:hideMark/>
          </w:tcPr>
          <w:p w14:paraId="7D49A09D" w14:textId="77777777" w:rsidR="005B2F80" w:rsidRPr="0023189D" w:rsidRDefault="005B2F80" w:rsidP="00970B57">
            <w:pPr>
              <w:spacing w:after="0"/>
              <w:ind w:firstLine="426"/>
              <w:jc w:val="center"/>
              <w:rPr>
                <w:rFonts w:ascii="Times New Roman" w:eastAsia="Times New Roman" w:hAnsi="Times New Roman" w:cs="Times New Roman"/>
                <w:sz w:val="24"/>
                <w:szCs w:val="24"/>
                <w:lang w:val="en-US" w:eastAsia="it-IT"/>
              </w:rPr>
            </w:pPr>
            <w:r w:rsidRPr="0023189D">
              <w:rPr>
                <w:rFonts w:ascii="Times New Roman" w:eastAsia="Times New Roman" w:hAnsi="Times New Roman" w:cs="Times New Roman"/>
                <w:sz w:val="24"/>
                <w:szCs w:val="24"/>
                <w:lang w:val="en-US" w:eastAsia="it-IT"/>
              </w:rPr>
              <w:t>119</w:t>
            </w:r>
          </w:p>
        </w:tc>
        <w:tc>
          <w:tcPr>
            <w:tcW w:w="2952" w:type="dxa"/>
            <w:tcBorders>
              <w:top w:val="nil"/>
              <w:left w:val="nil"/>
              <w:bottom w:val="nil"/>
              <w:right w:val="nil"/>
            </w:tcBorders>
            <w:shd w:val="clear" w:color="auto" w:fill="auto"/>
            <w:noWrap/>
            <w:vAlign w:val="bottom"/>
            <w:hideMark/>
          </w:tcPr>
          <w:p w14:paraId="0CA39BDA" w14:textId="77777777" w:rsidR="005B2F80" w:rsidRPr="0023189D" w:rsidRDefault="005B2F80" w:rsidP="00970B57">
            <w:pPr>
              <w:spacing w:after="0"/>
              <w:ind w:firstLine="426"/>
              <w:jc w:val="center"/>
              <w:rPr>
                <w:rFonts w:ascii="Times New Roman" w:eastAsia="Times New Roman" w:hAnsi="Times New Roman" w:cs="Times New Roman"/>
                <w:sz w:val="24"/>
                <w:szCs w:val="24"/>
                <w:lang w:val="en-US" w:eastAsia="it-IT"/>
              </w:rPr>
            </w:pPr>
            <w:r w:rsidRPr="0023189D">
              <w:rPr>
                <w:rFonts w:ascii="Times New Roman" w:eastAsia="Times New Roman" w:hAnsi="Times New Roman" w:cs="Times New Roman"/>
                <w:sz w:val="24"/>
                <w:szCs w:val="24"/>
                <w:lang w:val="en-US" w:eastAsia="it-IT"/>
              </w:rPr>
              <w:t>406 (18%)</w:t>
            </w:r>
          </w:p>
        </w:tc>
      </w:tr>
      <w:tr w:rsidR="005B2F80" w:rsidRPr="0023189D" w14:paraId="190DB90A" w14:textId="77777777" w:rsidTr="00970B57">
        <w:trPr>
          <w:trHeight w:val="320"/>
        </w:trPr>
        <w:tc>
          <w:tcPr>
            <w:tcW w:w="2320" w:type="dxa"/>
            <w:tcBorders>
              <w:top w:val="nil"/>
              <w:left w:val="nil"/>
              <w:bottom w:val="single" w:sz="4" w:space="0" w:color="auto"/>
              <w:right w:val="nil"/>
            </w:tcBorders>
            <w:shd w:val="clear" w:color="auto" w:fill="auto"/>
            <w:noWrap/>
            <w:vAlign w:val="bottom"/>
            <w:hideMark/>
          </w:tcPr>
          <w:p w14:paraId="1281E543" w14:textId="77777777" w:rsidR="005B2F80" w:rsidRPr="0023189D" w:rsidRDefault="005B2F80" w:rsidP="00970B57">
            <w:pPr>
              <w:spacing w:after="0"/>
              <w:rPr>
                <w:rFonts w:ascii="Times New Roman" w:eastAsia="Times New Roman" w:hAnsi="Times New Roman" w:cs="Times New Roman"/>
                <w:sz w:val="24"/>
                <w:szCs w:val="24"/>
                <w:lang w:val="en-US" w:eastAsia="it-IT"/>
              </w:rPr>
            </w:pPr>
            <w:r w:rsidRPr="0023189D">
              <w:rPr>
                <w:rFonts w:ascii="Times New Roman" w:eastAsia="Times New Roman" w:hAnsi="Times New Roman" w:cs="Times New Roman"/>
                <w:sz w:val="24"/>
                <w:szCs w:val="24"/>
                <w:lang w:val="en-US" w:eastAsia="it-IT"/>
              </w:rPr>
              <w:t>Total</w:t>
            </w:r>
          </w:p>
        </w:tc>
        <w:tc>
          <w:tcPr>
            <w:tcW w:w="1298" w:type="dxa"/>
            <w:tcBorders>
              <w:top w:val="nil"/>
              <w:left w:val="nil"/>
              <w:bottom w:val="single" w:sz="4" w:space="0" w:color="auto"/>
              <w:right w:val="nil"/>
            </w:tcBorders>
            <w:shd w:val="clear" w:color="auto" w:fill="auto"/>
            <w:noWrap/>
            <w:vAlign w:val="bottom"/>
            <w:hideMark/>
          </w:tcPr>
          <w:p w14:paraId="1C44F304" w14:textId="77777777" w:rsidR="005B2F80" w:rsidRPr="0023189D" w:rsidRDefault="005B2F80" w:rsidP="00970B57">
            <w:pPr>
              <w:spacing w:after="0"/>
              <w:ind w:firstLine="426"/>
              <w:jc w:val="center"/>
              <w:rPr>
                <w:rFonts w:ascii="Times New Roman" w:eastAsia="Times New Roman" w:hAnsi="Times New Roman" w:cs="Times New Roman"/>
                <w:sz w:val="24"/>
                <w:szCs w:val="24"/>
                <w:lang w:val="en-US" w:eastAsia="it-IT"/>
              </w:rPr>
            </w:pPr>
            <w:r w:rsidRPr="0023189D">
              <w:rPr>
                <w:rFonts w:ascii="Times New Roman" w:eastAsia="Times New Roman" w:hAnsi="Times New Roman" w:cs="Times New Roman"/>
                <w:sz w:val="24"/>
                <w:szCs w:val="24"/>
                <w:lang w:val="en-US" w:eastAsia="it-IT"/>
              </w:rPr>
              <w:t>685</w:t>
            </w:r>
          </w:p>
        </w:tc>
        <w:tc>
          <w:tcPr>
            <w:tcW w:w="995" w:type="dxa"/>
            <w:tcBorders>
              <w:top w:val="nil"/>
              <w:left w:val="nil"/>
              <w:bottom w:val="single" w:sz="4" w:space="0" w:color="auto"/>
              <w:right w:val="nil"/>
            </w:tcBorders>
            <w:shd w:val="clear" w:color="auto" w:fill="auto"/>
            <w:noWrap/>
            <w:vAlign w:val="bottom"/>
            <w:hideMark/>
          </w:tcPr>
          <w:p w14:paraId="1C2B925C" w14:textId="77777777" w:rsidR="005B2F80" w:rsidRPr="0023189D" w:rsidRDefault="005B2F80" w:rsidP="00970B57">
            <w:pPr>
              <w:spacing w:after="0"/>
              <w:ind w:firstLine="426"/>
              <w:jc w:val="center"/>
              <w:rPr>
                <w:rFonts w:ascii="Times New Roman" w:eastAsia="Times New Roman" w:hAnsi="Times New Roman" w:cs="Times New Roman"/>
                <w:sz w:val="24"/>
                <w:szCs w:val="24"/>
                <w:lang w:eastAsia="it-IT"/>
              </w:rPr>
            </w:pPr>
            <w:r w:rsidRPr="0023189D">
              <w:rPr>
                <w:rFonts w:ascii="Times New Roman" w:eastAsia="Times New Roman" w:hAnsi="Times New Roman" w:cs="Times New Roman"/>
                <w:sz w:val="24"/>
                <w:szCs w:val="24"/>
                <w:lang w:eastAsia="it-IT"/>
              </w:rPr>
              <w:t>476</w:t>
            </w:r>
          </w:p>
        </w:tc>
        <w:tc>
          <w:tcPr>
            <w:tcW w:w="2952" w:type="dxa"/>
            <w:tcBorders>
              <w:top w:val="nil"/>
              <w:left w:val="nil"/>
              <w:bottom w:val="single" w:sz="4" w:space="0" w:color="auto"/>
              <w:right w:val="nil"/>
            </w:tcBorders>
            <w:shd w:val="clear" w:color="auto" w:fill="auto"/>
            <w:noWrap/>
            <w:vAlign w:val="bottom"/>
            <w:hideMark/>
          </w:tcPr>
          <w:p w14:paraId="4E9A85D9" w14:textId="77777777" w:rsidR="005B2F80" w:rsidRPr="0023189D" w:rsidRDefault="005B2F80" w:rsidP="00970B57">
            <w:pPr>
              <w:spacing w:after="0"/>
              <w:ind w:firstLine="426"/>
              <w:jc w:val="center"/>
              <w:rPr>
                <w:rFonts w:ascii="Times New Roman" w:eastAsia="Times New Roman" w:hAnsi="Times New Roman" w:cs="Times New Roman"/>
                <w:sz w:val="24"/>
                <w:szCs w:val="24"/>
                <w:lang w:eastAsia="it-IT"/>
              </w:rPr>
            </w:pPr>
            <w:r w:rsidRPr="0023189D">
              <w:rPr>
                <w:rFonts w:ascii="Times New Roman" w:eastAsia="Times New Roman" w:hAnsi="Times New Roman" w:cs="Times New Roman"/>
                <w:sz w:val="24"/>
                <w:szCs w:val="24"/>
                <w:lang w:eastAsia="it-IT"/>
              </w:rPr>
              <w:t>1,161 (100%)</w:t>
            </w:r>
          </w:p>
        </w:tc>
      </w:tr>
    </w:tbl>
    <w:p w14:paraId="3E807AFE" w14:textId="586E3FA2" w:rsidR="005B2F80" w:rsidRPr="0023189D" w:rsidRDefault="005B2F80" w:rsidP="005B2F80">
      <w:pPr>
        <w:spacing w:after="0"/>
        <w:ind w:firstLine="426"/>
        <w:jc w:val="both"/>
        <w:rPr>
          <w:rFonts w:ascii="Times New Roman" w:hAnsi="Times New Roman" w:cs="Times New Roman"/>
          <w:sz w:val="24"/>
          <w:szCs w:val="24"/>
          <w:lang w:val="en-US"/>
        </w:rPr>
      </w:pPr>
      <w:r w:rsidRPr="0023189D">
        <w:rPr>
          <w:rFonts w:ascii="Times New Roman" w:hAnsi="Times New Roman" w:cs="Times New Roman"/>
          <w:sz w:val="24"/>
          <w:szCs w:val="24"/>
          <w:lang w:val="en-US"/>
        </w:rPr>
        <w:t>*Direct Owned S</w:t>
      </w:r>
      <w:r w:rsidR="003112A2">
        <w:rPr>
          <w:rFonts w:ascii="Times New Roman" w:hAnsi="Times New Roman" w:cs="Times New Roman"/>
          <w:sz w:val="24"/>
          <w:szCs w:val="24"/>
          <w:lang w:val="en-US"/>
        </w:rPr>
        <w:t>tores</w:t>
      </w:r>
    </w:p>
    <w:p w14:paraId="61FB2B40" w14:textId="77777777" w:rsidR="005B2F80" w:rsidRPr="00E60E7B" w:rsidRDefault="005B2F80" w:rsidP="005B2F80">
      <w:pPr>
        <w:rPr>
          <w:rFonts w:ascii="Times New Roman" w:hAnsi="Times New Roman" w:cs="Times New Roman"/>
          <w:i/>
          <w:sz w:val="24"/>
          <w:szCs w:val="24"/>
        </w:rPr>
      </w:pPr>
      <w:r w:rsidRPr="00E60E7B">
        <w:rPr>
          <w:rFonts w:ascii="Times New Roman" w:hAnsi="Times New Roman" w:cs="Times New Roman"/>
          <w:i/>
          <w:sz w:val="24"/>
          <w:szCs w:val="24"/>
        </w:rPr>
        <w:t>Source: Developed by the author based on FY result presentation data</w:t>
      </w:r>
    </w:p>
    <w:p w14:paraId="7BB7334D" w14:textId="77777777" w:rsidR="005B2F80" w:rsidRPr="0023189D" w:rsidRDefault="005B2F80" w:rsidP="005B2F80">
      <w:pPr>
        <w:spacing w:after="0"/>
        <w:ind w:firstLine="426"/>
        <w:jc w:val="both"/>
        <w:rPr>
          <w:rFonts w:ascii="Times New Roman" w:hAnsi="Times New Roman" w:cs="Times New Roman"/>
          <w:sz w:val="24"/>
          <w:szCs w:val="24"/>
        </w:rPr>
      </w:pPr>
    </w:p>
    <w:p w14:paraId="3E38173F" w14:textId="77777777" w:rsidR="005B2F80" w:rsidRPr="0023189D" w:rsidRDefault="005B2F80" w:rsidP="005B2F80">
      <w:pPr>
        <w:rPr>
          <w:rFonts w:ascii="Times New Roman" w:hAnsi="Times New Roman" w:cs="Times New Roman"/>
          <w:sz w:val="24"/>
          <w:szCs w:val="24"/>
        </w:rPr>
      </w:pPr>
    </w:p>
    <w:p w14:paraId="08E0928C" w14:textId="0C2AE909" w:rsidR="005B2F80" w:rsidRPr="0023189D" w:rsidRDefault="005B2F80" w:rsidP="005B2F80">
      <w:pPr>
        <w:rPr>
          <w:rFonts w:ascii="Times New Roman" w:hAnsi="Times New Roman" w:cs="Times New Roman"/>
          <w:sz w:val="24"/>
          <w:szCs w:val="24"/>
        </w:rPr>
      </w:pPr>
      <w:r w:rsidRPr="0023189D">
        <w:rPr>
          <w:rFonts w:ascii="Times New Roman" w:hAnsi="Times New Roman" w:cs="Times New Roman"/>
          <w:sz w:val="24"/>
          <w:szCs w:val="24"/>
        </w:rPr>
        <w:t xml:space="preserve">Table </w:t>
      </w:r>
      <w:r w:rsidR="00970B57">
        <w:rPr>
          <w:rFonts w:ascii="Times New Roman" w:hAnsi="Times New Roman" w:cs="Times New Roman"/>
          <w:sz w:val="24"/>
          <w:szCs w:val="24"/>
        </w:rPr>
        <w:t>3.</w:t>
      </w:r>
      <w:r w:rsidRPr="0023189D">
        <w:rPr>
          <w:rFonts w:ascii="Times New Roman" w:hAnsi="Times New Roman" w:cs="Times New Roman"/>
          <w:sz w:val="24"/>
          <w:szCs w:val="24"/>
        </w:rPr>
        <w:t xml:space="preserve">2. Sales and </w:t>
      </w:r>
      <w:r w:rsidR="00FC3A43">
        <w:rPr>
          <w:rFonts w:ascii="Times New Roman" w:hAnsi="Times New Roman" w:cs="Times New Roman"/>
          <w:sz w:val="24"/>
          <w:szCs w:val="24"/>
        </w:rPr>
        <w:t>EBITDA</w:t>
      </w:r>
      <w:r w:rsidRPr="0023189D">
        <w:rPr>
          <w:rFonts w:ascii="Times New Roman" w:hAnsi="Times New Roman" w:cs="Times New Roman"/>
          <w:sz w:val="24"/>
          <w:szCs w:val="24"/>
        </w:rPr>
        <w:t xml:space="preserve"> in the last ten years (Million Euro)</w:t>
      </w:r>
    </w:p>
    <w:tbl>
      <w:tblPr>
        <w:tblW w:w="8780" w:type="dxa"/>
        <w:tblInd w:w="70" w:type="dxa"/>
        <w:tblCellMar>
          <w:left w:w="70" w:type="dxa"/>
          <w:right w:w="70" w:type="dxa"/>
        </w:tblCellMar>
        <w:tblLook w:val="04A0" w:firstRow="1" w:lastRow="0" w:firstColumn="1" w:lastColumn="0" w:noHBand="0" w:noVBand="1"/>
      </w:tblPr>
      <w:tblGrid>
        <w:gridCol w:w="1980"/>
        <w:gridCol w:w="760"/>
        <w:gridCol w:w="760"/>
        <w:gridCol w:w="760"/>
        <w:gridCol w:w="760"/>
        <w:gridCol w:w="760"/>
        <w:gridCol w:w="760"/>
        <w:gridCol w:w="640"/>
        <w:gridCol w:w="640"/>
        <w:gridCol w:w="640"/>
        <w:gridCol w:w="640"/>
      </w:tblGrid>
      <w:tr w:rsidR="005B2F80" w:rsidRPr="00E60E7B" w14:paraId="0E3B3BA0" w14:textId="77777777" w:rsidTr="00970B57">
        <w:trPr>
          <w:trHeight w:val="320"/>
        </w:trPr>
        <w:tc>
          <w:tcPr>
            <w:tcW w:w="19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A62C35A" w14:textId="77777777" w:rsidR="005B2F80" w:rsidRPr="0023189D" w:rsidRDefault="005B2F80" w:rsidP="00970B57">
            <w:pPr>
              <w:spacing w:after="0" w:line="240" w:lineRule="auto"/>
              <w:rPr>
                <w:rFonts w:ascii="Times New Roman" w:eastAsia="Times New Roman" w:hAnsi="Times New Roman" w:cs="Times New Roman"/>
                <w:sz w:val="24"/>
                <w:szCs w:val="24"/>
                <w:lang w:val="it-IT" w:eastAsia="it-IT"/>
              </w:rPr>
            </w:pPr>
            <w:r w:rsidRPr="0023189D">
              <w:rPr>
                <w:rFonts w:ascii="Times New Roman" w:eastAsia="Times New Roman" w:hAnsi="Times New Roman" w:cs="Times New Roman"/>
                <w:sz w:val="24"/>
                <w:szCs w:val="24"/>
                <w:lang w:val="it-IT" w:eastAsia="it-IT"/>
              </w:rPr>
              <w:t>YEAR</w:t>
            </w:r>
          </w:p>
        </w:tc>
        <w:tc>
          <w:tcPr>
            <w:tcW w:w="720" w:type="dxa"/>
            <w:tcBorders>
              <w:top w:val="single" w:sz="4" w:space="0" w:color="auto"/>
              <w:left w:val="nil"/>
              <w:bottom w:val="single" w:sz="4" w:space="0" w:color="auto"/>
              <w:right w:val="single" w:sz="4" w:space="0" w:color="auto"/>
            </w:tcBorders>
            <w:shd w:val="clear" w:color="auto" w:fill="auto"/>
            <w:noWrap/>
            <w:vAlign w:val="bottom"/>
            <w:hideMark/>
          </w:tcPr>
          <w:p w14:paraId="29ED19E8" w14:textId="77777777" w:rsidR="005B2F80" w:rsidRPr="0023189D" w:rsidRDefault="005B2F80" w:rsidP="00970B57">
            <w:pPr>
              <w:spacing w:after="0" w:line="240" w:lineRule="auto"/>
              <w:jc w:val="center"/>
              <w:rPr>
                <w:rFonts w:ascii="Times New Roman" w:eastAsia="Times New Roman" w:hAnsi="Times New Roman" w:cs="Times New Roman"/>
                <w:sz w:val="24"/>
                <w:szCs w:val="24"/>
                <w:lang w:val="it-IT" w:eastAsia="it-IT"/>
              </w:rPr>
            </w:pPr>
            <w:r w:rsidRPr="0023189D">
              <w:rPr>
                <w:rFonts w:ascii="Times New Roman" w:eastAsia="Times New Roman" w:hAnsi="Times New Roman" w:cs="Times New Roman"/>
                <w:sz w:val="24"/>
                <w:szCs w:val="24"/>
                <w:lang w:val="it-IT" w:eastAsia="it-IT"/>
              </w:rPr>
              <w:t>2006</w:t>
            </w:r>
          </w:p>
        </w:tc>
        <w:tc>
          <w:tcPr>
            <w:tcW w:w="720" w:type="dxa"/>
            <w:tcBorders>
              <w:top w:val="single" w:sz="4" w:space="0" w:color="auto"/>
              <w:left w:val="nil"/>
              <w:bottom w:val="single" w:sz="4" w:space="0" w:color="auto"/>
              <w:right w:val="single" w:sz="4" w:space="0" w:color="auto"/>
            </w:tcBorders>
            <w:shd w:val="clear" w:color="auto" w:fill="auto"/>
            <w:noWrap/>
            <w:vAlign w:val="bottom"/>
            <w:hideMark/>
          </w:tcPr>
          <w:p w14:paraId="08079454" w14:textId="77777777" w:rsidR="005B2F80" w:rsidRPr="0023189D" w:rsidRDefault="005B2F80" w:rsidP="00970B57">
            <w:pPr>
              <w:spacing w:after="0" w:line="240" w:lineRule="auto"/>
              <w:jc w:val="center"/>
              <w:rPr>
                <w:rFonts w:ascii="Times New Roman" w:eastAsia="Times New Roman" w:hAnsi="Times New Roman" w:cs="Times New Roman"/>
                <w:sz w:val="24"/>
                <w:szCs w:val="24"/>
                <w:lang w:val="it-IT" w:eastAsia="it-IT"/>
              </w:rPr>
            </w:pPr>
            <w:r w:rsidRPr="0023189D">
              <w:rPr>
                <w:rFonts w:ascii="Times New Roman" w:eastAsia="Times New Roman" w:hAnsi="Times New Roman" w:cs="Times New Roman"/>
                <w:sz w:val="24"/>
                <w:szCs w:val="24"/>
                <w:lang w:val="it-IT" w:eastAsia="it-IT"/>
              </w:rPr>
              <w:t>2007</w:t>
            </w:r>
          </w:p>
        </w:tc>
        <w:tc>
          <w:tcPr>
            <w:tcW w:w="720" w:type="dxa"/>
            <w:tcBorders>
              <w:top w:val="single" w:sz="4" w:space="0" w:color="auto"/>
              <w:left w:val="nil"/>
              <w:bottom w:val="single" w:sz="4" w:space="0" w:color="auto"/>
              <w:right w:val="single" w:sz="4" w:space="0" w:color="auto"/>
            </w:tcBorders>
            <w:shd w:val="clear" w:color="auto" w:fill="auto"/>
            <w:noWrap/>
            <w:vAlign w:val="bottom"/>
            <w:hideMark/>
          </w:tcPr>
          <w:p w14:paraId="25D21317" w14:textId="77777777" w:rsidR="005B2F80" w:rsidRPr="0023189D" w:rsidRDefault="005B2F80" w:rsidP="00970B57">
            <w:pPr>
              <w:spacing w:after="0" w:line="240" w:lineRule="auto"/>
              <w:jc w:val="center"/>
              <w:rPr>
                <w:rFonts w:ascii="Times New Roman" w:eastAsia="Times New Roman" w:hAnsi="Times New Roman" w:cs="Times New Roman"/>
                <w:sz w:val="24"/>
                <w:szCs w:val="24"/>
                <w:lang w:val="it-IT" w:eastAsia="it-IT"/>
              </w:rPr>
            </w:pPr>
            <w:r w:rsidRPr="0023189D">
              <w:rPr>
                <w:rFonts w:ascii="Times New Roman" w:eastAsia="Times New Roman" w:hAnsi="Times New Roman" w:cs="Times New Roman"/>
                <w:sz w:val="24"/>
                <w:szCs w:val="24"/>
                <w:lang w:val="it-IT" w:eastAsia="it-IT"/>
              </w:rPr>
              <w:t>2008</w:t>
            </w:r>
          </w:p>
        </w:tc>
        <w:tc>
          <w:tcPr>
            <w:tcW w:w="720" w:type="dxa"/>
            <w:tcBorders>
              <w:top w:val="single" w:sz="4" w:space="0" w:color="auto"/>
              <w:left w:val="nil"/>
              <w:bottom w:val="single" w:sz="4" w:space="0" w:color="auto"/>
              <w:right w:val="single" w:sz="4" w:space="0" w:color="auto"/>
            </w:tcBorders>
            <w:shd w:val="clear" w:color="auto" w:fill="auto"/>
            <w:noWrap/>
            <w:vAlign w:val="bottom"/>
            <w:hideMark/>
          </w:tcPr>
          <w:p w14:paraId="07331228" w14:textId="77777777" w:rsidR="005B2F80" w:rsidRPr="0023189D" w:rsidRDefault="005B2F80" w:rsidP="00970B57">
            <w:pPr>
              <w:spacing w:after="0" w:line="240" w:lineRule="auto"/>
              <w:jc w:val="center"/>
              <w:rPr>
                <w:rFonts w:ascii="Times New Roman" w:eastAsia="Times New Roman" w:hAnsi="Times New Roman" w:cs="Times New Roman"/>
                <w:sz w:val="24"/>
                <w:szCs w:val="24"/>
                <w:lang w:val="it-IT" w:eastAsia="it-IT"/>
              </w:rPr>
            </w:pPr>
            <w:r w:rsidRPr="0023189D">
              <w:rPr>
                <w:rFonts w:ascii="Times New Roman" w:eastAsia="Times New Roman" w:hAnsi="Times New Roman" w:cs="Times New Roman"/>
                <w:sz w:val="24"/>
                <w:szCs w:val="24"/>
                <w:lang w:val="it-IT" w:eastAsia="it-IT"/>
              </w:rPr>
              <w:t>2009</w:t>
            </w:r>
          </w:p>
        </w:tc>
        <w:tc>
          <w:tcPr>
            <w:tcW w:w="720" w:type="dxa"/>
            <w:tcBorders>
              <w:top w:val="single" w:sz="4" w:space="0" w:color="auto"/>
              <w:left w:val="nil"/>
              <w:bottom w:val="single" w:sz="4" w:space="0" w:color="auto"/>
              <w:right w:val="single" w:sz="4" w:space="0" w:color="auto"/>
            </w:tcBorders>
            <w:shd w:val="clear" w:color="auto" w:fill="auto"/>
            <w:noWrap/>
            <w:vAlign w:val="bottom"/>
            <w:hideMark/>
          </w:tcPr>
          <w:p w14:paraId="4D4C2FDE" w14:textId="77777777" w:rsidR="005B2F80" w:rsidRPr="0023189D" w:rsidRDefault="005B2F80" w:rsidP="00970B57">
            <w:pPr>
              <w:spacing w:after="0" w:line="240" w:lineRule="auto"/>
              <w:jc w:val="center"/>
              <w:rPr>
                <w:rFonts w:ascii="Times New Roman" w:eastAsia="Times New Roman" w:hAnsi="Times New Roman" w:cs="Times New Roman"/>
                <w:sz w:val="24"/>
                <w:szCs w:val="24"/>
                <w:lang w:val="it-IT" w:eastAsia="it-IT"/>
              </w:rPr>
            </w:pPr>
            <w:r w:rsidRPr="0023189D">
              <w:rPr>
                <w:rFonts w:ascii="Times New Roman" w:eastAsia="Times New Roman" w:hAnsi="Times New Roman" w:cs="Times New Roman"/>
                <w:sz w:val="24"/>
                <w:szCs w:val="24"/>
                <w:lang w:val="it-IT" w:eastAsia="it-IT"/>
              </w:rPr>
              <w:t>2010</w:t>
            </w:r>
          </w:p>
        </w:tc>
        <w:tc>
          <w:tcPr>
            <w:tcW w:w="720" w:type="dxa"/>
            <w:tcBorders>
              <w:top w:val="single" w:sz="4" w:space="0" w:color="auto"/>
              <w:left w:val="nil"/>
              <w:bottom w:val="single" w:sz="4" w:space="0" w:color="auto"/>
              <w:right w:val="single" w:sz="4" w:space="0" w:color="auto"/>
            </w:tcBorders>
            <w:shd w:val="clear" w:color="auto" w:fill="auto"/>
            <w:noWrap/>
            <w:vAlign w:val="bottom"/>
            <w:hideMark/>
          </w:tcPr>
          <w:p w14:paraId="7ED53F58" w14:textId="77777777" w:rsidR="005B2F80" w:rsidRPr="0023189D" w:rsidRDefault="005B2F80" w:rsidP="00970B57">
            <w:pPr>
              <w:spacing w:after="0" w:line="240" w:lineRule="auto"/>
              <w:jc w:val="center"/>
              <w:rPr>
                <w:rFonts w:ascii="Times New Roman" w:eastAsia="Times New Roman" w:hAnsi="Times New Roman" w:cs="Times New Roman"/>
                <w:sz w:val="24"/>
                <w:szCs w:val="24"/>
                <w:lang w:val="it-IT" w:eastAsia="it-IT"/>
              </w:rPr>
            </w:pPr>
            <w:r w:rsidRPr="0023189D">
              <w:rPr>
                <w:rFonts w:ascii="Times New Roman" w:eastAsia="Times New Roman" w:hAnsi="Times New Roman" w:cs="Times New Roman"/>
                <w:sz w:val="24"/>
                <w:szCs w:val="24"/>
                <w:lang w:val="it-IT" w:eastAsia="it-IT"/>
              </w:rPr>
              <w:t>2011</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14:paraId="55EC2228" w14:textId="77777777" w:rsidR="005B2F80" w:rsidRPr="0023189D" w:rsidRDefault="005B2F80" w:rsidP="00970B57">
            <w:pPr>
              <w:spacing w:after="0" w:line="240" w:lineRule="auto"/>
              <w:jc w:val="center"/>
              <w:rPr>
                <w:rFonts w:ascii="Times New Roman" w:eastAsia="Times New Roman" w:hAnsi="Times New Roman" w:cs="Times New Roman"/>
                <w:sz w:val="24"/>
                <w:szCs w:val="24"/>
                <w:lang w:val="it-IT" w:eastAsia="it-IT"/>
              </w:rPr>
            </w:pPr>
            <w:r w:rsidRPr="0023189D">
              <w:rPr>
                <w:rFonts w:ascii="Times New Roman" w:eastAsia="Times New Roman" w:hAnsi="Times New Roman" w:cs="Times New Roman"/>
                <w:sz w:val="24"/>
                <w:szCs w:val="24"/>
                <w:lang w:val="it-IT" w:eastAsia="it-IT"/>
              </w:rPr>
              <w:t>2012</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14:paraId="5EE736DD" w14:textId="77777777" w:rsidR="005B2F80" w:rsidRPr="0023189D" w:rsidRDefault="005B2F80" w:rsidP="00970B57">
            <w:pPr>
              <w:spacing w:after="0" w:line="240" w:lineRule="auto"/>
              <w:jc w:val="center"/>
              <w:rPr>
                <w:rFonts w:ascii="Times New Roman" w:eastAsia="Times New Roman" w:hAnsi="Times New Roman" w:cs="Times New Roman"/>
                <w:sz w:val="24"/>
                <w:szCs w:val="24"/>
                <w:lang w:val="it-IT" w:eastAsia="it-IT"/>
              </w:rPr>
            </w:pPr>
            <w:r w:rsidRPr="0023189D">
              <w:rPr>
                <w:rFonts w:ascii="Times New Roman" w:eastAsia="Times New Roman" w:hAnsi="Times New Roman" w:cs="Times New Roman"/>
                <w:sz w:val="24"/>
                <w:szCs w:val="24"/>
                <w:lang w:val="it-IT" w:eastAsia="it-IT"/>
              </w:rPr>
              <w:t>2013</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14:paraId="6730B06C" w14:textId="77777777" w:rsidR="005B2F80" w:rsidRPr="0023189D" w:rsidRDefault="005B2F80" w:rsidP="00970B57">
            <w:pPr>
              <w:spacing w:after="0" w:line="240" w:lineRule="auto"/>
              <w:jc w:val="center"/>
              <w:rPr>
                <w:rFonts w:ascii="Times New Roman" w:eastAsia="Times New Roman" w:hAnsi="Times New Roman" w:cs="Times New Roman"/>
                <w:sz w:val="24"/>
                <w:szCs w:val="24"/>
                <w:lang w:val="it-IT" w:eastAsia="it-IT"/>
              </w:rPr>
            </w:pPr>
            <w:r w:rsidRPr="0023189D">
              <w:rPr>
                <w:rFonts w:ascii="Times New Roman" w:eastAsia="Times New Roman" w:hAnsi="Times New Roman" w:cs="Times New Roman"/>
                <w:sz w:val="24"/>
                <w:szCs w:val="24"/>
                <w:lang w:val="it-IT" w:eastAsia="it-IT"/>
              </w:rPr>
              <w:t>2014</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14:paraId="51ED0DE7" w14:textId="77777777" w:rsidR="005B2F80" w:rsidRPr="0023189D" w:rsidRDefault="005B2F80" w:rsidP="00970B57">
            <w:pPr>
              <w:spacing w:after="0" w:line="240" w:lineRule="auto"/>
              <w:jc w:val="center"/>
              <w:rPr>
                <w:rFonts w:ascii="Times New Roman" w:eastAsia="Times New Roman" w:hAnsi="Times New Roman" w:cs="Times New Roman"/>
                <w:sz w:val="24"/>
                <w:szCs w:val="24"/>
                <w:lang w:val="it-IT" w:eastAsia="it-IT"/>
              </w:rPr>
            </w:pPr>
            <w:r w:rsidRPr="0023189D">
              <w:rPr>
                <w:rFonts w:ascii="Times New Roman" w:eastAsia="Times New Roman" w:hAnsi="Times New Roman" w:cs="Times New Roman"/>
                <w:sz w:val="24"/>
                <w:szCs w:val="24"/>
                <w:lang w:val="it-IT" w:eastAsia="it-IT"/>
              </w:rPr>
              <w:t>2015</w:t>
            </w:r>
          </w:p>
        </w:tc>
      </w:tr>
      <w:tr w:rsidR="005B2F80" w:rsidRPr="00E60E7B" w14:paraId="41574FBA" w14:textId="77777777" w:rsidTr="00970B57">
        <w:trPr>
          <w:trHeight w:val="32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116B2166" w14:textId="77777777" w:rsidR="005B2F80" w:rsidRPr="0023189D" w:rsidRDefault="005B2F80" w:rsidP="00970B57">
            <w:pPr>
              <w:spacing w:after="0" w:line="240" w:lineRule="auto"/>
              <w:rPr>
                <w:rFonts w:ascii="Times New Roman" w:eastAsia="Times New Roman" w:hAnsi="Times New Roman" w:cs="Times New Roman"/>
                <w:sz w:val="24"/>
                <w:szCs w:val="24"/>
                <w:lang w:val="it-IT" w:eastAsia="it-IT"/>
              </w:rPr>
            </w:pPr>
            <w:r w:rsidRPr="0023189D">
              <w:rPr>
                <w:rFonts w:ascii="Times New Roman" w:eastAsia="Times New Roman" w:hAnsi="Times New Roman" w:cs="Times New Roman"/>
                <w:sz w:val="24"/>
                <w:szCs w:val="24"/>
                <w:lang w:val="it-IT" w:eastAsia="it-IT"/>
              </w:rPr>
              <w:t>SALES</w:t>
            </w:r>
          </w:p>
        </w:tc>
        <w:tc>
          <w:tcPr>
            <w:tcW w:w="720" w:type="dxa"/>
            <w:tcBorders>
              <w:top w:val="nil"/>
              <w:left w:val="nil"/>
              <w:bottom w:val="single" w:sz="4" w:space="0" w:color="auto"/>
              <w:right w:val="single" w:sz="4" w:space="0" w:color="auto"/>
            </w:tcBorders>
            <w:shd w:val="clear" w:color="auto" w:fill="auto"/>
            <w:noWrap/>
            <w:vAlign w:val="bottom"/>
            <w:hideMark/>
          </w:tcPr>
          <w:p w14:paraId="55ED0957" w14:textId="77777777" w:rsidR="005B2F80" w:rsidRPr="0023189D" w:rsidRDefault="005B2F80" w:rsidP="00970B57">
            <w:pPr>
              <w:spacing w:after="0" w:line="240" w:lineRule="auto"/>
              <w:jc w:val="center"/>
              <w:rPr>
                <w:rFonts w:ascii="Times New Roman" w:eastAsia="Times New Roman" w:hAnsi="Times New Roman" w:cs="Times New Roman"/>
                <w:sz w:val="24"/>
                <w:szCs w:val="24"/>
                <w:lang w:val="it-IT" w:eastAsia="it-IT"/>
              </w:rPr>
            </w:pPr>
            <w:r w:rsidRPr="0023189D">
              <w:rPr>
                <w:rFonts w:ascii="Times New Roman" w:eastAsia="Times New Roman" w:hAnsi="Times New Roman" w:cs="Times New Roman"/>
                <w:sz w:val="24"/>
                <w:szCs w:val="24"/>
                <w:lang w:val="it-IT" w:eastAsia="it-IT"/>
              </w:rPr>
              <w:t>612</w:t>
            </w:r>
          </w:p>
        </w:tc>
        <w:tc>
          <w:tcPr>
            <w:tcW w:w="720" w:type="dxa"/>
            <w:tcBorders>
              <w:top w:val="nil"/>
              <w:left w:val="nil"/>
              <w:bottom w:val="single" w:sz="4" w:space="0" w:color="auto"/>
              <w:right w:val="single" w:sz="4" w:space="0" w:color="auto"/>
            </w:tcBorders>
            <w:shd w:val="clear" w:color="auto" w:fill="auto"/>
            <w:noWrap/>
            <w:vAlign w:val="bottom"/>
            <w:hideMark/>
          </w:tcPr>
          <w:p w14:paraId="018C2CCB" w14:textId="77777777" w:rsidR="005B2F80" w:rsidRPr="0023189D" w:rsidRDefault="005B2F80" w:rsidP="00970B57">
            <w:pPr>
              <w:spacing w:after="0" w:line="240" w:lineRule="auto"/>
              <w:jc w:val="center"/>
              <w:rPr>
                <w:rFonts w:ascii="Times New Roman" w:eastAsia="Times New Roman" w:hAnsi="Times New Roman" w:cs="Times New Roman"/>
                <w:sz w:val="24"/>
                <w:szCs w:val="24"/>
                <w:lang w:val="it-IT" w:eastAsia="it-IT"/>
              </w:rPr>
            </w:pPr>
            <w:r w:rsidRPr="0023189D">
              <w:rPr>
                <w:rFonts w:ascii="Times New Roman" w:eastAsia="Times New Roman" w:hAnsi="Times New Roman" w:cs="Times New Roman"/>
                <w:sz w:val="24"/>
                <w:szCs w:val="24"/>
                <w:lang w:val="it-IT" w:eastAsia="it-IT"/>
              </w:rPr>
              <w:t>770</w:t>
            </w:r>
          </w:p>
        </w:tc>
        <w:tc>
          <w:tcPr>
            <w:tcW w:w="720" w:type="dxa"/>
            <w:tcBorders>
              <w:top w:val="nil"/>
              <w:left w:val="nil"/>
              <w:bottom w:val="single" w:sz="4" w:space="0" w:color="auto"/>
              <w:right w:val="single" w:sz="4" w:space="0" w:color="auto"/>
            </w:tcBorders>
            <w:shd w:val="clear" w:color="auto" w:fill="auto"/>
            <w:noWrap/>
            <w:vAlign w:val="bottom"/>
            <w:hideMark/>
          </w:tcPr>
          <w:p w14:paraId="799F2795" w14:textId="77777777" w:rsidR="005B2F80" w:rsidRPr="0023189D" w:rsidRDefault="005B2F80" w:rsidP="00970B57">
            <w:pPr>
              <w:spacing w:after="0" w:line="240" w:lineRule="auto"/>
              <w:jc w:val="center"/>
              <w:rPr>
                <w:rFonts w:ascii="Times New Roman" w:eastAsia="Times New Roman" w:hAnsi="Times New Roman" w:cs="Times New Roman"/>
                <w:sz w:val="24"/>
                <w:szCs w:val="24"/>
                <w:lang w:val="it-IT" w:eastAsia="it-IT"/>
              </w:rPr>
            </w:pPr>
            <w:r w:rsidRPr="0023189D">
              <w:rPr>
                <w:rFonts w:ascii="Times New Roman" w:eastAsia="Times New Roman" w:hAnsi="Times New Roman" w:cs="Times New Roman"/>
                <w:sz w:val="24"/>
                <w:szCs w:val="24"/>
                <w:lang w:val="it-IT" w:eastAsia="it-IT"/>
              </w:rPr>
              <w:t>892</w:t>
            </w:r>
          </w:p>
        </w:tc>
        <w:tc>
          <w:tcPr>
            <w:tcW w:w="720" w:type="dxa"/>
            <w:tcBorders>
              <w:top w:val="nil"/>
              <w:left w:val="nil"/>
              <w:bottom w:val="single" w:sz="4" w:space="0" w:color="auto"/>
              <w:right w:val="single" w:sz="4" w:space="0" w:color="auto"/>
            </w:tcBorders>
            <w:shd w:val="clear" w:color="auto" w:fill="auto"/>
            <w:noWrap/>
            <w:vAlign w:val="bottom"/>
            <w:hideMark/>
          </w:tcPr>
          <w:p w14:paraId="69BE760A" w14:textId="77777777" w:rsidR="005B2F80" w:rsidRPr="0023189D" w:rsidRDefault="005B2F80" w:rsidP="00970B57">
            <w:pPr>
              <w:spacing w:after="0" w:line="240" w:lineRule="auto"/>
              <w:jc w:val="center"/>
              <w:rPr>
                <w:rFonts w:ascii="Times New Roman" w:eastAsia="Times New Roman" w:hAnsi="Times New Roman" w:cs="Times New Roman"/>
                <w:sz w:val="24"/>
                <w:szCs w:val="24"/>
                <w:lang w:val="it-IT" w:eastAsia="it-IT"/>
              </w:rPr>
            </w:pPr>
            <w:r w:rsidRPr="0023189D">
              <w:rPr>
                <w:rFonts w:ascii="Times New Roman" w:eastAsia="Times New Roman" w:hAnsi="Times New Roman" w:cs="Times New Roman"/>
                <w:sz w:val="24"/>
                <w:szCs w:val="24"/>
                <w:lang w:val="it-IT" w:eastAsia="it-IT"/>
              </w:rPr>
              <w:t>865</w:t>
            </w:r>
          </w:p>
        </w:tc>
        <w:tc>
          <w:tcPr>
            <w:tcW w:w="720" w:type="dxa"/>
            <w:tcBorders>
              <w:top w:val="nil"/>
              <w:left w:val="nil"/>
              <w:bottom w:val="single" w:sz="4" w:space="0" w:color="auto"/>
              <w:right w:val="single" w:sz="4" w:space="0" w:color="auto"/>
            </w:tcBorders>
            <w:shd w:val="clear" w:color="auto" w:fill="auto"/>
            <w:noWrap/>
            <w:vAlign w:val="bottom"/>
            <w:hideMark/>
          </w:tcPr>
          <w:p w14:paraId="4AC34D33" w14:textId="77777777" w:rsidR="005B2F80" w:rsidRPr="0023189D" w:rsidRDefault="005B2F80" w:rsidP="00970B57">
            <w:pPr>
              <w:spacing w:after="0" w:line="240" w:lineRule="auto"/>
              <w:jc w:val="center"/>
              <w:rPr>
                <w:rFonts w:ascii="Times New Roman" w:eastAsia="Times New Roman" w:hAnsi="Times New Roman" w:cs="Times New Roman"/>
                <w:sz w:val="24"/>
                <w:szCs w:val="24"/>
                <w:lang w:val="it-IT" w:eastAsia="it-IT"/>
              </w:rPr>
            </w:pPr>
            <w:r w:rsidRPr="0023189D">
              <w:rPr>
                <w:rFonts w:ascii="Times New Roman" w:eastAsia="Times New Roman" w:hAnsi="Times New Roman" w:cs="Times New Roman"/>
                <w:sz w:val="24"/>
                <w:szCs w:val="24"/>
                <w:lang w:val="it-IT" w:eastAsia="it-IT"/>
              </w:rPr>
              <w:t>850</w:t>
            </w:r>
          </w:p>
        </w:tc>
        <w:tc>
          <w:tcPr>
            <w:tcW w:w="720" w:type="dxa"/>
            <w:tcBorders>
              <w:top w:val="nil"/>
              <w:left w:val="nil"/>
              <w:bottom w:val="single" w:sz="4" w:space="0" w:color="auto"/>
              <w:right w:val="single" w:sz="4" w:space="0" w:color="auto"/>
            </w:tcBorders>
            <w:shd w:val="clear" w:color="auto" w:fill="auto"/>
            <w:noWrap/>
            <w:vAlign w:val="bottom"/>
            <w:hideMark/>
          </w:tcPr>
          <w:p w14:paraId="41758920" w14:textId="77777777" w:rsidR="005B2F80" w:rsidRPr="0023189D" w:rsidRDefault="005B2F80" w:rsidP="00970B57">
            <w:pPr>
              <w:spacing w:after="0" w:line="240" w:lineRule="auto"/>
              <w:jc w:val="center"/>
              <w:rPr>
                <w:rFonts w:ascii="Times New Roman" w:eastAsia="Times New Roman" w:hAnsi="Times New Roman" w:cs="Times New Roman"/>
                <w:sz w:val="24"/>
                <w:szCs w:val="24"/>
                <w:lang w:val="it-IT" w:eastAsia="it-IT"/>
              </w:rPr>
            </w:pPr>
            <w:r w:rsidRPr="0023189D">
              <w:rPr>
                <w:rFonts w:ascii="Times New Roman" w:eastAsia="Times New Roman" w:hAnsi="Times New Roman" w:cs="Times New Roman"/>
                <w:sz w:val="24"/>
                <w:szCs w:val="24"/>
                <w:lang w:val="it-IT" w:eastAsia="it-IT"/>
              </w:rPr>
              <w:t>887</w:t>
            </w:r>
          </w:p>
        </w:tc>
        <w:tc>
          <w:tcPr>
            <w:tcW w:w="620" w:type="dxa"/>
            <w:tcBorders>
              <w:top w:val="nil"/>
              <w:left w:val="nil"/>
              <w:bottom w:val="single" w:sz="4" w:space="0" w:color="auto"/>
              <w:right w:val="single" w:sz="4" w:space="0" w:color="auto"/>
            </w:tcBorders>
            <w:shd w:val="clear" w:color="auto" w:fill="auto"/>
            <w:noWrap/>
            <w:vAlign w:val="bottom"/>
            <w:hideMark/>
          </w:tcPr>
          <w:p w14:paraId="551A642B" w14:textId="77777777" w:rsidR="005B2F80" w:rsidRPr="0023189D" w:rsidRDefault="005B2F80" w:rsidP="00970B57">
            <w:pPr>
              <w:spacing w:after="0" w:line="240" w:lineRule="auto"/>
              <w:jc w:val="center"/>
              <w:rPr>
                <w:rFonts w:ascii="Times New Roman" w:eastAsia="Times New Roman" w:hAnsi="Times New Roman" w:cs="Times New Roman"/>
                <w:sz w:val="24"/>
                <w:szCs w:val="24"/>
                <w:lang w:val="it-IT" w:eastAsia="it-IT"/>
              </w:rPr>
            </w:pPr>
            <w:r w:rsidRPr="0023189D">
              <w:rPr>
                <w:rFonts w:ascii="Times New Roman" w:eastAsia="Times New Roman" w:hAnsi="Times New Roman" w:cs="Times New Roman"/>
                <w:sz w:val="24"/>
                <w:szCs w:val="24"/>
                <w:lang w:val="it-IT" w:eastAsia="it-IT"/>
              </w:rPr>
              <w:t>807</w:t>
            </w:r>
          </w:p>
        </w:tc>
        <w:tc>
          <w:tcPr>
            <w:tcW w:w="620" w:type="dxa"/>
            <w:tcBorders>
              <w:top w:val="nil"/>
              <w:left w:val="nil"/>
              <w:bottom w:val="single" w:sz="4" w:space="0" w:color="auto"/>
              <w:right w:val="single" w:sz="4" w:space="0" w:color="auto"/>
            </w:tcBorders>
            <w:shd w:val="clear" w:color="auto" w:fill="auto"/>
            <w:noWrap/>
            <w:vAlign w:val="bottom"/>
            <w:hideMark/>
          </w:tcPr>
          <w:p w14:paraId="7081B3C3" w14:textId="77777777" w:rsidR="005B2F80" w:rsidRPr="0023189D" w:rsidRDefault="005B2F80" w:rsidP="00970B57">
            <w:pPr>
              <w:spacing w:after="0" w:line="240" w:lineRule="auto"/>
              <w:jc w:val="center"/>
              <w:rPr>
                <w:rFonts w:ascii="Times New Roman" w:eastAsia="Times New Roman" w:hAnsi="Times New Roman" w:cs="Times New Roman"/>
                <w:sz w:val="24"/>
                <w:szCs w:val="24"/>
                <w:lang w:val="it-IT" w:eastAsia="it-IT"/>
              </w:rPr>
            </w:pPr>
            <w:r w:rsidRPr="0023189D">
              <w:rPr>
                <w:rFonts w:ascii="Times New Roman" w:eastAsia="Times New Roman" w:hAnsi="Times New Roman" w:cs="Times New Roman"/>
                <w:sz w:val="24"/>
                <w:szCs w:val="24"/>
                <w:lang w:val="it-IT" w:eastAsia="it-IT"/>
              </w:rPr>
              <w:t>754</w:t>
            </w:r>
          </w:p>
        </w:tc>
        <w:tc>
          <w:tcPr>
            <w:tcW w:w="620" w:type="dxa"/>
            <w:tcBorders>
              <w:top w:val="nil"/>
              <w:left w:val="nil"/>
              <w:bottom w:val="single" w:sz="4" w:space="0" w:color="auto"/>
              <w:right w:val="single" w:sz="4" w:space="0" w:color="auto"/>
            </w:tcBorders>
            <w:shd w:val="clear" w:color="auto" w:fill="auto"/>
            <w:noWrap/>
            <w:vAlign w:val="bottom"/>
            <w:hideMark/>
          </w:tcPr>
          <w:p w14:paraId="3ADA407E" w14:textId="77777777" w:rsidR="005B2F80" w:rsidRPr="0023189D" w:rsidRDefault="005B2F80" w:rsidP="00970B57">
            <w:pPr>
              <w:spacing w:after="0" w:line="240" w:lineRule="auto"/>
              <w:jc w:val="center"/>
              <w:rPr>
                <w:rFonts w:ascii="Times New Roman" w:eastAsia="Times New Roman" w:hAnsi="Times New Roman" w:cs="Times New Roman"/>
                <w:sz w:val="24"/>
                <w:szCs w:val="24"/>
                <w:lang w:val="it-IT" w:eastAsia="it-IT"/>
              </w:rPr>
            </w:pPr>
            <w:r w:rsidRPr="0023189D">
              <w:rPr>
                <w:rFonts w:ascii="Times New Roman" w:eastAsia="Times New Roman" w:hAnsi="Times New Roman" w:cs="Times New Roman"/>
                <w:sz w:val="24"/>
                <w:szCs w:val="24"/>
                <w:lang w:val="it-IT" w:eastAsia="it-IT"/>
              </w:rPr>
              <w:t>824</w:t>
            </w:r>
          </w:p>
        </w:tc>
        <w:tc>
          <w:tcPr>
            <w:tcW w:w="620" w:type="dxa"/>
            <w:tcBorders>
              <w:top w:val="nil"/>
              <w:left w:val="nil"/>
              <w:bottom w:val="single" w:sz="4" w:space="0" w:color="auto"/>
              <w:right w:val="single" w:sz="4" w:space="0" w:color="auto"/>
            </w:tcBorders>
            <w:shd w:val="clear" w:color="auto" w:fill="auto"/>
            <w:noWrap/>
            <w:vAlign w:val="bottom"/>
            <w:hideMark/>
          </w:tcPr>
          <w:p w14:paraId="61E8F6F7" w14:textId="77777777" w:rsidR="005B2F80" w:rsidRPr="0023189D" w:rsidRDefault="005B2F80" w:rsidP="00970B57">
            <w:pPr>
              <w:spacing w:after="0" w:line="240" w:lineRule="auto"/>
              <w:jc w:val="center"/>
              <w:rPr>
                <w:rFonts w:ascii="Times New Roman" w:eastAsia="Times New Roman" w:hAnsi="Times New Roman" w:cs="Times New Roman"/>
                <w:sz w:val="24"/>
                <w:szCs w:val="24"/>
                <w:lang w:val="it-IT" w:eastAsia="it-IT"/>
              </w:rPr>
            </w:pPr>
            <w:r w:rsidRPr="0023189D">
              <w:rPr>
                <w:rFonts w:ascii="Times New Roman" w:eastAsia="Times New Roman" w:hAnsi="Times New Roman" w:cs="Times New Roman"/>
                <w:sz w:val="24"/>
                <w:szCs w:val="24"/>
                <w:lang w:val="it-IT" w:eastAsia="it-IT"/>
              </w:rPr>
              <w:t>874</w:t>
            </w:r>
          </w:p>
        </w:tc>
      </w:tr>
      <w:tr w:rsidR="005B2F80" w:rsidRPr="00E60E7B" w14:paraId="6C5E4CB8" w14:textId="77777777" w:rsidTr="00970B57">
        <w:trPr>
          <w:trHeight w:val="320"/>
        </w:trPr>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4D9A5EEC" w14:textId="653AB3FE" w:rsidR="005B2F80" w:rsidRPr="0023189D" w:rsidRDefault="00FC3A43" w:rsidP="00970B57">
            <w:pPr>
              <w:spacing w:after="0" w:line="240" w:lineRule="auto"/>
              <w:rPr>
                <w:rFonts w:ascii="Times New Roman" w:eastAsia="Times New Roman" w:hAnsi="Times New Roman" w:cs="Times New Roman"/>
                <w:sz w:val="24"/>
                <w:szCs w:val="24"/>
                <w:lang w:val="it-IT" w:eastAsia="it-IT"/>
              </w:rPr>
            </w:pPr>
            <w:r>
              <w:rPr>
                <w:rFonts w:ascii="Times New Roman" w:eastAsia="Times New Roman" w:hAnsi="Times New Roman" w:cs="Times New Roman"/>
                <w:sz w:val="24"/>
                <w:szCs w:val="24"/>
                <w:lang w:val="it-IT" w:eastAsia="it-IT"/>
              </w:rPr>
              <w:t>EBITDA</w:t>
            </w:r>
          </w:p>
        </w:tc>
        <w:tc>
          <w:tcPr>
            <w:tcW w:w="720" w:type="dxa"/>
            <w:tcBorders>
              <w:top w:val="nil"/>
              <w:left w:val="nil"/>
              <w:bottom w:val="single" w:sz="4" w:space="0" w:color="auto"/>
              <w:right w:val="single" w:sz="4" w:space="0" w:color="auto"/>
            </w:tcBorders>
            <w:shd w:val="clear" w:color="auto" w:fill="auto"/>
            <w:noWrap/>
            <w:vAlign w:val="bottom"/>
            <w:hideMark/>
          </w:tcPr>
          <w:p w14:paraId="36386119" w14:textId="77777777" w:rsidR="005B2F80" w:rsidRPr="0023189D" w:rsidRDefault="005B2F80" w:rsidP="00970B57">
            <w:pPr>
              <w:spacing w:after="0" w:line="240" w:lineRule="auto"/>
              <w:jc w:val="center"/>
              <w:rPr>
                <w:rFonts w:ascii="Times New Roman" w:eastAsia="Times New Roman" w:hAnsi="Times New Roman" w:cs="Times New Roman"/>
                <w:sz w:val="24"/>
                <w:szCs w:val="24"/>
                <w:lang w:val="it-IT" w:eastAsia="it-IT"/>
              </w:rPr>
            </w:pPr>
            <w:r w:rsidRPr="0023189D">
              <w:rPr>
                <w:rFonts w:ascii="Times New Roman" w:eastAsia="Times New Roman" w:hAnsi="Times New Roman" w:cs="Times New Roman"/>
                <w:sz w:val="24"/>
                <w:szCs w:val="24"/>
                <w:lang w:val="it-IT" w:eastAsia="it-IT"/>
              </w:rPr>
              <w:t>25.1%</w:t>
            </w:r>
          </w:p>
        </w:tc>
        <w:tc>
          <w:tcPr>
            <w:tcW w:w="720" w:type="dxa"/>
            <w:tcBorders>
              <w:top w:val="nil"/>
              <w:left w:val="nil"/>
              <w:bottom w:val="single" w:sz="4" w:space="0" w:color="auto"/>
              <w:right w:val="single" w:sz="4" w:space="0" w:color="auto"/>
            </w:tcBorders>
            <w:shd w:val="clear" w:color="auto" w:fill="auto"/>
            <w:noWrap/>
            <w:vAlign w:val="bottom"/>
            <w:hideMark/>
          </w:tcPr>
          <w:p w14:paraId="2BF1BBFF" w14:textId="77777777" w:rsidR="005B2F80" w:rsidRPr="0023189D" w:rsidRDefault="005B2F80" w:rsidP="00970B57">
            <w:pPr>
              <w:spacing w:after="0" w:line="240" w:lineRule="auto"/>
              <w:jc w:val="center"/>
              <w:rPr>
                <w:rFonts w:ascii="Times New Roman" w:eastAsia="Times New Roman" w:hAnsi="Times New Roman" w:cs="Times New Roman"/>
                <w:sz w:val="24"/>
                <w:szCs w:val="24"/>
                <w:lang w:val="it-IT" w:eastAsia="it-IT"/>
              </w:rPr>
            </w:pPr>
            <w:r w:rsidRPr="0023189D">
              <w:rPr>
                <w:rFonts w:ascii="Times New Roman" w:eastAsia="Times New Roman" w:hAnsi="Times New Roman" w:cs="Times New Roman"/>
                <w:sz w:val="24"/>
                <w:szCs w:val="24"/>
                <w:lang w:val="it-IT" w:eastAsia="it-IT"/>
              </w:rPr>
              <w:t>26.1%</w:t>
            </w:r>
          </w:p>
        </w:tc>
        <w:tc>
          <w:tcPr>
            <w:tcW w:w="720" w:type="dxa"/>
            <w:tcBorders>
              <w:top w:val="nil"/>
              <w:left w:val="nil"/>
              <w:bottom w:val="single" w:sz="4" w:space="0" w:color="auto"/>
              <w:right w:val="single" w:sz="4" w:space="0" w:color="auto"/>
            </w:tcBorders>
            <w:shd w:val="clear" w:color="auto" w:fill="auto"/>
            <w:noWrap/>
            <w:vAlign w:val="bottom"/>
            <w:hideMark/>
          </w:tcPr>
          <w:p w14:paraId="73C5FD26" w14:textId="77777777" w:rsidR="005B2F80" w:rsidRPr="0023189D" w:rsidRDefault="005B2F80" w:rsidP="00970B57">
            <w:pPr>
              <w:spacing w:after="0" w:line="240" w:lineRule="auto"/>
              <w:jc w:val="center"/>
              <w:rPr>
                <w:rFonts w:ascii="Times New Roman" w:eastAsia="Times New Roman" w:hAnsi="Times New Roman" w:cs="Times New Roman"/>
                <w:sz w:val="24"/>
                <w:szCs w:val="24"/>
                <w:lang w:val="it-IT" w:eastAsia="it-IT"/>
              </w:rPr>
            </w:pPr>
            <w:r w:rsidRPr="0023189D">
              <w:rPr>
                <w:rFonts w:ascii="Times New Roman" w:eastAsia="Times New Roman" w:hAnsi="Times New Roman" w:cs="Times New Roman"/>
                <w:sz w:val="24"/>
                <w:szCs w:val="24"/>
                <w:lang w:val="it-IT" w:eastAsia="it-IT"/>
              </w:rPr>
              <w:t>22.4%</w:t>
            </w:r>
          </w:p>
        </w:tc>
        <w:tc>
          <w:tcPr>
            <w:tcW w:w="720" w:type="dxa"/>
            <w:tcBorders>
              <w:top w:val="nil"/>
              <w:left w:val="nil"/>
              <w:bottom w:val="single" w:sz="4" w:space="0" w:color="auto"/>
              <w:right w:val="single" w:sz="4" w:space="0" w:color="auto"/>
            </w:tcBorders>
            <w:shd w:val="clear" w:color="auto" w:fill="auto"/>
            <w:noWrap/>
            <w:vAlign w:val="bottom"/>
            <w:hideMark/>
          </w:tcPr>
          <w:p w14:paraId="0D8DA101" w14:textId="77777777" w:rsidR="005B2F80" w:rsidRPr="0023189D" w:rsidRDefault="005B2F80" w:rsidP="00970B57">
            <w:pPr>
              <w:spacing w:after="0" w:line="240" w:lineRule="auto"/>
              <w:jc w:val="center"/>
              <w:rPr>
                <w:rFonts w:ascii="Times New Roman" w:eastAsia="Times New Roman" w:hAnsi="Times New Roman" w:cs="Times New Roman"/>
                <w:sz w:val="24"/>
                <w:szCs w:val="24"/>
                <w:lang w:val="it-IT" w:eastAsia="it-IT"/>
              </w:rPr>
            </w:pPr>
            <w:r w:rsidRPr="0023189D">
              <w:rPr>
                <w:rFonts w:ascii="Times New Roman" w:eastAsia="Times New Roman" w:hAnsi="Times New Roman" w:cs="Times New Roman"/>
                <w:sz w:val="24"/>
                <w:szCs w:val="24"/>
                <w:lang w:val="it-IT" w:eastAsia="it-IT"/>
              </w:rPr>
              <w:t>19.2%</w:t>
            </w:r>
          </w:p>
        </w:tc>
        <w:tc>
          <w:tcPr>
            <w:tcW w:w="720" w:type="dxa"/>
            <w:tcBorders>
              <w:top w:val="nil"/>
              <w:left w:val="nil"/>
              <w:bottom w:val="single" w:sz="4" w:space="0" w:color="auto"/>
              <w:right w:val="single" w:sz="4" w:space="0" w:color="auto"/>
            </w:tcBorders>
            <w:shd w:val="clear" w:color="auto" w:fill="auto"/>
            <w:noWrap/>
            <w:vAlign w:val="bottom"/>
            <w:hideMark/>
          </w:tcPr>
          <w:p w14:paraId="0D666321" w14:textId="77777777" w:rsidR="005B2F80" w:rsidRPr="0023189D" w:rsidRDefault="005B2F80" w:rsidP="00970B57">
            <w:pPr>
              <w:spacing w:after="0" w:line="240" w:lineRule="auto"/>
              <w:jc w:val="center"/>
              <w:rPr>
                <w:rFonts w:ascii="Times New Roman" w:eastAsia="Times New Roman" w:hAnsi="Times New Roman" w:cs="Times New Roman"/>
                <w:sz w:val="24"/>
                <w:szCs w:val="24"/>
                <w:lang w:val="it-IT" w:eastAsia="it-IT"/>
              </w:rPr>
            </w:pPr>
            <w:r w:rsidRPr="0023189D">
              <w:rPr>
                <w:rFonts w:ascii="Times New Roman" w:eastAsia="Times New Roman" w:hAnsi="Times New Roman" w:cs="Times New Roman"/>
                <w:sz w:val="24"/>
                <w:szCs w:val="24"/>
                <w:lang w:val="it-IT" w:eastAsia="it-IT"/>
              </w:rPr>
              <w:t>15.6%</w:t>
            </w:r>
          </w:p>
        </w:tc>
        <w:tc>
          <w:tcPr>
            <w:tcW w:w="720" w:type="dxa"/>
            <w:tcBorders>
              <w:top w:val="nil"/>
              <w:left w:val="nil"/>
              <w:bottom w:val="single" w:sz="4" w:space="0" w:color="auto"/>
              <w:right w:val="single" w:sz="4" w:space="0" w:color="auto"/>
            </w:tcBorders>
            <w:shd w:val="clear" w:color="auto" w:fill="auto"/>
            <w:noWrap/>
            <w:vAlign w:val="bottom"/>
            <w:hideMark/>
          </w:tcPr>
          <w:p w14:paraId="2BF5B292" w14:textId="77777777" w:rsidR="005B2F80" w:rsidRPr="0023189D" w:rsidRDefault="005B2F80" w:rsidP="00970B57">
            <w:pPr>
              <w:spacing w:after="0" w:line="240" w:lineRule="auto"/>
              <w:jc w:val="center"/>
              <w:rPr>
                <w:rFonts w:ascii="Times New Roman" w:eastAsia="Times New Roman" w:hAnsi="Times New Roman" w:cs="Times New Roman"/>
                <w:sz w:val="24"/>
                <w:szCs w:val="24"/>
                <w:lang w:val="it-IT" w:eastAsia="it-IT"/>
              </w:rPr>
            </w:pPr>
            <w:r w:rsidRPr="0023189D">
              <w:rPr>
                <w:rFonts w:ascii="Times New Roman" w:eastAsia="Times New Roman" w:hAnsi="Times New Roman" w:cs="Times New Roman"/>
                <w:sz w:val="24"/>
                <w:szCs w:val="24"/>
                <w:lang w:val="it-IT" w:eastAsia="it-IT"/>
              </w:rPr>
              <w:t>13.7%</w:t>
            </w:r>
          </w:p>
        </w:tc>
        <w:tc>
          <w:tcPr>
            <w:tcW w:w="620" w:type="dxa"/>
            <w:tcBorders>
              <w:top w:val="nil"/>
              <w:left w:val="nil"/>
              <w:bottom w:val="single" w:sz="4" w:space="0" w:color="auto"/>
              <w:right w:val="single" w:sz="4" w:space="0" w:color="auto"/>
            </w:tcBorders>
            <w:shd w:val="clear" w:color="auto" w:fill="auto"/>
            <w:noWrap/>
            <w:vAlign w:val="bottom"/>
            <w:hideMark/>
          </w:tcPr>
          <w:p w14:paraId="0BD04CC1" w14:textId="77777777" w:rsidR="005B2F80" w:rsidRPr="0023189D" w:rsidRDefault="005B2F80" w:rsidP="00970B57">
            <w:pPr>
              <w:spacing w:after="0" w:line="240" w:lineRule="auto"/>
              <w:jc w:val="center"/>
              <w:rPr>
                <w:rFonts w:ascii="Times New Roman" w:eastAsia="Times New Roman" w:hAnsi="Times New Roman" w:cs="Times New Roman"/>
                <w:sz w:val="24"/>
                <w:szCs w:val="24"/>
                <w:lang w:val="it-IT" w:eastAsia="it-IT"/>
              </w:rPr>
            </w:pPr>
            <w:r w:rsidRPr="0023189D">
              <w:rPr>
                <w:rFonts w:ascii="Times New Roman" w:eastAsia="Times New Roman" w:hAnsi="Times New Roman" w:cs="Times New Roman"/>
                <w:sz w:val="24"/>
                <w:szCs w:val="24"/>
                <w:lang w:val="it-IT" w:eastAsia="it-IT"/>
              </w:rPr>
              <w:t>7.6%</w:t>
            </w:r>
          </w:p>
        </w:tc>
        <w:tc>
          <w:tcPr>
            <w:tcW w:w="620" w:type="dxa"/>
            <w:tcBorders>
              <w:top w:val="nil"/>
              <w:left w:val="nil"/>
              <w:bottom w:val="single" w:sz="4" w:space="0" w:color="auto"/>
              <w:right w:val="single" w:sz="4" w:space="0" w:color="auto"/>
            </w:tcBorders>
            <w:shd w:val="clear" w:color="auto" w:fill="auto"/>
            <w:noWrap/>
            <w:vAlign w:val="bottom"/>
            <w:hideMark/>
          </w:tcPr>
          <w:p w14:paraId="511D470D" w14:textId="77777777" w:rsidR="005B2F80" w:rsidRPr="0023189D" w:rsidRDefault="005B2F80" w:rsidP="00970B57">
            <w:pPr>
              <w:spacing w:after="0" w:line="240" w:lineRule="auto"/>
              <w:jc w:val="center"/>
              <w:rPr>
                <w:rFonts w:ascii="Times New Roman" w:eastAsia="Times New Roman" w:hAnsi="Times New Roman" w:cs="Times New Roman"/>
                <w:sz w:val="24"/>
                <w:szCs w:val="24"/>
                <w:lang w:val="it-IT" w:eastAsia="it-IT"/>
              </w:rPr>
            </w:pPr>
            <w:r w:rsidRPr="0023189D">
              <w:rPr>
                <w:rFonts w:ascii="Times New Roman" w:eastAsia="Times New Roman" w:hAnsi="Times New Roman" w:cs="Times New Roman"/>
                <w:sz w:val="24"/>
                <w:szCs w:val="24"/>
                <w:lang w:val="it-IT" w:eastAsia="it-IT"/>
              </w:rPr>
              <w:t>1.4%</w:t>
            </w:r>
          </w:p>
        </w:tc>
        <w:tc>
          <w:tcPr>
            <w:tcW w:w="620" w:type="dxa"/>
            <w:tcBorders>
              <w:top w:val="nil"/>
              <w:left w:val="nil"/>
              <w:bottom w:val="single" w:sz="4" w:space="0" w:color="auto"/>
              <w:right w:val="single" w:sz="4" w:space="0" w:color="auto"/>
            </w:tcBorders>
            <w:shd w:val="clear" w:color="auto" w:fill="auto"/>
            <w:noWrap/>
            <w:vAlign w:val="bottom"/>
            <w:hideMark/>
          </w:tcPr>
          <w:p w14:paraId="6B3BADBD" w14:textId="77777777" w:rsidR="005B2F80" w:rsidRPr="0023189D" w:rsidRDefault="005B2F80" w:rsidP="00970B57">
            <w:pPr>
              <w:spacing w:after="0" w:line="240" w:lineRule="auto"/>
              <w:jc w:val="center"/>
              <w:rPr>
                <w:rFonts w:ascii="Times New Roman" w:eastAsia="Times New Roman" w:hAnsi="Times New Roman" w:cs="Times New Roman"/>
                <w:sz w:val="24"/>
                <w:szCs w:val="24"/>
                <w:lang w:val="it-IT" w:eastAsia="it-IT"/>
              </w:rPr>
            </w:pPr>
            <w:r w:rsidRPr="0023189D">
              <w:rPr>
                <w:rFonts w:ascii="Times New Roman" w:eastAsia="Times New Roman" w:hAnsi="Times New Roman" w:cs="Times New Roman"/>
                <w:sz w:val="24"/>
                <w:szCs w:val="24"/>
                <w:lang w:val="it-IT" w:eastAsia="it-IT"/>
              </w:rPr>
              <w:t>5.2%</w:t>
            </w:r>
          </w:p>
        </w:tc>
        <w:tc>
          <w:tcPr>
            <w:tcW w:w="620" w:type="dxa"/>
            <w:tcBorders>
              <w:top w:val="nil"/>
              <w:left w:val="nil"/>
              <w:bottom w:val="single" w:sz="4" w:space="0" w:color="auto"/>
              <w:right w:val="single" w:sz="4" w:space="0" w:color="auto"/>
            </w:tcBorders>
            <w:shd w:val="clear" w:color="auto" w:fill="auto"/>
            <w:noWrap/>
            <w:vAlign w:val="bottom"/>
            <w:hideMark/>
          </w:tcPr>
          <w:p w14:paraId="6B851AB4" w14:textId="77777777" w:rsidR="005B2F80" w:rsidRPr="0023189D" w:rsidRDefault="005B2F80" w:rsidP="00970B57">
            <w:pPr>
              <w:spacing w:after="0" w:line="240" w:lineRule="auto"/>
              <w:jc w:val="center"/>
              <w:rPr>
                <w:rFonts w:ascii="Times New Roman" w:eastAsia="Times New Roman" w:hAnsi="Times New Roman" w:cs="Times New Roman"/>
                <w:sz w:val="24"/>
                <w:szCs w:val="24"/>
                <w:lang w:val="it-IT" w:eastAsia="it-IT"/>
              </w:rPr>
            </w:pPr>
            <w:r w:rsidRPr="0023189D">
              <w:rPr>
                <w:rFonts w:ascii="Times New Roman" w:eastAsia="Times New Roman" w:hAnsi="Times New Roman" w:cs="Times New Roman"/>
                <w:sz w:val="24"/>
                <w:szCs w:val="24"/>
                <w:lang w:val="it-IT" w:eastAsia="it-IT"/>
              </w:rPr>
              <w:t>7.1%</w:t>
            </w:r>
          </w:p>
        </w:tc>
      </w:tr>
    </w:tbl>
    <w:p w14:paraId="78B22D3F" w14:textId="77777777" w:rsidR="005B2F80" w:rsidRPr="00CA3F24" w:rsidRDefault="005B2F80" w:rsidP="005B2F80">
      <w:pPr>
        <w:rPr>
          <w:rFonts w:ascii="Times New Roman" w:hAnsi="Times New Roman" w:cs="Times New Roman"/>
          <w:i/>
          <w:sz w:val="24"/>
          <w:szCs w:val="24"/>
        </w:rPr>
      </w:pPr>
      <w:r w:rsidRPr="00CA3F24">
        <w:rPr>
          <w:rFonts w:ascii="Times New Roman" w:hAnsi="Times New Roman" w:cs="Times New Roman"/>
          <w:i/>
          <w:sz w:val="24"/>
          <w:szCs w:val="24"/>
        </w:rPr>
        <w:t xml:space="preserve">Source: </w:t>
      </w:r>
      <w:proofErr w:type="spellStart"/>
      <w:r w:rsidRPr="00CA3F24">
        <w:rPr>
          <w:rFonts w:ascii="Times New Roman" w:hAnsi="Times New Roman" w:cs="Times New Roman"/>
          <w:i/>
          <w:sz w:val="24"/>
          <w:szCs w:val="24"/>
        </w:rPr>
        <w:t>Geox</w:t>
      </w:r>
      <w:proofErr w:type="spellEnd"/>
      <w:r w:rsidRPr="00CA3F24">
        <w:rPr>
          <w:rFonts w:ascii="Times New Roman" w:hAnsi="Times New Roman" w:cs="Times New Roman"/>
          <w:i/>
          <w:sz w:val="24"/>
          <w:szCs w:val="24"/>
        </w:rPr>
        <w:t xml:space="preserve"> Investors Relations 2016</w:t>
      </w:r>
    </w:p>
    <w:p w14:paraId="667EB435" w14:textId="77777777" w:rsidR="005B2F80" w:rsidRPr="00E60E7B" w:rsidRDefault="005B2F80" w:rsidP="005B2F80">
      <w:pPr>
        <w:spacing w:after="0"/>
        <w:ind w:firstLine="426"/>
        <w:jc w:val="both"/>
        <w:rPr>
          <w:rFonts w:ascii="Times New Roman" w:hAnsi="Times New Roman" w:cs="Times New Roman"/>
          <w:sz w:val="24"/>
          <w:szCs w:val="24"/>
          <w:lang w:val="en-US"/>
        </w:rPr>
      </w:pPr>
      <w:r w:rsidRPr="0023189D">
        <w:rPr>
          <w:rFonts w:ascii="Times New Roman" w:hAnsi="Times New Roman" w:cs="Times New Roman"/>
          <w:sz w:val="24"/>
          <w:szCs w:val="24"/>
        </w:rPr>
        <w:tab/>
      </w:r>
    </w:p>
    <w:p w14:paraId="25D44BDE" w14:textId="77777777" w:rsidR="005B2F80" w:rsidRDefault="005B2F80" w:rsidP="005B2F80">
      <w:pPr>
        <w:spacing w:after="0"/>
        <w:ind w:firstLine="426"/>
        <w:jc w:val="both"/>
        <w:rPr>
          <w:rFonts w:ascii="Times New Roman" w:hAnsi="Times New Roman" w:cs="Times New Roman"/>
          <w:sz w:val="24"/>
          <w:szCs w:val="24"/>
        </w:rPr>
      </w:pPr>
    </w:p>
    <w:p w14:paraId="5C6F4BBA" w14:textId="77777777" w:rsidR="005B2F80" w:rsidRDefault="005B2F80" w:rsidP="005B2F80">
      <w:pPr>
        <w:spacing w:after="0"/>
        <w:ind w:firstLine="426"/>
        <w:jc w:val="both"/>
        <w:rPr>
          <w:rFonts w:ascii="Times New Roman" w:hAnsi="Times New Roman" w:cs="Times New Roman"/>
          <w:sz w:val="24"/>
          <w:szCs w:val="24"/>
        </w:rPr>
      </w:pPr>
    </w:p>
    <w:p w14:paraId="34B914BC" w14:textId="77777777" w:rsidR="005B2F80" w:rsidRDefault="005B2F80" w:rsidP="005B2F80">
      <w:pPr>
        <w:spacing w:after="0"/>
        <w:ind w:firstLine="426"/>
        <w:jc w:val="both"/>
        <w:rPr>
          <w:rFonts w:ascii="Times New Roman" w:hAnsi="Times New Roman" w:cs="Times New Roman"/>
          <w:sz w:val="24"/>
          <w:szCs w:val="24"/>
        </w:rPr>
      </w:pPr>
    </w:p>
    <w:p w14:paraId="3B5D34EF" w14:textId="77777777" w:rsidR="005B2F80" w:rsidRDefault="005B2F80" w:rsidP="005B2F80">
      <w:pPr>
        <w:spacing w:after="0"/>
        <w:ind w:firstLine="426"/>
        <w:jc w:val="both"/>
        <w:rPr>
          <w:rFonts w:ascii="Times New Roman" w:hAnsi="Times New Roman" w:cs="Times New Roman"/>
          <w:sz w:val="24"/>
          <w:szCs w:val="24"/>
        </w:rPr>
      </w:pPr>
    </w:p>
    <w:p w14:paraId="01C476FD" w14:textId="77777777" w:rsidR="005B2F80" w:rsidRDefault="005B2F80" w:rsidP="005B2F80">
      <w:pPr>
        <w:spacing w:after="0"/>
        <w:ind w:firstLine="426"/>
        <w:jc w:val="both"/>
        <w:rPr>
          <w:rFonts w:ascii="Times New Roman" w:hAnsi="Times New Roman" w:cs="Times New Roman"/>
          <w:sz w:val="24"/>
          <w:szCs w:val="24"/>
        </w:rPr>
      </w:pPr>
    </w:p>
    <w:p w14:paraId="69158A4B" w14:textId="77777777" w:rsidR="005B2F80" w:rsidRDefault="005B2F80" w:rsidP="005B2F80">
      <w:pPr>
        <w:spacing w:after="0"/>
        <w:ind w:firstLine="426"/>
        <w:jc w:val="both"/>
        <w:rPr>
          <w:rFonts w:ascii="Times New Roman" w:hAnsi="Times New Roman" w:cs="Times New Roman"/>
          <w:sz w:val="24"/>
          <w:szCs w:val="24"/>
        </w:rPr>
      </w:pPr>
    </w:p>
    <w:p w14:paraId="7A675CE6" w14:textId="77777777" w:rsidR="005B2F80" w:rsidRDefault="005B2F80" w:rsidP="005B2F80">
      <w:pPr>
        <w:spacing w:after="0"/>
        <w:ind w:firstLine="426"/>
        <w:jc w:val="both"/>
        <w:rPr>
          <w:rFonts w:ascii="Times New Roman" w:hAnsi="Times New Roman" w:cs="Times New Roman"/>
          <w:sz w:val="24"/>
          <w:szCs w:val="24"/>
        </w:rPr>
      </w:pPr>
    </w:p>
    <w:p w14:paraId="6A63EBD9" w14:textId="77777777" w:rsidR="005B2F80" w:rsidRDefault="005B2F80" w:rsidP="005B2F80">
      <w:pPr>
        <w:spacing w:after="0"/>
        <w:ind w:firstLine="426"/>
        <w:jc w:val="both"/>
        <w:rPr>
          <w:rFonts w:ascii="Times New Roman" w:hAnsi="Times New Roman" w:cs="Times New Roman"/>
          <w:sz w:val="24"/>
          <w:szCs w:val="24"/>
        </w:rPr>
      </w:pPr>
    </w:p>
    <w:p w14:paraId="165BCD42" w14:textId="77777777" w:rsidR="005B2F80" w:rsidRDefault="005B2F80" w:rsidP="005B2F80">
      <w:pPr>
        <w:spacing w:after="0"/>
        <w:ind w:firstLine="426"/>
        <w:jc w:val="both"/>
        <w:rPr>
          <w:rFonts w:ascii="Times New Roman" w:hAnsi="Times New Roman" w:cs="Times New Roman"/>
          <w:sz w:val="24"/>
          <w:szCs w:val="24"/>
        </w:rPr>
      </w:pPr>
    </w:p>
    <w:p w14:paraId="5ADE2641" w14:textId="77777777" w:rsidR="005B2F80" w:rsidRDefault="005B2F80" w:rsidP="005B2F80">
      <w:pPr>
        <w:spacing w:after="0"/>
        <w:ind w:firstLine="426"/>
        <w:jc w:val="both"/>
        <w:rPr>
          <w:rFonts w:ascii="Times New Roman" w:hAnsi="Times New Roman" w:cs="Times New Roman"/>
          <w:sz w:val="24"/>
          <w:szCs w:val="24"/>
        </w:rPr>
      </w:pPr>
    </w:p>
    <w:p w14:paraId="176E7E2E" w14:textId="77777777" w:rsidR="005B2F80" w:rsidRDefault="005B2F80" w:rsidP="005B2F80">
      <w:pPr>
        <w:spacing w:after="0"/>
        <w:ind w:firstLine="426"/>
        <w:jc w:val="both"/>
        <w:rPr>
          <w:rFonts w:ascii="Times New Roman" w:hAnsi="Times New Roman" w:cs="Times New Roman"/>
          <w:sz w:val="24"/>
          <w:szCs w:val="24"/>
        </w:rPr>
      </w:pPr>
    </w:p>
    <w:p w14:paraId="04EB7A24" w14:textId="77777777" w:rsidR="005B2F80" w:rsidRDefault="005B2F80" w:rsidP="005B2F80">
      <w:pPr>
        <w:spacing w:after="0"/>
        <w:ind w:firstLine="426"/>
        <w:jc w:val="both"/>
        <w:rPr>
          <w:rFonts w:ascii="Times New Roman" w:hAnsi="Times New Roman" w:cs="Times New Roman"/>
          <w:sz w:val="24"/>
          <w:szCs w:val="24"/>
        </w:rPr>
      </w:pPr>
    </w:p>
    <w:p w14:paraId="58B958DF" w14:textId="77777777" w:rsidR="005B2F80" w:rsidRDefault="005B2F80" w:rsidP="005B2F80">
      <w:pPr>
        <w:spacing w:after="0"/>
        <w:ind w:firstLine="426"/>
        <w:jc w:val="both"/>
        <w:rPr>
          <w:rFonts w:ascii="Times New Roman" w:hAnsi="Times New Roman" w:cs="Times New Roman"/>
          <w:sz w:val="24"/>
          <w:szCs w:val="24"/>
        </w:rPr>
      </w:pPr>
    </w:p>
    <w:p w14:paraId="599339C7" w14:textId="77777777" w:rsidR="005B2F80" w:rsidRDefault="005B2F80" w:rsidP="005B2F80">
      <w:pPr>
        <w:spacing w:after="0"/>
        <w:ind w:firstLine="426"/>
        <w:jc w:val="both"/>
        <w:rPr>
          <w:rFonts w:ascii="Times New Roman" w:hAnsi="Times New Roman" w:cs="Times New Roman"/>
          <w:sz w:val="24"/>
          <w:szCs w:val="24"/>
        </w:rPr>
      </w:pPr>
    </w:p>
    <w:p w14:paraId="001C6E2C" w14:textId="77777777" w:rsidR="005B2F80" w:rsidRDefault="005B2F80" w:rsidP="005B2F80">
      <w:pPr>
        <w:spacing w:after="0"/>
        <w:ind w:firstLine="426"/>
        <w:jc w:val="both"/>
        <w:rPr>
          <w:rFonts w:ascii="Times New Roman" w:hAnsi="Times New Roman" w:cs="Times New Roman"/>
          <w:sz w:val="24"/>
          <w:szCs w:val="24"/>
        </w:rPr>
      </w:pPr>
    </w:p>
    <w:p w14:paraId="5DBB5085" w14:textId="77777777" w:rsidR="005B2F80" w:rsidRDefault="005B2F80" w:rsidP="005B2F80">
      <w:pPr>
        <w:spacing w:after="0"/>
        <w:ind w:firstLine="426"/>
        <w:jc w:val="both"/>
        <w:rPr>
          <w:rFonts w:ascii="Times New Roman" w:hAnsi="Times New Roman" w:cs="Times New Roman"/>
          <w:sz w:val="24"/>
          <w:szCs w:val="24"/>
        </w:rPr>
      </w:pPr>
    </w:p>
    <w:p w14:paraId="760CE38B" w14:textId="77777777" w:rsidR="005B2F80" w:rsidRDefault="005B2F80" w:rsidP="005B2F80">
      <w:pPr>
        <w:spacing w:after="0"/>
        <w:ind w:firstLine="426"/>
        <w:jc w:val="both"/>
        <w:rPr>
          <w:rFonts w:ascii="Times New Roman" w:hAnsi="Times New Roman" w:cs="Times New Roman"/>
          <w:sz w:val="24"/>
          <w:szCs w:val="24"/>
        </w:rPr>
      </w:pPr>
    </w:p>
    <w:p w14:paraId="678242EE" w14:textId="77777777" w:rsidR="005B2F80" w:rsidRPr="0023189D" w:rsidRDefault="005B2F80" w:rsidP="005B2F80">
      <w:pPr>
        <w:spacing w:after="0"/>
        <w:ind w:firstLine="426"/>
        <w:jc w:val="both"/>
        <w:rPr>
          <w:rFonts w:ascii="Times New Roman" w:hAnsi="Times New Roman" w:cs="Times New Roman"/>
          <w:sz w:val="24"/>
          <w:szCs w:val="24"/>
        </w:rPr>
      </w:pPr>
    </w:p>
    <w:p w14:paraId="0B4E92FC" w14:textId="77777777" w:rsidR="005B2F80" w:rsidRDefault="005B2F80" w:rsidP="005B2F80">
      <w:pPr>
        <w:spacing w:after="0"/>
        <w:ind w:firstLine="426"/>
        <w:jc w:val="both"/>
        <w:rPr>
          <w:rFonts w:ascii="Times New Roman" w:hAnsi="Times New Roman" w:cs="Times New Roman"/>
          <w:sz w:val="24"/>
          <w:szCs w:val="24"/>
          <w:lang w:val="en-US"/>
        </w:rPr>
      </w:pPr>
    </w:p>
    <w:p w14:paraId="60697DF3" w14:textId="77777777" w:rsidR="005B2F80" w:rsidRDefault="005B2F80" w:rsidP="005B2F80">
      <w:pPr>
        <w:spacing w:after="0"/>
        <w:ind w:firstLine="426"/>
        <w:jc w:val="both"/>
        <w:rPr>
          <w:rFonts w:ascii="Times New Roman" w:hAnsi="Times New Roman" w:cs="Times New Roman"/>
          <w:sz w:val="24"/>
          <w:szCs w:val="24"/>
          <w:lang w:val="en-US"/>
        </w:rPr>
      </w:pPr>
    </w:p>
    <w:p w14:paraId="4A11BA27" w14:textId="77777777" w:rsidR="005B2F80" w:rsidRPr="00E60E7B" w:rsidRDefault="005B2F80" w:rsidP="005B2F80">
      <w:pPr>
        <w:spacing w:after="0"/>
        <w:ind w:firstLine="426"/>
        <w:jc w:val="both"/>
        <w:rPr>
          <w:rFonts w:ascii="Times New Roman" w:hAnsi="Times New Roman" w:cs="Times New Roman"/>
          <w:sz w:val="24"/>
          <w:szCs w:val="24"/>
          <w:lang w:val="en-US"/>
        </w:rPr>
      </w:pPr>
    </w:p>
    <w:p w14:paraId="251F5312" w14:textId="691B35D7" w:rsidR="005B2F80" w:rsidRPr="0023189D" w:rsidRDefault="005B2F80" w:rsidP="005B2F80">
      <w:pPr>
        <w:pStyle w:val="Didascalia"/>
        <w:keepNext/>
        <w:rPr>
          <w:rFonts w:ascii="Times New Roman" w:hAnsi="Times New Roman" w:cs="Times New Roman"/>
          <w:b w:val="0"/>
          <w:color w:val="auto"/>
          <w:sz w:val="24"/>
          <w:szCs w:val="24"/>
        </w:rPr>
      </w:pPr>
      <w:r w:rsidRPr="0023189D">
        <w:rPr>
          <w:rFonts w:ascii="Times New Roman" w:hAnsi="Times New Roman" w:cs="Times New Roman"/>
          <w:b w:val="0"/>
          <w:color w:val="auto"/>
          <w:sz w:val="24"/>
          <w:szCs w:val="24"/>
        </w:rPr>
        <w:lastRenderedPageBreak/>
        <w:t xml:space="preserve">Table </w:t>
      </w:r>
      <w:r w:rsidR="00970B57">
        <w:rPr>
          <w:rFonts w:ascii="Times New Roman" w:hAnsi="Times New Roman" w:cs="Times New Roman"/>
          <w:b w:val="0"/>
          <w:color w:val="auto"/>
          <w:sz w:val="24"/>
          <w:szCs w:val="24"/>
        </w:rPr>
        <w:t>3.</w:t>
      </w:r>
      <w:r w:rsidRPr="0023189D">
        <w:rPr>
          <w:rFonts w:ascii="Times New Roman" w:hAnsi="Times New Roman" w:cs="Times New Roman"/>
          <w:b w:val="0"/>
          <w:color w:val="auto"/>
          <w:sz w:val="24"/>
          <w:szCs w:val="24"/>
        </w:rPr>
        <w:t>3</w:t>
      </w:r>
      <w:r>
        <w:rPr>
          <w:rFonts w:ascii="Times New Roman" w:hAnsi="Times New Roman" w:cs="Times New Roman"/>
          <w:b w:val="0"/>
          <w:color w:val="auto"/>
          <w:sz w:val="24"/>
          <w:szCs w:val="24"/>
        </w:rPr>
        <w:t>.</w:t>
      </w:r>
      <w:r w:rsidRPr="0023189D">
        <w:rPr>
          <w:rFonts w:ascii="Times New Roman" w:hAnsi="Times New Roman" w:cs="Times New Roman"/>
          <w:b w:val="0"/>
          <w:color w:val="auto"/>
          <w:sz w:val="24"/>
          <w:szCs w:val="24"/>
        </w:rPr>
        <w:t xml:space="preserve"> Examples of </w:t>
      </w:r>
      <w:proofErr w:type="spellStart"/>
      <w:r w:rsidRPr="0023189D">
        <w:rPr>
          <w:rFonts w:ascii="Times New Roman" w:hAnsi="Times New Roman" w:cs="Times New Roman"/>
          <w:b w:val="0"/>
          <w:color w:val="auto"/>
          <w:sz w:val="24"/>
          <w:szCs w:val="24"/>
        </w:rPr>
        <w:t>Geox</w:t>
      </w:r>
      <w:proofErr w:type="spellEnd"/>
      <w:r w:rsidRPr="0023189D">
        <w:rPr>
          <w:rFonts w:ascii="Times New Roman" w:hAnsi="Times New Roman" w:cs="Times New Roman"/>
          <w:b w:val="0"/>
          <w:color w:val="auto"/>
          <w:sz w:val="24"/>
          <w:szCs w:val="24"/>
        </w:rPr>
        <w:t xml:space="preserve"> Patents</w:t>
      </w:r>
    </w:p>
    <w:tbl>
      <w:tblPr>
        <w:tblW w:w="5000" w:type="pct"/>
        <w:tblLayout w:type="fixed"/>
        <w:tblCellMar>
          <w:left w:w="70" w:type="dxa"/>
          <w:right w:w="70" w:type="dxa"/>
        </w:tblCellMar>
        <w:tblLook w:val="04A0" w:firstRow="1" w:lastRow="0" w:firstColumn="1" w:lastColumn="0" w:noHBand="0" w:noVBand="1"/>
      </w:tblPr>
      <w:tblGrid>
        <w:gridCol w:w="2196"/>
        <w:gridCol w:w="7582"/>
      </w:tblGrid>
      <w:tr w:rsidR="005B2F80" w:rsidRPr="0023189D" w14:paraId="397C1865" w14:textId="77777777" w:rsidTr="00970B57">
        <w:trPr>
          <w:trHeight w:val="300"/>
        </w:trPr>
        <w:tc>
          <w:tcPr>
            <w:tcW w:w="112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C29868" w14:textId="77777777" w:rsidR="005B2F80" w:rsidRPr="0023189D" w:rsidRDefault="005B2F80" w:rsidP="00970B57">
            <w:pPr>
              <w:spacing w:after="0" w:line="240" w:lineRule="auto"/>
              <w:jc w:val="both"/>
              <w:rPr>
                <w:rFonts w:ascii="Times New Roman" w:eastAsia="Times New Roman" w:hAnsi="Times New Roman" w:cs="Times New Roman"/>
                <w:sz w:val="24"/>
                <w:szCs w:val="24"/>
                <w:lang w:val="it-IT" w:eastAsia="it-IT"/>
              </w:rPr>
            </w:pPr>
            <w:r w:rsidRPr="0023189D">
              <w:rPr>
                <w:rFonts w:ascii="Times New Roman" w:eastAsia="Times New Roman" w:hAnsi="Times New Roman" w:cs="Times New Roman"/>
                <w:sz w:val="24"/>
                <w:szCs w:val="24"/>
                <w:lang w:val="it-IT" w:eastAsia="it-IT"/>
              </w:rPr>
              <w:t xml:space="preserve">Patent name </w:t>
            </w:r>
          </w:p>
        </w:tc>
        <w:tc>
          <w:tcPr>
            <w:tcW w:w="387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5D9077" w14:textId="77777777" w:rsidR="005B2F80" w:rsidRPr="0023189D" w:rsidRDefault="005B2F80" w:rsidP="00970B57">
            <w:pPr>
              <w:spacing w:after="0" w:line="240" w:lineRule="auto"/>
              <w:jc w:val="both"/>
              <w:rPr>
                <w:rFonts w:ascii="Times New Roman" w:eastAsia="Times New Roman" w:hAnsi="Times New Roman" w:cs="Times New Roman"/>
                <w:sz w:val="24"/>
                <w:szCs w:val="24"/>
                <w:lang w:val="it-IT" w:eastAsia="it-IT"/>
              </w:rPr>
            </w:pPr>
            <w:r w:rsidRPr="0023189D">
              <w:rPr>
                <w:rFonts w:ascii="Times New Roman" w:eastAsia="Times New Roman" w:hAnsi="Times New Roman" w:cs="Times New Roman"/>
                <w:sz w:val="24"/>
                <w:szCs w:val="24"/>
                <w:lang w:val="it-IT" w:eastAsia="it-IT"/>
              </w:rPr>
              <w:t>Summary</w:t>
            </w:r>
          </w:p>
        </w:tc>
      </w:tr>
      <w:tr w:rsidR="005B2F80" w:rsidRPr="00E60E7B" w14:paraId="31BD9561" w14:textId="77777777" w:rsidTr="00970B57">
        <w:trPr>
          <w:trHeight w:val="2486"/>
        </w:trPr>
        <w:tc>
          <w:tcPr>
            <w:tcW w:w="112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8C0BB92" w14:textId="1DE3C887" w:rsidR="005B2F80" w:rsidRPr="0023189D" w:rsidRDefault="005B2F80" w:rsidP="00970B57">
            <w:pPr>
              <w:spacing w:after="0" w:line="240" w:lineRule="auto"/>
              <w:rPr>
                <w:rFonts w:ascii="Times New Roman" w:eastAsia="Times New Roman" w:hAnsi="Times New Roman" w:cs="Times New Roman"/>
                <w:sz w:val="24"/>
                <w:szCs w:val="24"/>
                <w:lang w:val="en-US" w:eastAsia="it-IT"/>
              </w:rPr>
            </w:pPr>
            <w:r w:rsidRPr="0023189D">
              <w:rPr>
                <w:rFonts w:ascii="Times New Roman" w:eastAsia="Times New Roman" w:hAnsi="Times New Roman" w:cs="Times New Roman"/>
                <w:sz w:val="24"/>
                <w:szCs w:val="24"/>
                <w:lang w:val="en-US" w:eastAsia="it-IT"/>
              </w:rPr>
              <w:t>Mid-sole for waterproof breathable soles for shoes, and waterproof breathable sole comprising said mid-sole</w:t>
            </w:r>
          </w:p>
        </w:tc>
        <w:tc>
          <w:tcPr>
            <w:tcW w:w="387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4E8CAEC" w14:textId="28FC81DA" w:rsidR="005B2F80" w:rsidRPr="0023189D" w:rsidRDefault="005B2F80" w:rsidP="00940A65">
            <w:pPr>
              <w:spacing w:after="0" w:line="240" w:lineRule="auto"/>
              <w:jc w:val="both"/>
              <w:rPr>
                <w:rFonts w:ascii="Times New Roman" w:eastAsia="Times New Roman" w:hAnsi="Times New Roman" w:cs="Times New Roman"/>
                <w:sz w:val="24"/>
                <w:szCs w:val="24"/>
                <w:lang w:val="it-IT" w:eastAsia="it-IT"/>
              </w:rPr>
            </w:pPr>
            <w:r w:rsidRPr="0023189D">
              <w:rPr>
                <w:rFonts w:ascii="Times New Roman" w:eastAsia="Times New Roman" w:hAnsi="Times New Roman" w:cs="Times New Roman"/>
                <w:sz w:val="24"/>
                <w:szCs w:val="24"/>
                <w:lang w:val="en-US" w:eastAsia="it-IT"/>
              </w:rPr>
              <w:t>A mid-sole for waterproof and breathable shoes</w:t>
            </w:r>
            <w:r w:rsidR="00940A65">
              <w:rPr>
                <w:rFonts w:ascii="Times New Roman" w:eastAsia="Times New Roman" w:hAnsi="Times New Roman" w:cs="Times New Roman"/>
                <w:sz w:val="24"/>
                <w:szCs w:val="24"/>
                <w:lang w:val="en-US" w:eastAsia="it-IT"/>
              </w:rPr>
              <w:t>.</w:t>
            </w:r>
            <w:r w:rsidRPr="0023189D">
              <w:rPr>
                <w:rFonts w:ascii="Times New Roman" w:eastAsia="Times New Roman" w:hAnsi="Times New Roman" w:cs="Times New Roman"/>
                <w:sz w:val="24"/>
                <w:szCs w:val="24"/>
                <w:lang w:val="en-US" w:eastAsia="it-IT"/>
              </w:rPr>
              <w:t xml:space="preserve"> </w:t>
            </w:r>
            <w:r w:rsidR="00940A65">
              <w:rPr>
                <w:rFonts w:ascii="Times New Roman" w:eastAsia="Times New Roman" w:hAnsi="Times New Roman" w:cs="Times New Roman"/>
                <w:sz w:val="24"/>
                <w:szCs w:val="24"/>
                <w:lang w:val="en-US" w:eastAsia="it-IT"/>
              </w:rPr>
              <w:t>I</w:t>
            </w:r>
            <w:r w:rsidRPr="0023189D">
              <w:rPr>
                <w:rFonts w:ascii="Times New Roman" w:eastAsia="Times New Roman" w:hAnsi="Times New Roman" w:cs="Times New Roman"/>
                <w:sz w:val="24"/>
                <w:szCs w:val="24"/>
                <w:lang w:val="en-US" w:eastAsia="it-IT"/>
              </w:rPr>
              <w:t xml:space="preserve">ncludes a waterproof and breathable membrane and at least one lower layer made of breathable elongation-preventing composite material, which is monolithically coupled to the peripheral region of the membrane and, in the corresponding region, to the tread of the sole. </w:t>
            </w:r>
            <w:r w:rsidRPr="0023189D">
              <w:rPr>
                <w:rFonts w:ascii="Times New Roman" w:eastAsia="Times New Roman" w:hAnsi="Times New Roman" w:cs="Times New Roman"/>
                <w:sz w:val="24"/>
                <w:szCs w:val="24"/>
                <w:lang w:val="it-IT" w:eastAsia="it-IT"/>
              </w:rPr>
              <w:t xml:space="preserve">The sole is </w:t>
            </w:r>
            <w:proofErr w:type="spellStart"/>
            <w:r w:rsidRPr="0023189D">
              <w:rPr>
                <w:rFonts w:ascii="Times New Roman" w:eastAsia="Times New Roman" w:hAnsi="Times New Roman" w:cs="Times New Roman"/>
                <w:sz w:val="24"/>
                <w:szCs w:val="24"/>
                <w:lang w:val="it-IT" w:eastAsia="it-IT"/>
              </w:rPr>
              <w:t>provided</w:t>
            </w:r>
            <w:proofErr w:type="spellEnd"/>
            <w:r w:rsidRPr="0023189D">
              <w:rPr>
                <w:rFonts w:ascii="Times New Roman" w:eastAsia="Times New Roman" w:hAnsi="Times New Roman" w:cs="Times New Roman"/>
                <w:sz w:val="24"/>
                <w:szCs w:val="24"/>
                <w:lang w:val="it-IT" w:eastAsia="it-IT"/>
              </w:rPr>
              <w:t xml:space="preserve"> with a </w:t>
            </w:r>
            <w:proofErr w:type="spellStart"/>
            <w:r w:rsidRPr="0023189D">
              <w:rPr>
                <w:rFonts w:ascii="Times New Roman" w:eastAsia="Times New Roman" w:hAnsi="Times New Roman" w:cs="Times New Roman"/>
                <w:sz w:val="24"/>
                <w:szCs w:val="24"/>
                <w:lang w:val="it-IT" w:eastAsia="it-IT"/>
              </w:rPr>
              <w:t>mid</w:t>
            </w:r>
            <w:proofErr w:type="spellEnd"/>
            <w:r w:rsidRPr="0023189D">
              <w:rPr>
                <w:rFonts w:ascii="Times New Roman" w:eastAsia="Times New Roman" w:hAnsi="Times New Roman" w:cs="Times New Roman"/>
                <w:sz w:val="24"/>
                <w:szCs w:val="24"/>
                <w:lang w:val="it-IT" w:eastAsia="it-IT"/>
              </w:rPr>
              <w:t>-sole.</w:t>
            </w:r>
          </w:p>
        </w:tc>
      </w:tr>
      <w:tr w:rsidR="005B2F80" w:rsidRPr="008A1C2B" w14:paraId="2E53881E" w14:textId="77777777" w:rsidTr="00970B57">
        <w:trPr>
          <w:trHeight w:val="3465"/>
        </w:trPr>
        <w:tc>
          <w:tcPr>
            <w:tcW w:w="112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187551" w14:textId="3D5BDC04" w:rsidR="005B2F80" w:rsidRPr="008A1C2B" w:rsidRDefault="005B2F80" w:rsidP="00970B57">
            <w:pPr>
              <w:spacing w:after="0" w:line="240" w:lineRule="auto"/>
              <w:rPr>
                <w:rFonts w:ascii="Times New Roman" w:eastAsia="Times New Roman" w:hAnsi="Times New Roman" w:cs="Times New Roman"/>
                <w:color w:val="000000"/>
                <w:sz w:val="24"/>
                <w:szCs w:val="24"/>
                <w:lang w:val="en-US" w:eastAsia="it-IT"/>
              </w:rPr>
            </w:pPr>
            <w:r w:rsidRPr="008A1C2B">
              <w:rPr>
                <w:rFonts w:ascii="Times New Roman" w:eastAsia="Times New Roman" w:hAnsi="Times New Roman" w:cs="Times New Roman"/>
                <w:color w:val="000000"/>
                <w:sz w:val="24"/>
                <w:szCs w:val="24"/>
                <w:lang w:val="en-US" w:eastAsia="it-IT"/>
              </w:rPr>
              <w:t>Waterproof vapor-permeable shoe</w:t>
            </w:r>
          </w:p>
        </w:tc>
        <w:tc>
          <w:tcPr>
            <w:tcW w:w="387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2597E6A" w14:textId="4AF397E8" w:rsidR="005B2F80" w:rsidRPr="008A1C2B" w:rsidRDefault="005B2F80" w:rsidP="005050D8">
            <w:pPr>
              <w:spacing w:after="0" w:line="240" w:lineRule="auto"/>
              <w:jc w:val="both"/>
              <w:rPr>
                <w:rFonts w:ascii="Times New Roman" w:eastAsia="Times New Roman" w:hAnsi="Times New Roman" w:cs="Times New Roman"/>
                <w:color w:val="000000"/>
                <w:sz w:val="24"/>
                <w:szCs w:val="24"/>
                <w:lang w:val="en-US" w:eastAsia="it-IT"/>
              </w:rPr>
            </w:pPr>
            <w:r w:rsidRPr="008A1C2B">
              <w:rPr>
                <w:rFonts w:ascii="Times New Roman" w:eastAsia="Times New Roman" w:hAnsi="Times New Roman" w:cs="Times New Roman"/>
                <w:color w:val="000000"/>
                <w:sz w:val="24"/>
                <w:szCs w:val="24"/>
                <w:lang w:val="en-US" w:eastAsia="it-IT"/>
              </w:rPr>
              <w:t>A waterproof</w:t>
            </w:r>
            <w:r w:rsidR="00A43AEB">
              <w:rPr>
                <w:rFonts w:ascii="Times New Roman" w:eastAsia="Times New Roman" w:hAnsi="Times New Roman" w:cs="Times New Roman"/>
                <w:color w:val="000000"/>
                <w:sz w:val="24"/>
                <w:szCs w:val="24"/>
                <w:lang w:val="en-US" w:eastAsia="it-IT"/>
              </w:rPr>
              <w:t>,</w:t>
            </w:r>
            <w:r w:rsidRPr="008A1C2B">
              <w:rPr>
                <w:rFonts w:ascii="Times New Roman" w:eastAsia="Times New Roman" w:hAnsi="Times New Roman" w:cs="Times New Roman"/>
                <w:color w:val="000000"/>
                <w:sz w:val="24"/>
                <w:szCs w:val="24"/>
                <w:lang w:val="en-US" w:eastAsia="it-IT"/>
              </w:rPr>
              <w:t xml:space="preserve"> vapor-permeable shoe, including an upper </w:t>
            </w:r>
            <w:r w:rsidR="005508DD">
              <w:rPr>
                <w:rFonts w:ascii="Times New Roman" w:eastAsia="Times New Roman" w:hAnsi="Times New Roman" w:cs="Times New Roman"/>
                <w:color w:val="000000"/>
                <w:sz w:val="24"/>
                <w:szCs w:val="24"/>
                <w:lang w:val="en-US" w:eastAsia="it-IT"/>
              </w:rPr>
              <w:t>portion</w:t>
            </w:r>
            <w:r w:rsidR="005508DD" w:rsidRPr="008A1C2B">
              <w:rPr>
                <w:rFonts w:ascii="Times New Roman" w:eastAsia="Times New Roman" w:hAnsi="Times New Roman" w:cs="Times New Roman"/>
                <w:color w:val="000000"/>
                <w:sz w:val="24"/>
                <w:szCs w:val="24"/>
                <w:lang w:val="en-US" w:eastAsia="it-IT"/>
              </w:rPr>
              <w:t xml:space="preserve"> </w:t>
            </w:r>
            <w:r w:rsidRPr="008A1C2B">
              <w:rPr>
                <w:rFonts w:ascii="Times New Roman" w:eastAsia="Times New Roman" w:hAnsi="Times New Roman" w:cs="Times New Roman"/>
                <w:color w:val="000000"/>
                <w:sz w:val="24"/>
                <w:szCs w:val="24"/>
                <w:lang w:val="en-US" w:eastAsia="it-IT"/>
              </w:rPr>
              <w:t xml:space="preserve">that delimits a foot insertion region; a sole, made mainly of plastic material, </w:t>
            </w:r>
            <w:r w:rsidR="00782B75">
              <w:rPr>
                <w:rFonts w:ascii="Times New Roman" w:eastAsia="Times New Roman" w:hAnsi="Times New Roman" w:cs="Times New Roman"/>
                <w:color w:val="000000"/>
                <w:sz w:val="24"/>
                <w:szCs w:val="24"/>
                <w:lang w:val="en-US" w:eastAsia="it-IT"/>
              </w:rPr>
              <w:t>including</w:t>
            </w:r>
            <w:r w:rsidRPr="008A1C2B">
              <w:rPr>
                <w:rFonts w:ascii="Times New Roman" w:eastAsia="Times New Roman" w:hAnsi="Times New Roman" w:cs="Times New Roman"/>
                <w:color w:val="000000"/>
                <w:sz w:val="24"/>
                <w:szCs w:val="24"/>
                <w:lang w:val="en-US" w:eastAsia="it-IT"/>
              </w:rPr>
              <w:t xml:space="preserve"> at least one region </w:t>
            </w:r>
            <w:r w:rsidR="00F3392A">
              <w:rPr>
                <w:rFonts w:ascii="Times New Roman" w:eastAsia="Times New Roman" w:hAnsi="Times New Roman" w:cs="Times New Roman"/>
                <w:color w:val="000000"/>
                <w:sz w:val="24"/>
                <w:szCs w:val="24"/>
                <w:lang w:val="en-US" w:eastAsia="it-IT"/>
              </w:rPr>
              <w:t>that</w:t>
            </w:r>
            <w:r w:rsidR="00F3392A" w:rsidRPr="008A1C2B">
              <w:rPr>
                <w:rFonts w:ascii="Times New Roman" w:eastAsia="Times New Roman" w:hAnsi="Times New Roman" w:cs="Times New Roman"/>
                <w:color w:val="000000"/>
                <w:sz w:val="24"/>
                <w:szCs w:val="24"/>
                <w:lang w:val="en-US" w:eastAsia="it-IT"/>
              </w:rPr>
              <w:t xml:space="preserve"> </w:t>
            </w:r>
            <w:r w:rsidRPr="008A1C2B">
              <w:rPr>
                <w:rFonts w:ascii="Times New Roman" w:eastAsia="Times New Roman" w:hAnsi="Times New Roman" w:cs="Times New Roman"/>
                <w:color w:val="000000"/>
                <w:sz w:val="24"/>
                <w:szCs w:val="24"/>
                <w:lang w:val="en-US" w:eastAsia="it-IT"/>
              </w:rPr>
              <w:t xml:space="preserve">is diffusely perforated with holes in the direction of </w:t>
            </w:r>
            <w:r w:rsidR="00815B35">
              <w:rPr>
                <w:rFonts w:ascii="Times New Roman" w:eastAsia="Times New Roman" w:hAnsi="Times New Roman" w:cs="Times New Roman"/>
                <w:color w:val="000000"/>
                <w:sz w:val="24"/>
                <w:szCs w:val="24"/>
                <w:lang w:val="en-US" w:eastAsia="it-IT"/>
              </w:rPr>
              <w:t>the</w:t>
            </w:r>
            <w:r w:rsidR="00815B35" w:rsidRPr="008A1C2B">
              <w:rPr>
                <w:rFonts w:ascii="Times New Roman" w:eastAsia="Times New Roman" w:hAnsi="Times New Roman" w:cs="Times New Roman"/>
                <w:color w:val="000000"/>
                <w:sz w:val="24"/>
                <w:szCs w:val="24"/>
                <w:lang w:val="en-US" w:eastAsia="it-IT"/>
              </w:rPr>
              <w:t xml:space="preserve"> </w:t>
            </w:r>
            <w:r w:rsidRPr="008A1C2B">
              <w:rPr>
                <w:rFonts w:ascii="Times New Roman" w:eastAsia="Times New Roman" w:hAnsi="Times New Roman" w:cs="Times New Roman"/>
                <w:color w:val="000000"/>
                <w:sz w:val="24"/>
                <w:szCs w:val="24"/>
                <w:lang w:val="en-US" w:eastAsia="it-IT"/>
              </w:rPr>
              <w:t xml:space="preserve">walking surface; a vapor-permeable or perforated flat element, rigidly coupled to the lower part of the sole on </w:t>
            </w:r>
            <w:r w:rsidR="005050D8">
              <w:rPr>
                <w:rFonts w:ascii="Times New Roman" w:eastAsia="Times New Roman" w:hAnsi="Times New Roman" w:cs="Times New Roman"/>
                <w:color w:val="000000"/>
                <w:sz w:val="24"/>
                <w:szCs w:val="24"/>
                <w:lang w:val="en-US" w:eastAsia="it-IT"/>
              </w:rPr>
              <w:t>its tread</w:t>
            </w:r>
            <w:r w:rsidRPr="008A1C2B">
              <w:rPr>
                <w:rFonts w:ascii="Times New Roman" w:eastAsia="Times New Roman" w:hAnsi="Times New Roman" w:cs="Times New Roman"/>
                <w:color w:val="000000"/>
                <w:sz w:val="24"/>
                <w:szCs w:val="24"/>
                <w:lang w:val="en-US" w:eastAsia="it-IT"/>
              </w:rPr>
              <w:t>, the flat element adapted to limit the formation of hollows in the foot insertion region at the projection of holes of the diffusely perforated region; and a waterproof vapor-permeable membrane associated with the upper part and/or the sole</w:t>
            </w:r>
            <w:r w:rsidR="00940A65">
              <w:rPr>
                <w:rFonts w:ascii="Times New Roman" w:eastAsia="Times New Roman" w:hAnsi="Times New Roman" w:cs="Times New Roman"/>
                <w:color w:val="000000"/>
                <w:sz w:val="24"/>
                <w:szCs w:val="24"/>
                <w:lang w:val="en-US" w:eastAsia="it-IT"/>
              </w:rPr>
              <w:t xml:space="preserve"> (</w:t>
            </w:r>
            <w:r w:rsidRPr="008A1C2B">
              <w:rPr>
                <w:rFonts w:ascii="Times New Roman" w:eastAsia="Times New Roman" w:hAnsi="Times New Roman" w:cs="Times New Roman"/>
                <w:color w:val="000000"/>
                <w:sz w:val="24"/>
                <w:szCs w:val="24"/>
                <w:lang w:val="en-US" w:eastAsia="it-IT"/>
              </w:rPr>
              <w:t xml:space="preserve">the membrane </w:t>
            </w:r>
            <w:r w:rsidR="00940A65">
              <w:rPr>
                <w:rFonts w:ascii="Times New Roman" w:eastAsia="Times New Roman" w:hAnsi="Times New Roman" w:cs="Times New Roman"/>
                <w:color w:val="000000"/>
                <w:sz w:val="24"/>
                <w:szCs w:val="24"/>
                <w:lang w:val="en-US" w:eastAsia="it-IT"/>
              </w:rPr>
              <w:t>is</w:t>
            </w:r>
            <w:r w:rsidR="00940A65" w:rsidRPr="008A1C2B">
              <w:rPr>
                <w:rFonts w:ascii="Times New Roman" w:eastAsia="Times New Roman" w:hAnsi="Times New Roman" w:cs="Times New Roman"/>
                <w:color w:val="000000"/>
                <w:sz w:val="24"/>
                <w:szCs w:val="24"/>
                <w:lang w:val="en-US" w:eastAsia="it-IT"/>
              </w:rPr>
              <w:t xml:space="preserve"> </w:t>
            </w:r>
            <w:r w:rsidRPr="008A1C2B">
              <w:rPr>
                <w:rFonts w:ascii="Times New Roman" w:eastAsia="Times New Roman" w:hAnsi="Times New Roman" w:cs="Times New Roman"/>
                <w:color w:val="000000"/>
                <w:sz w:val="24"/>
                <w:szCs w:val="24"/>
                <w:lang w:val="en-US" w:eastAsia="it-IT"/>
              </w:rPr>
              <w:t>arranged above the flat element so as to be superimposed on the diffusely perforated region</w:t>
            </w:r>
            <w:r w:rsidR="00940A65">
              <w:rPr>
                <w:rFonts w:ascii="Times New Roman" w:eastAsia="Times New Roman" w:hAnsi="Times New Roman" w:cs="Times New Roman"/>
                <w:color w:val="000000"/>
                <w:sz w:val="24"/>
                <w:szCs w:val="24"/>
                <w:lang w:val="en-US" w:eastAsia="it-IT"/>
              </w:rPr>
              <w:t>)</w:t>
            </w:r>
            <w:r w:rsidRPr="008A1C2B">
              <w:rPr>
                <w:rFonts w:ascii="Times New Roman" w:eastAsia="Times New Roman" w:hAnsi="Times New Roman" w:cs="Times New Roman"/>
                <w:color w:val="000000"/>
                <w:sz w:val="24"/>
                <w:szCs w:val="24"/>
                <w:lang w:val="en-US" w:eastAsia="it-IT"/>
              </w:rPr>
              <w:t>.</w:t>
            </w:r>
          </w:p>
        </w:tc>
      </w:tr>
      <w:tr w:rsidR="005B2F80" w:rsidRPr="008A1C2B" w14:paraId="14F36EF4" w14:textId="77777777" w:rsidTr="00970B57">
        <w:trPr>
          <w:trHeight w:val="3780"/>
        </w:trPr>
        <w:tc>
          <w:tcPr>
            <w:tcW w:w="112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599B80B" w14:textId="55921750" w:rsidR="005B2F80" w:rsidRPr="008A1C2B" w:rsidRDefault="005B2F80" w:rsidP="00970B57">
            <w:pPr>
              <w:spacing w:after="0" w:line="240" w:lineRule="auto"/>
              <w:rPr>
                <w:rFonts w:ascii="Times New Roman" w:eastAsia="Times New Roman" w:hAnsi="Times New Roman" w:cs="Times New Roman"/>
                <w:bCs/>
                <w:color w:val="0E2034"/>
                <w:sz w:val="24"/>
                <w:szCs w:val="24"/>
                <w:lang w:val="en-US" w:eastAsia="it-IT"/>
              </w:rPr>
            </w:pPr>
            <w:r w:rsidRPr="008A1C2B">
              <w:rPr>
                <w:rFonts w:ascii="Times New Roman" w:eastAsia="Times New Roman" w:hAnsi="Times New Roman" w:cs="Times New Roman"/>
                <w:bCs/>
                <w:color w:val="0E2034"/>
                <w:sz w:val="24"/>
                <w:szCs w:val="24"/>
                <w:lang w:val="en-US" w:eastAsia="it-IT"/>
              </w:rPr>
              <w:t xml:space="preserve">Method of manufacturing a breathable shoe </w:t>
            </w:r>
          </w:p>
        </w:tc>
        <w:tc>
          <w:tcPr>
            <w:tcW w:w="387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5367356" w14:textId="66D9465F" w:rsidR="005B2F80" w:rsidRPr="008A1C2B" w:rsidRDefault="005B2F80" w:rsidP="005050D8">
            <w:pPr>
              <w:spacing w:after="0" w:line="240" w:lineRule="auto"/>
              <w:jc w:val="both"/>
              <w:rPr>
                <w:rFonts w:ascii="Times New Roman" w:eastAsia="Times New Roman" w:hAnsi="Times New Roman" w:cs="Times New Roman"/>
                <w:color w:val="0E2034"/>
                <w:sz w:val="24"/>
                <w:szCs w:val="24"/>
                <w:lang w:val="en-US" w:eastAsia="it-IT"/>
              </w:rPr>
            </w:pPr>
            <w:r w:rsidRPr="008A1C2B">
              <w:rPr>
                <w:rFonts w:ascii="Times New Roman" w:eastAsia="Times New Roman" w:hAnsi="Times New Roman" w:cs="Times New Roman"/>
                <w:color w:val="0E2034"/>
                <w:sz w:val="24"/>
                <w:szCs w:val="24"/>
                <w:lang w:val="en-US" w:eastAsia="it-IT"/>
              </w:rPr>
              <w:t>A breathable shoe, including</w:t>
            </w:r>
            <w:r w:rsidR="00D54622">
              <w:rPr>
                <w:rFonts w:ascii="Times New Roman" w:eastAsia="Times New Roman" w:hAnsi="Times New Roman" w:cs="Times New Roman"/>
                <w:color w:val="0E2034"/>
                <w:sz w:val="24"/>
                <w:szCs w:val="24"/>
                <w:lang w:val="en-US" w:eastAsia="it-IT"/>
              </w:rPr>
              <w:t xml:space="preserve"> the following:</w:t>
            </w:r>
            <w:r w:rsidRPr="008A1C2B">
              <w:rPr>
                <w:rFonts w:ascii="Times New Roman" w:eastAsia="Times New Roman" w:hAnsi="Times New Roman" w:cs="Times New Roman"/>
                <w:color w:val="0E2034"/>
                <w:sz w:val="24"/>
                <w:szCs w:val="24"/>
                <w:lang w:val="en-US" w:eastAsia="it-IT"/>
              </w:rPr>
              <w:t xml:space="preserve"> an upper assembly </w:t>
            </w:r>
            <w:r w:rsidR="005050D8">
              <w:rPr>
                <w:rFonts w:ascii="Times New Roman" w:eastAsia="Times New Roman" w:hAnsi="Times New Roman" w:cs="Times New Roman"/>
                <w:color w:val="0E2034"/>
                <w:sz w:val="24"/>
                <w:szCs w:val="24"/>
                <w:lang w:val="en-US" w:eastAsia="it-IT"/>
              </w:rPr>
              <w:t>with</w:t>
            </w:r>
            <w:r w:rsidR="005050D8" w:rsidRPr="008A1C2B">
              <w:rPr>
                <w:rFonts w:ascii="Times New Roman" w:eastAsia="Times New Roman" w:hAnsi="Times New Roman" w:cs="Times New Roman"/>
                <w:color w:val="0E2034"/>
                <w:sz w:val="24"/>
                <w:szCs w:val="24"/>
                <w:lang w:val="en-US" w:eastAsia="it-IT"/>
              </w:rPr>
              <w:t xml:space="preserve"> </w:t>
            </w:r>
            <w:r w:rsidRPr="008A1C2B">
              <w:rPr>
                <w:rFonts w:ascii="Times New Roman" w:eastAsia="Times New Roman" w:hAnsi="Times New Roman" w:cs="Times New Roman"/>
                <w:color w:val="0E2034"/>
                <w:sz w:val="24"/>
                <w:szCs w:val="24"/>
                <w:lang w:val="en-US" w:eastAsia="it-IT"/>
              </w:rPr>
              <w:t xml:space="preserve">a breathable upper; a membrane made of a </w:t>
            </w:r>
            <w:r w:rsidR="005050D8">
              <w:rPr>
                <w:rFonts w:ascii="Times New Roman" w:eastAsia="Times New Roman" w:hAnsi="Times New Roman" w:cs="Times New Roman"/>
                <w:color w:val="0E2034"/>
                <w:sz w:val="24"/>
                <w:szCs w:val="24"/>
                <w:lang w:val="en-US" w:eastAsia="it-IT"/>
              </w:rPr>
              <w:t xml:space="preserve">waterproof and breathable </w:t>
            </w:r>
            <w:r w:rsidRPr="008A1C2B">
              <w:rPr>
                <w:rFonts w:ascii="Times New Roman" w:eastAsia="Times New Roman" w:hAnsi="Times New Roman" w:cs="Times New Roman"/>
                <w:color w:val="0E2034"/>
                <w:sz w:val="24"/>
                <w:szCs w:val="24"/>
                <w:lang w:val="en-US" w:eastAsia="it-IT"/>
              </w:rPr>
              <w:t>material</w:t>
            </w:r>
            <w:r w:rsidR="005050D8">
              <w:rPr>
                <w:rFonts w:ascii="Times New Roman" w:eastAsia="Times New Roman" w:hAnsi="Times New Roman" w:cs="Times New Roman"/>
                <w:color w:val="0E2034"/>
                <w:sz w:val="24"/>
                <w:szCs w:val="24"/>
                <w:lang w:val="en-US" w:eastAsia="it-IT"/>
              </w:rPr>
              <w:t>;</w:t>
            </w:r>
            <w:r w:rsidRPr="008A1C2B">
              <w:rPr>
                <w:rFonts w:ascii="Times New Roman" w:eastAsia="Times New Roman" w:hAnsi="Times New Roman" w:cs="Times New Roman"/>
                <w:color w:val="0E2034"/>
                <w:sz w:val="24"/>
                <w:szCs w:val="24"/>
                <w:lang w:val="en-US" w:eastAsia="it-IT"/>
              </w:rPr>
              <w:t xml:space="preserve"> and a sole made of perforated elastomer, which are all mutually attached such that the membrane is arranged between the upper assembly and the sole, and the sole is sealed </w:t>
            </w:r>
            <w:r w:rsidR="00ED703C" w:rsidRPr="008A1C2B">
              <w:rPr>
                <w:rFonts w:ascii="Times New Roman" w:eastAsia="Times New Roman" w:hAnsi="Times New Roman" w:cs="Times New Roman"/>
                <w:color w:val="0E2034"/>
                <w:sz w:val="24"/>
                <w:szCs w:val="24"/>
                <w:lang w:val="en-US" w:eastAsia="it-IT"/>
              </w:rPr>
              <w:t>parametrically</w:t>
            </w:r>
            <w:r w:rsidRPr="008A1C2B">
              <w:rPr>
                <w:rFonts w:ascii="Times New Roman" w:eastAsia="Times New Roman" w:hAnsi="Times New Roman" w:cs="Times New Roman"/>
                <w:color w:val="0E2034"/>
                <w:sz w:val="24"/>
                <w:szCs w:val="24"/>
                <w:lang w:val="en-US" w:eastAsia="it-IT"/>
              </w:rPr>
              <w:t xml:space="preserve"> to the membrane</w:t>
            </w:r>
            <w:r w:rsidR="00854AA8">
              <w:rPr>
                <w:rFonts w:ascii="Times New Roman" w:eastAsia="Times New Roman" w:hAnsi="Times New Roman" w:cs="Times New Roman"/>
                <w:color w:val="0E2034"/>
                <w:sz w:val="24"/>
                <w:szCs w:val="24"/>
                <w:lang w:val="en-US" w:eastAsia="it-IT"/>
              </w:rPr>
              <w:t xml:space="preserve"> </w:t>
            </w:r>
            <w:r w:rsidRPr="008A1C2B">
              <w:rPr>
                <w:rFonts w:ascii="Times New Roman" w:eastAsia="Times New Roman" w:hAnsi="Times New Roman" w:cs="Times New Roman"/>
                <w:color w:val="0E2034"/>
                <w:sz w:val="24"/>
                <w:szCs w:val="24"/>
                <w:lang w:val="en-US" w:eastAsia="it-IT"/>
              </w:rPr>
              <w:t xml:space="preserve">to prevent moisture </w:t>
            </w:r>
            <w:r w:rsidR="0022540C">
              <w:rPr>
                <w:rFonts w:ascii="Times New Roman" w:eastAsia="Times New Roman" w:hAnsi="Times New Roman" w:cs="Times New Roman"/>
                <w:color w:val="0E2034"/>
                <w:sz w:val="24"/>
                <w:szCs w:val="24"/>
                <w:lang w:val="en-US" w:eastAsia="it-IT"/>
              </w:rPr>
              <w:t>from</w:t>
            </w:r>
            <w:r w:rsidR="0022540C" w:rsidRPr="008A1C2B">
              <w:rPr>
                <w:rFonts w:ascii="Times New Roman" w:eastAsia="Times New Roman" w:hAnsi="Times New Roman" w:cs="Times New Roman"/>
                <w:color w:val="0E2034"/>
                <w:sz w:val="24"/>
                <w:szCs w:val="24"/>
                <w:lang w:val="en-US" w:eastAsia="it-IT"/>
              </w:rPr>
              <w:t xml:space="preserve"> </w:t>
            </w:r>
            <w:r w:rsidRPr="008A1C2B">
              <w:rPr>
                <w:rFonts w:ascii="Times New Roman" w:eastAsia="Times New Roman" w:hAnsi="Times New Roman" w:cs="Times New Roman"/>
                <w:color w:val="0E2034"/>
                <w:sz w:val="24"/>
                <w:szCs w:val="24"/>
                <w:lang w:val="en-US" w:eastAsia="it-IT"/>
              </w:rPr>
              <w:t>enter</w:t>
            </w:r>
            <w:r w:rsidR="0022540C">
              <w:rPr>
                <w:rFonts w:ascii="Times New Roman" w:eastAsia="Times New Roman" w:hAnsi="Times New Roman" w:cs="Times New Roman"/>
                <w:color w:val="0E2034"/>
                <w:sz w:val="24"/>
                <w:szCs w:val="24"/>
                <w:lang w:val="en-US" w:eastAsia="it-IT"/>
              </w:rPr>
              <w:t>ing</w:t>
            </w:r>
            <w:r w:rsidRPr="008A1C2B">
              <w:rPr>
                <w:rFonts w:ascii="Times New Roman" w:eastAsia="Times New Roman" w:hAnsi="Times New Roman" w:cs="Times New Roman"/>
                <w:color w:val="0E2034"/>
                <w:sz w:val="24"/>
                <w:szCs w:val="24"/>
                <w:lang w:val="en-US" w:eastAsia="it-IT"/>
              </w:rPr>
              <w:t xml:space="preserve"> into the upper assembly from the sole through the membrane, and to permit moisture to leave the inside of the upper assembly through the membrane and sole. In one preferred embodiment, the membrane is first attached to the upper assembly so that </w:t>
            </w:r>
            <w:r w:rsidR="00940A65">
              <w:rPr>
                <w:rFonts w:ascii="Times New Roman" w:eastAsia="Times New Roman" w:hAnsi="Times New Roman" w:cs="Times New Roman"/>
                <w:color w:val="0E2034"/>
                <w:sz w:val="24"/>
                <w:szCs w:val="24"/>
                <w:lang w:val="en-US" w:eastAsia="it-IT"/>
              </w:rPr>
              <w:t>it becomes</w:t>
            </w:r>
            <w:r w:rsidRPr="008A1C2B">
              <w:rPr>
                <w:rFonts w:ascii="Times New Roman" w:eastAsia="Times New Roman" w:hAnsi="Times New Roman" w:cs="Times New Roman"/>
                <w:color w:val="0E2034"/>
                <w:sz w:val="24"/>
                <w:szCs w:val="24"/>
                <w:lang w:val="en-US" w:eastAsia="it-IT"/>
              </w:rPr>
              <w:t xml:space="preserve"> a unitary assembly including the membrane</w:t>
            </w:r>
            <w:r w:rsidR="00940A65">
              <w:rPr>
                <w:rFonts w:ascii="Times New Roman" w:eastAsia="Times New Roman" w:hAnsi="Times New Roman" w:cs="Times New Roman"/>
                <w:color w:val="0E2034"/>
                <w:sz w:val="24"/>
                <w:szCs w:val="24"/>
                <w:lang w:val="en-US" w:eastAsia="it-IT"/>
              </w:rPr>
              <w:t>, which is</w:t>
            </w:r>
            <w:r w:rsidRPr="008A1C2B">
              <w:rPr>
                <w:rFonts w:ascii="Times New Roman" w:eastAsia="Times New Roman" w:hAnsi="Times New Roman" w:cs="Times New Roman"/>
                <w:color w:val="0E2034"/>
                <w:sz w:val="24"/>
                <w:szCs w:val="24"/>
                <w:lang w:val="en-US" w:eastAsia="it-IT"/>
              </w:rPr>
              <w:t xml:space="preserve"> subsequently attached to the sole.</w:t>
            </w:r>
          </w:p>
        </w:tc>
      </w:tr>
      <w:tr w:rsidR="005B2F80" w:rsidRPr="008A1C2B" w14:paraId="355DDED5" w14:textId="77777777" w:rsidTr="00970B57">
        <w:trPr>
          <w:trHeight w:val="3150"/>
        </w:trPr>
        <w:tc>
          <w:tcPr>
            <w:tcW w:w="112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F44FC5" w14:textId="315CA374" w:rsidR="005B2F80" w:rsidRPr="008A1C2B" w:rsidRDefault="005B2F80" w:rsidP="00970B57">
            <w:pPr>
              <w:spacing w:after="0" w:line="240" w:lineRule="auto"/>
              <w:rPr>
                <w:rFonts w:ascii="Times New Roman" w:eastAsia="Times New Roman" w:hAnsi="Times New Roman" w:cs="Times New Roman"/>
                <w:bCs/>
                <w:color w:val="0E2034"/>
                <w:sz w:val="24"/>
                <w:szCs w:val="24"/>
                <w:lang w:val="en-US" w:eastAsia="it-IT"/>
              </w:rPr>
            </w:pPr>
            <w:r w:rsidRPr="008A1C2B">
              <w:rPr>
                <w:rFonts w:ascii="Times New Roman" w:eastAsia="Times New Roman" w:hAnsi="Times New Roman" w:cs="Times New Roman"/>
                <w:bCs/>
                <w:color w:val="0E2034"/>
                <w:sz w:val="24"/>
                <w:szCs w:val="24"/>
                <w:lang w:val="en-US" w:eastAsia="it-IT"/>
              </w:rPr>
              <w:t>Frame for glasses, masks for professional or sports use, and the like</w:t>
            </w:r>
          </w:p>
        </w:tc>
        <w:tc>
          <w:tcPr>
            <w:tcW w:w="387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CA51D33" w14:textId="29181F1D" w:rsidR="005B2F80" w:rsidRPr="008A1C2B" w:rsidRDefault="005B2F80" w:rsidP="005050D8">
            <w:pPr>
              <w:spacing w:after="0" w:line="240" w:lineRule="auto"/>
              <w:jc w:val="both"/>
              <w:rPr>
                <w:rFonts w:ascii="Times New Roman" w:eastAsia="Times New Roman" w:hAnsi="Times New Roman" w:cs="Times New Roman"/>
                <w:color w:val="0E2034"/>
                <w:sz w:val="24"/>
                <w:szCs w:val="24"/>
                <w:lang w:val="en-US" w:eastAsia="it-IT"/>
              </w:rPr>
            </w:pPr>
            <w:r w:rsidRPr="008A1C2B">
              <w:rPr>
                <w:rFonts w:ascii="Times New Roman" w:eastAsia="Times New Roman" w:hAnsi="Times New Roman" w:cs="Times New Roman"/>
                <w:color w:val="0E2034"/>
                <w:sz w:val="24"/>
                <w:szCs w:val="24"/>
                <w:lang w:val="en-US" w:eastAsia="it-IT"/>
              </w:rPr>
              <w:t>A frame for glasses, masks for professional or sports use, and the like adapted to support at least one corrective and/or protective lens in front of the ocular region of the user</w:t>
            </w:r>
            <w:r w:rsidR="00940A65">
              <w:rPr>
                <w:rFonts w:ascii="Times New Roman" w:eastAsia="Times New Roman" w:hAnsi="Times New Roman" w:cs="Times New Roman"/>
                <w:color w:val="0E2034"/>
                <w:sz w:val="24"/>
                <w:szCs w:val="24"/>
                <w:lang w:val="en-US" w:eastAsia="it-IT"/>
              </w:rPr>
              <w:t>.</w:t>
            </w:r>
            <w:r w:rsidRPr="008A1C2B">
              <w:rPr>
                <w:rFonts w:ascii="Times New Roman" w:eastAsia="Times New Roman" w:hAnsi="Times New Roman" w:cs="Times New Roman"/>
                <w:color w:val="0E2034"/>
                <w:sz w:val="24"/>
                <w:szCs w:val="24"/>
                <w:lang w:val="en-US" w:eastAsia="it-IT"/>
              </w:rPr>
              <w:t xml:space="preserve"> </w:t>
            </w:r>
            <w:r w:rsidR="00940A65">
              <w:rPr>
                <w:rFonts w:ascii="Times New Roman" w:eastAsia="Times New Roman" w:hAnsi="Times New Roman" w:cs="Times New Roman"/>
                <w:color w:val="0E2034"/>
                <w:sz w:val="24"/>
                <w:szCs w:val="24"/>
                <w:lang w:val="en-US" w:eastAsia="it-IT"/>
              </w:rPr>
              <w:t>T</w:t>
            </w:r>
            <w:r w:rsidRPr="008A1C2B">
              <w:rPr>
                <w:rFonts w:ascii="Times New Roman" w:eastAsia="Times New Roman" w:hAnsi="Times New Roman" w:cs="Times New Roman"/>
                <w:color w:val="0E2034"/>
                <w:sz w:val="24"/>
                <w:szCs w:val="24"/>
                <w:lang w:val="en-US" w:eastAsia="it-IT"/>
              </w:rPr>
              <w:t xml:space="preserve">he frame </w:t>
            </w:r>
            <w:r w:rsidR="00940A65">
              <w:rPr>
                <w:rFonts w:ascii="Times New Roman" w:eastAsia="Times New Roman" w:hAnsi="Times New Roman" w:cs="Times New Roman"/>
                <w:color w:val="0E2034"/>
                <w:sz w:val="24"/>
                <w:szCs w:val="24"/>
                <w:lang w:val="en-US" w:eastAsia="it-IT"/>
              </w:rPr>
              <w:t>has</w:t>
            </w:r>
            <w:r w:rsidR="00940A65" w:rsidRPr="008A1C2B">
              <w:rPr>
                <w:rFonts w:ascii="Times New Roman" w:eastAsia="Times New Roman" w:hAnsi="Times New Roman" w:cs="Times New Roman"/>
                <w:color w:val="0E2034"/>
                <w:sz w:val="24"/>
                <w:szCs w:val="24"/>
                <w:lang w:val="en-US" w:eastAsia="it-IT"/>
              </w:rPr>
              <w:t xml:space="preserve"> </w:t>
            </w:r>
            <w:r w:rsidRPr="008A1C2B">
              <w:rPr>
                <w:rFonts w:ascii="Times New Roman" w:eastAsia="Times New Roman" w:hAnsi="Times New Roman" w:cs="Times New Roman"/>
                <w:color w:val="0E2034"/>
                <w:sz w:val="24"/>
                <w:szCs w:val="24"/>
                <w:lang w:val="en-US" w:eastAsia="it-IT"/>
              </w:rPr>
              <w:t>at least one opening which is open toward the</w:t>
            </w:r>
            <w:r w:rsidR="00940A65">
              <w:rPr>
                <w:rFonts w:ascii="Times New Roman" w:eastAsia="Times New Roman" w:hAnsi="Times New Roman" w:cs="Times New Roman"/>
                <w:color w:val="0E2034"/>
                <w:sz w:val="24"/>
                <w:szCs w:val="24"/>
                <w:lang w:val="en-US" w:eastAsia="it-IT"/>
              </w:rPr>
              <w:t xml:space="preserve"> user’s</w:t>
            </w:r>
            <w:r w:rsidRPr="008A1C2B">
              <w:rPr>
                <w:rFonts w:ascii="Times New Roman" w:eastAsia="Times New Roman" w:hAnsi="Times New Roman" w:cs="Times New Roman"/>
                <w:color w:val="0E2034"/>
                <w:sz w:val="24"/>
                <w:szCs w:val="24"/>
                <w:lang w:val="en-US" w:eastAsia="it-IT"/>
              </w:rPr>
              <w:t xml:space="preserve"> skin, at least one waterproof and vapor-permeable functional insert which is arranged to obstruct </w:t>
            </w:r>
            <w:r w:rsidR="00940A65">
              <w:rPr>
                <w:rFonts w:ascii="Times New Roman" w:eastAsia="Times New Roman" w:hAnsi="Times New Roman" w:cs="Times New Roman"/>
                <w:color w:val="0E2034"/>
                <w:sz w:val="24"/>
                <w:szCs w:val="24"/>
                <w:lang w:val="en-US" w:eastAsia="it-IT"/>
              </w:rPr>
              <w:t xml:space="preserve">the opening </w:t>
            </w:r>
            <w:r w:rsidRPr="008A1C2B">
              <w:rPr>
                <w:rFonts w:ascii="Times New Roman" w:eastAsia="Times New Roman" w:hAnsi="Times New Roman" w:cs="Times New Roman"/>
                <w:color w:val="0E2034"/>
                <w:sz w:val="24"/>
                <w:szCs w:val="24"/>
                <w:lang w:val="en-US" w:eastAsia="it-IT"/>
              </w:rPr>
              <w:t xml:space="preserve">in a vapor-permeable manner in order to allow vapor permeation </w:t>
            </w:r>
            <w:r w:rsidR="0068672A">
              <w:rPr>
                <w:rFonts w:ascii="Times New Roman" w:eastAsia="Times New Roman" w:hAnsi="Times New Roman" w:cs="Times New Roman"/>
                <w:color w:val="0E2034"/>
                <w:sz w:val="24"/>
                <w:szCs w:val="24"/>
                <w:lang w:val="en-US" w:eastAsia="it-IT"/>
              </w:rPr>
              <w:t>from</w:t>
            </w:r>
            <w:r w:rsidR="0068672A" w:rsidRPr="008A1C2B">
              <w:rPr>
                <w:rFonts w:ascii="Times New Roman" w:eastAsia="Times New Roman" w:hAnsi="Times New Roman" w:cs="Times New Roman"/>
                <w:color w:val="0E2034"/>
                <w:sz w:val="24"/>
                <w:szCs w:val="24"/>
                <w:lang w:val="en-US" w:eastAsia="it-IT"/>
              </w:rPr>
              <w:t xml:space="preserve"> </w:t>
            </w:r>
            <w:r w:rsidRPr="008A1C2B">
              <w:rPr>
                <w:rFonts w:ascii="Times New Roman" w:eastAsia="Times New Roman" w:hAnsi="Times New Roman" w:cs="Times New Roman"/>
                <w:color w:val="0E2034"/>
                <w:sz w:val="24"/>
                <w:szCs w:val="24"/>
                <w:lang w:val="en-US" w:eastAsia="it-IT"/>
              </w:rPr>
              <w:t xml:space="preserve">the </w:t>
            </w:r>
            <w:r w:rsidR="0068672A">
              <w:rPr>
                <w:rFonts w:ascii="Times New Roman" w:eastAsia="Times New Roman" w:hAnsi="Times New Roman" w:cs="Times New Roman"/>
                <w:color w:val="0E2034"/>
                <w:sz w:val="24"/>
                <w:szCs w:val="24"/>
                <w:lang w:val="en-US" w:eastAsia="it-IT"/>
              </w:rPr>
              <w:t xml:space="preserve">user’s </w:t>
            </w:r>
            <w:r w:rsidRPr="008A1C2B">
              <w:rPr>
                <w:rFonts w:ascii="Times New Roman" w:eastAsia="Times New Roman" w:hAnsi="Times New Roman" w:cs="Times New Roman"/>
                <w:color w:val="0E2034"/>
                <w:sz w:val="24"/>
                <w:szCs w:val="24"/>
                <w:lang w:val="en-US" w:eastAsia="it-IT"/>
              </w:rPr>
              <w:t>skin</w:t>
            </w:r>
            <w:r w:rsidR="00940A65">
              <w:rPr>
                <w:rFonts w:ascii="Times New Roman" w:eastAsia="Times New Roman" w:hAnsi="Times New Roman" w:cs="Times New Roman"/>
                <w:color w:val="0E2034"/>
                <w:sz w:val="24"/>
                <w:szCs w:val="24"/>
                <w:lang w:val="en-US" w:eastAsia="it-IT"/>
              </w:rPr>
              <w:t xml:space="preserve"> while </w:t>
            </w:r>
            <w:r w:rsidRPr="008A1C2B">
              <w:rPr>
                <w:rFonts w:ascii="Times New Roman" w:eastAsia="Times New Roman" w:hAnsi="Times New Roman" w:cs="Times New Roman"/>
                <w:color w:val="0E2034"/>
                <w:sz w:val="24"/>
                <w:szCs w:val="24"/>
                <w:lang w:val="en-US" w:eastAsia="it-IT"/>
              </w:rPr>
              <w:t xml:space="preserve">preventing a return of condensation toward the </w:t>
            </w:r>
            <w:r w:rsidR="005050D8">
              <w:rPr>
                <w:rFonts w:ascii="Times New Roman" w:eastAsia="Times New Roman" w:hAnsi="Times New Roman" w:cs="Times New Roman"/>
                <w:color w:val="0E2034"/>
                <w:sz w:val="24"/>
                <w:szCs w:val="24"/>
                <w:lang w:val="en-US" w:eastAsia="it-IT"/>
              </w:rPr>
              <w:t>user</w:t>
            </w:r>
            <w:r w:rsidRPr="008A1C2B">
              <w:rPr>
                <w:rFonts w:ascii="Times New Roman" w:eastAsia="Times New Roman" w:hAnsi="Times New Roman" w:cs="Times New Roman"/>
                <w:color w:val="0E2034"/>
                <w:sz w:val="24"/>
                <w:szCs w:val="24"/>
                <w:lang w:val="en-US" w:eastAsia="it-IT"/>
              </w:rPr>
              <w:t>.</w:t>
            </w:r>
          </w:p>
        </w:tc>
      </w:tr>
    </w:tbl>
    <w:p w14:paraId="6D3A58C8" w14:textId="77777777" w:rsidR="005B2F80" w:rsidRPr="008A1C2B" w:rsidRDefault="005B2F80" w:rsidP="005B2F80">
      <w:pPr>
        <w:pStyle w:val="Normal"/>
        <w:jc w:val="both"/>
        <w:rPr>
          <w:rFonts w:ascii="Times New Roman" w:hAnsi="Times New Roman" w:cs="Times New Roman"/>
          <w:lang w:val="en-US"/>
        </w:rPr>
      </w:pPr>
    </w:p>
    <w:p w14:paraId="726CF4D4" w14:textId="77777777" w:rsidR="005B2F80" w:rsidRPr="008A1C2B" w:rsidRDefault="005B2F80" w:rsidP="005B2F80">
      <w:pPr>
        <w:spacing w:after="0"/>
        <w:ind w:firstLine="426"/>
        <w:jc w:val="both"/>
        <w:rPr>
          <w:rFonts w:ascii="Times New Roman" w:hAnsi="Times New Roman" w:cs="Times New Roman"/>
          <w:sz w:val="24"/>
          <w:szCs w:val="24"/>
          <w:lang w:val="en-US"/>
        </w:rPr>
      </w:pPr>
    </w:p>
    <w:p w14:paraId="58F952BD" w14:textId="77777777" w:rsidR="005B2F80" w:rsidRPr="008A1C2B" w:rsidRDefault="005B2F80" w:rsidP="005B2F80">
      <w:pPr>
        <w:pStyle w:val="Didascalia"/>
        <w:keepNext/>
        <w:rPr>
          <w:rFonts w:ascii="Times New Roman" w:hAnsi="Times New Roman" w:cs="Times New Roman"/>
        </w:rPr>
      </w:pPr>
    </w:p>
    <w:p w14:paraId="6FE801E3" w14:textId="669B265A" w:rsidR="005B2F80" w:rsidRPr="0023189D" w:rsidRDefault="005B2F80" w:rsidP="005B2F80">
      <w:pPr>
        <w:pStyle w:val="Didascalia"/>
        <w:keepNext/>
        <w:rPr>
          <w:rFonts w:ascii="Times New Roman" w:hAnsi="Times New Roman" w:cs="Times New Roman"/>
          <w:b w:val="0"/>
          <w:color w:val="auto"/>
          <w:sz w:val="24"/>
          <w:szCs w:val="24"/>
        </w:rPr>
      </w:pPr>
      <w:r w:rsidRPr="0023189D">
        <w:rPr>
          <w:rFonts w:ascii="Times New Roman" w:hAnsi="Times New Roman" w:cs="Times New Roman"/>
          <w:b w:val="0"/>
          <w:color w:val="auto"/>
          <w:sz w:val="24"/>
          <w:szCs w:val="24"/>
        </w:rPr>
        <w:t xml:space="preserve">Table </w:t>
      </w:r>
      <w:r w:rsidR="00970B57">
        <w:rPr>
          <w:rFonts w:ascii="Times New Roman" w:hAnsi="Times New Roman" w:cs="Times New Roman"/>
          <w:b w:val="0"/>
          <w:color w:val="auto"/>
          <w:sz w:val="24"/>
          <w:szCs w:val="24"/>
        </w:rPr>
        <w:t>3.</w:t>
      </w:r>
      <w:r w:rsidRPr="0023189D">
        <w:rPr>
          <w:rFonts w:ascii="Times New Roman" w:hAnsi="Times New Roman" w:cs="Times New Roman"/>
          <w:b w:val="0"/>
          <w:color w:val="auto"/>
          <w:sz w:val="24"/>
          <w:szCs w:val="24"/>
        </w:rPr>
        <w:t>4</w:t>
      </w:r>
      <w:r>
        <w:rPr>
          <w:rFonts w:ascii="Times New Roman" w:hAnsi="Times New Roman" w:cs="Times New Roman"/>
          <w:b w:val="0"/>
          <w:color w:val="auto"/>
          <w:sz w:val="24"/>
          <w:szCs w:val="24"/>
        </w:rPr>
        <w:t>.</w:t>
      </w:r>
      <w:r w:rsidRPr="0023189D">
        <w:rPr>
          <w:rFonts w:ascii="Times New Roman" w:hAnsi="Times New Roman" w:cs="Times New Roman"/>
          <w:b w:val="0"/>
          <w:color w:val="auto"/>
          <w:sz w:val="24"/>
          <w:szCs w:val="24"/>
        </w:rPr>
        <w:t xml:space="preserve"> Sales by Product Categories (million Euro) </w:t>
      </w:r>
    </w:p>
    <w:tbl>
      <w:tblPr>
        <w:tblW w:w="9723" w:type="dxa"/>
        <w:tblInd w:w="55" w:type="dxa"/>
        <w:tblBorders>
          <w:top w:val="single" w:sz="4" w:space="0" w:color="auto"/>
          <w:bottom w:val="single" w:sz="4" w:space="0" w:color="auto"/>
        </w:tblBorders>
        <w:tblLayout w:type="fixed"/>
        <w:tblCellMar>
          <w:left w:w="70" w:type="dxa"/>
          <w:right w:w="70" w:type="dxa"/>
        </w:tblCellMar>
        <w:tblLook w:val="04A0" w:firstRow="1" w:lastRow="0" w:firstColumn="1" w:lastColumn="0" w:noHBand="0" w:noVBand="1"/>
      </w:tblPr>
      <w:tblGrid>
        <w:gridCol w:w="1291"/>
        <w:gridCol w:w="907"/>
        <w:gridCol w:w="1075"/>
        <w:gridCol w:w="1075"/>
        <w:gridCol w:w="1075"/>
        <w:gridCol w:w="1075"/>
        <w:gridCol w:w="1075"/>
        <w:gridCol w:w="1075"/>
        <w:gridCol w:w="1075"/>
      </w:tblGrid>
      <w:tr w:rsidR="005B2F80" w:rsidRPr="008A1C2B" w14:paraId="44FC69BD" w14:textId="77777777" w:rsidTr="00970B57">
        <w:trPr>
          <w:trHeight w:val="300"/>
        </w:trPr>
        <w:tc>
          <w:tcPr>
            <w:tcW w:w="1291" w:type="dxa"/>
            <w:shd w:val="clear" w:color="auto" w:fill="auto"/>
            <w:noWrap/>
            <w:vAlign w:val="bottom"/>
            <w:hideMark/>
          </w:tcPr>
          <w:p w14:paraId="329D4A84" w14:textId="77777777" w:rsidR="005B2F80" w:rsidRPr="008A1C2B" w:rsidRDefault="005B2F80" w:rsidP="00970B57">
            <w:pPr>
              <w:pBdr>
                <w:bottom w:val="single" w:sz="4" w:space="1" w:color="auto"/>
              </w:pBdr>
              <w:spacing w:after="0" w:line="240" w:lineRule="auto"/>
              <w:rPr>
                <w:rFonts w:ascii="Times New Roman" w:eastAsia="Times New Roman" w:hAnsi="Times New Roman" w:cs="Times New Roman"/>
                <w:b/>
                <w:bCs/>
                <w:color w:val="000000"/>
                <w:sz w:val="20"/>
                <w:szCs w:val="20"/>
                <w:lang w:val="it-IT" w:eastAsia="it-IT"/>
              </w:rPr>
            </w:pPr>
            <w:r w:rsidRPr="008A1C2B">
              <w:rPr>
                <w:rFonts w:ascii="Times New Roman" w:eastAsia="Times New Roman" w:hAnsi="Times New Roman" w:cs="Times New Roman"/>
                <w:b/>
                <w:bCs/>
                <w:color w:val="000000"/>
                <w:sz w:val="20"/>
                <w:szCs w:val="20"/>
                <w:lang w:val="it-IT" w:eastAsia="it-IT"/>
              </w:rPr>
              <w:t>Category</w:t>
            </w:r>
          </w:p>
        </w:tc>
        <w:tc>
          <w:tcPr>
            <w:tcW w:w="907" w:type="dxa"/>
            <w:shd w:val="clear" w:color="auto" w:fill="auto"/>
            <w:noWrap/>
            <w:vAlign w:val="bottom"/>
            <w:hideMark/>
          </w:tcPr>
          <w:p w14:paraId="574076E7" w14:textId="77777777" w:rsidR="005B2F80" w:rsidRPr="008A1C2B" w:rsidRDefault="005B2F80" w:rsidP="00970B57">
            <w:pPr>
              <w:pBdr>
                <w:bottom w:val="single" w:sz="4" w:space="1" w:color="auto"/>
              </w:pBdr>
              <w:spacing w:after="0" w:line="240" w:lineRule="auto"/>
              <w:jc w:val="right"/>
              <w:rPr>
                <w:rFonts w:ascii="Times New Roman" w:eastAsia="Times New Roman" w:hAnsi="Times New Roman" w:cs="Times New Roman"/>
                <w:b/>
                <w:bCs/>
                <w:color w:val="000000"/>
                <w:sz w:val="20"/>
                <w:szCs w:val="20"/>
                <w:lang w:val="it-IT" w:eastAsia="it-IT"/>
              </w:rPr>
            </w:pPr>
            <w:r w:rsidRPr="008A1C2B">
              <w:rPr>
                <w:rFonts w:ascii="Times New Roman" w:eastAsia="Times New Roman" w:hAnsi="Times New Roman" w:cs="Times New Roman"/>
                <w:b/>
                <w:bCs/>
                <w:color w:val="000000"/>
                <w:sz w:val="20"/>
                <w:szCs w:val="20"/>
                <w:lang w:val="it-IT" w:eastAsia="it-IT"/>
              </w:rPr>
              <w:t>2008</w:t>
            </w:r>
          </w:p>
        </w:tc>
        <w:tc>
          <w:tcPr>
            <w:tcW w:w="1075" w:type="dxa"/>
            <w:shd w:val="clear" w:color="auto" w:fill="auto"/>
            <w:noWrap/>
            <w:vAlign w:val="bottom"/>
            <w:hideMark/>
          </w:tcPr>
          <w:p w14:paraId="5F1E6AA9" w14:textId="77777777" w:rsidR="005B2F80" w:rsidRPr="008A1C2B" w:rsidRDefault="005B2F80" w:rsidP="00970B57">
            <w:pPr>
              <w:pBdr>
                <w:bottom w:val="single" w:sz="4" w:space="1" w:color="auto"/>
              </w:pBdr>
              <w:spacing w:after="0" w:line="240" w:lineRule="auto"/>
              <w:jc w:val="right"/>
              <w:rPr>
                <w:rFonts w:ascii="Times New Roman" w:eastAsia="Times New Roman" w:hAnsi="Times New Roman" w:cs="Times New Roman"/>
                <w:b/>
                <w:bCs/>
                <w:color w:val="000000"/>
                <w:sz w:val="20"/>
                <w:szCs w:val="20"/>
                <w:lang w:val="it-IT" w:eastAsia="it-IT"/>
              </w:rPr>
            </w:pPr>
            <w:r w:rsidRPr="008A1C2B">
              <w:rPr>
                <w:rFonts w:ascii="Times New Roman" w:eastAsia="Times New Roman" w:hAnsi="Times New Roman" w:cs="Times New Roman"/>
                <w:b/>
                <w:bCs/>
                <w:color w:val="000000"/>
                <w:sz w:val="20"/>
                <w:szCs w:val="20"/>
                <w:lang w:val="it-IT" w:eastAsia="it-IT"/>
              </w:rPr>
              <w:t>2009</w:t>
            </w:r>
          </w:p>
        </w:tc>
        <w:tc>
          <w:tcPr>
            <w:tcW w:w="1075" w:type="dxa"/>
            <w:shd w:val="clear" w:color="auto" w:fill="auto"/>
            <w:noWrap/>
            <w:vAlign w:val="bottom"/>
            <w:hideMark/>
          </w:tcPr>
          <w:p w14:paraId="2CEEC111" w14:textId="77777777" w:rsidR="005B2F80" w:rsidRPr="008A1C2B" w:rsidRDefault="005B2F80" w:rsidP="00970B57">
            <w:pPr>
              <w:pBdr>
                <w:bottom w:val="single" w:sz="4" w:space="1" w:color="auto"/>
              </w:pBdr>
              <w:spacing w:after="0" w:line="240" w:lineRule="auto"/>
              <w:jc w:val="right"/>
              <w:rPr>
                <w:rFonts w:ascii="Times New Roman" w:eastAsia="Times New Roman" w:hAnsi="Times New Roman" w:cs="Times New Roman"/>
                <w:b/>
                <w:bCs/>
                <w:color w:val="000000"/>
                <w:sz w:val="20"/>
                <w:szCs w:val="20"/>
                <w:lang w:val="it-IT" w:eastAsia="it-IT"/>
              </w:rPr>
            </w:pPr>
            <w:r w:rsidRPr="008A1C2B">
              <w:rPr>
                <w:rFonts w:ascii="Times New Roman" w:eastAsia="Times New Roman" w:hAnsi="Times New Roman" w:cs="Times New Roman"/>
                <w:b/>
                <w:bCs/>
                <w:color w:val="000000"/>
                <w:sz w:val="20"/>
                <w:szCs w:val="20"/>
                <w:lang w:val="it-IT" w:eastAsia="it-IT"/>
              </w:rPr>
              <w:t>2010</w:t>
            </w:r>
          </w:p>
        </w:tc>
        <w:tc>
          <w:tcPr>
            <w:tcW w:w="1075" w:type="dxa"/>
            <w:shd w:val="clear" w:color="auto" w:fill="auto"/>
            <w:noWrap/>
            <w:vAlign w:val="bottom"/>
            <w:hideMark/>
          </w:tcPr>
          <w:p w14:paraId="5E7183B0" w14:textId="77777777" w:rsidR="005B2F80" w:rsidRPr="008A1C2B" w:rsidRDefault="005B2F80" w:rsidP="00970B57">
            <w:pPr>
              <w:pBdr>
                <w:bottom w:val="single" w:sz="4" w:space="1" w:color="auto"/>
              </w:pBdr>
              <w:spacing w:after="0" w:line="240" w:lineRule="auto"/>
              <w:jc w:val="right"/>
              <w:rPr>
                <w:rFonts w:ascii="Times New Roman" w:eastAsia="Times New Roman" w:hAnsi="Times New Roman" w:cs="Times New Roman"/>
                <w:b/>
                <w:bCs/>
                <w:color w:val="000000"/>
                <w:sz w:val="20"/>
                <w:szCs w:val="20"/>
                <w:lang w:val="it-IT" w:eastAsia="it-IT"/>
              </w:rPr>
            </w:pPr>
            <w:r w:rsidRPr="008A1C2B">
              <w:rPr>
                <w:rFonts w:ascii="Times New Roman" w:eastAsia="Times New Roman" w:hAnsi="Times New Roman" w:cs="Times New Roman"/>
                <w:b/>
                <w:bCs/>
                <w:color w:val="000000"/>
                <w:sz w:val="20"/>
                <w:szCs w:val="20"/>
                <w:lang w:val="it-IT" w:eastAsia="it-IT"/>
              </w:rPr>
              <w:t>2011</w:t>
            </w:r>
          </w:p>
        </w:tc>
        <w:tc>
          <w:tcPr>
            <w:tcW w:w="1075" w:type="dxa"/>
            <w:shd w:val="clear" w:color="auto" w:fill="auto"/>
            <w:noWrap/>
            <w:vAlign w:val="bottom"/>
            <w:hideMark/>
          </w:tcPr>
          <w:p w14:paraId="43D5E0F6" w14:textId="77777777" w:rsidR="005B2F80" w:rsidRPr="008A1C2B" w:rsidRDefault="005B2F80" w:rsidP="00970B57">
            <w:pPr>
              <w:pBdr>
                <w:bottom w:val="single" w:sz="4" w:space="1" w:color="auto"/>
              </w:pBdr>
              <w:spacing w:after="0" w:line="240" w:lineRule="auto"/>
              <w:jc w:val="right"/>
              <w:rPr>
                <w:rFonts w:ascii="Times New Roman" w:eastAsia="Times New Roman" w:hAnsi="Times New Roman" w:cs="Times New Roman"/>
                <w:b/>
                <w:bCs/>
                <w:color w:val="000000"/>
                <w:sz w:val="20"/>
                <w:szCs w:val="20"/>
                <w:lang w:val="it-IT" w:eastAsia="it-IT"/>
              </w:rPr>
            </w:pPr>
            <w:r w:rsidRPr="008A1C2B">
              <w:rPr>
                <w:rFonts w:ascii="Times New Roman" w:eastAsia="Times New Roman" w:hAnsi="Times New Roman" w:cs="Times New Roman"/>
                <w:b/>
                <w:bCs/>
                <w:color w:val="000000"/>
                <w:sz w:val="20"/>
                <w:szCs w:val="20"/>
                <w:lang w:val="it-IT" w:eastAsia="it-IT"/>
              </w:rPr>
              <w:t>2012</w:t>
            </w:r>
          </w:p>
        </w:tc>
        <w:tc>
          <w:tcPr>
            <w:tcW w:w="1075" w:type="dxa"/>
            <w:shd w:val="clear" w:color="auto" w:fill="auto"/>
            <w:noWrap/>
            <w:vAlign w:val="bottom"/>
            <w:hideMark/>
          </w:tcPr>
          <w:p w14:paraId="7F241807" w14:textId="77777777" w:rsidR="005B2F80" w:rsidRPr="008A1C2B" w:rsidRDefault="005B2F80" w:rsidP="00970B57">
            <w:pPr>
              <w:pBdr>
                <w:bottom w:val="single" w:sz="4" w:space="1" w:color="auto"/>
              </w:pBdr>
              <w:spacing w:after="0" w:line="240" w:lineRule="auto"/>
              <w:jc w:val="right"/>
              <w:rPr>
                <w:rFonts w:ascii="Times New Roman" w:eastAsia="Times New Roman" w:hAnsi="Times New Roman" w:cs="Times New Roman"/>
                <w:b/>
                <w:bCs/>
                <w:color w:val="000000"/>
                <w:sz w:val="20"/>
                <w:szCs w:val="20"/>
                <w:lang w:val="it-IT" w:eastAsia="it-IT"/>
              </w:rPr>
            </w:pPr>
            <w:r w:rsidRPr="008A1C2B">
              <w:rPr>
                <w:rFonts w:ascii="Times New Roman" w:eastAsia="Times New Roman" w:hAnsi="Times New Roman" w:cs="Times New Roman"/>
                <w:b/>
                <w:bCs/>
                <w:color w:val="000000"/>
                <w:sz w:val="20"/>
                <w:szCs w:val="20"/>
                <w:lang w:val="it-IT" w:eastAsia="it-IT"/>
              </w:rPr>
              <w:t>2013</w:t>
            </w:r>
          </w:p>
        </w:tc>
        <w:tc>
          <w:tcPr>
            <w:tcW w:w="1075" w:type="dxa"/>
            <w:shd w:val="clear" w:color="auto" w:fill="auto"/>
            <w:noWrap/>
            <w:vAlign w:val="bottom"/>
            <w:hideMark/>
          </w:tcPr>
          <w:p w14:paraId="26BABC81" w14:textId="77777777" w:rsidR="005B2F80" w:rsidRPr="008A1C2B" w:rsidRDefault="005B2F80" w:rsidP="00970B57">
            <w:pPr>
              <w:pBdr>
                <w:bottom w:val="single" w:sz="4" w:space="1" w:color="auto"/>
              </w:pBdr>
              <w:spacing w:after="0" w:line="240" w:lineRule="auto"/>
              <w:jc w:val="right"/>
              <w:rPr>
                <w:rFonts w:ascii="Times New Roman" w:eastAsia="Times New Roman" w:hAnsi="Times New Roman" w:cs="Times New Roman"/>
                <w:b/>
                <w:bCs/>
                <w:color w:val="000000"/>
                <w:sz w:val="20"/>
                <w:szCs w:val="20"/>
                <w:lang w:val="it-IT" w:eastAsia="it-IT"/>
              </w:rPr>
            </w:pPr>
            <w:r w:rsidRPr="008A1C2B">
              <w:rPr>
                <w:rFonts w:ascii="Times New Roman" w:eastAsia="Times New Roman" w:hAnsi="Times New Roman" w:cs="Times New Roman"/>
                <w:b/>
                <w:bCs/>
                <w:color w:val="000000"/>
                <w:sz w:val="20"/>
                <w:szCs w:val="20"/>
                <w:lang w:val="it-IT" w:eastAsia="it-IT"/>
              </w:rPr>
              <w:t>2014</w:t>
            </w:r>
          </w:p>
        </w:tc>
        <w:tc>
          <w:tcPr>
            <w:tcW w:w="1075" w:type="dxa"/>
            <w:shd w:val="clear" w:color="auto" w:fill="auto"/>
            <w:noWrap/>
            <w:vAlign w:val="bottom"/>
            <w:hideMark/>
          </w:tcPr>
          <w:p w14:paraId="64DE735B" w14:textId="77777777" w:rsidR="005B2F80" w:rsidRPr="008A1C2B" w:rsidRDefault="005B2F80" w:rsidP="00970B57">
            <w:pPr>
              <w:pBdr>
                <w:bottom w:val="single" w:sz="4" w:space="1" w:color="auto"/>
              </w:pBdr>
              <w:spacing w:after="0" w:line="240" w:lineRule="auto"/>
              <w:jc w:val="right"/>
              <w:rPr>
                <w:rFonts w:ascii="Times New Roman" w:eastAsia="Times New Roman" w:hAnsi="Times New Roman" w:cs="Times New Roman"/>
                <w:b/>
                <w:bCs/>
                <w:color w:val="000000"/>
                <w:sz w:val="20"/>
                <w:szCs w:val="20"/>
                <w:lang w:val="it-IT" w:eastAsia="it-IT"/>
              </w:rPr>
            </w:pPr>
            <w:r w:rsidRPr="008A1C2B">
              <w:rPr>
                <w:rFonts w:ascii="Times New Roman" w:eastAsia="Times New Roman" w:hAnsi="Times New Roman" w:cs="Times New Roman"/>
                <w:b/>
                <w:bCs/>
                <w:color w:val="000000"/>
                <w:sz w:val="20"/>
                <w:szCs w:val="20"/>
                <w:lang w:val="it-IT" w:eastAsia="it-IT"/>
              </w:rPr>
              <w:t>2015</w:t>
            </w:r>
          </w:p>
        </w:tc>
      </w:tr>
      <w:tr w:rsidR="005B2F80" w:rsidRPr="008A1C2B" w14:paraId="267DCA6E" w14:textId="77777777" w:rsidTr="00970B57">
        <w:trPr>
          <w:trHeight w:val="300"/>
        </w:trPr>
        <w:tc>
          <w:tcPr>
            <w:tcW w:w="1291" w:type="dxa"/>
            <w:shd w:val="clear" w:color="auto" w:fill="auto"/>
            <w:noWrap/>
            <w:vAlign w:val="bottom"/>
            <w:hideMark/>
          </w:tcPr>
          <w:p w14:paraId="22713EEB" w14:textId="77777777" w:rsidR="005B2F80" w:rsidRPr="008A1C2B" w:rsidRDefault="005B2F80" w:rsidP="00970B57">
            <w:pPr>
              <w:spacing w:after="0" w:line="240" w:lineRule="auto"/>
              <w:rPr>
                <w:rFonts w:ascii="Times New Roman" w:eastAsia="Times New Roman" w:hAnsi="Times New Roman" w:cs="Times New Roman"/>
                <w:color w:val="000000"/>
                <w:sz w:val="20"/>
                <w:szCs w:val="20"/>
                <w:lang w:val="it-IT" w:eastAsia="it-IT"/>
              </w:rPr>
            </w:pPr>
            <w:r w:rsidRPr="008A1C2B">
              <w:rPr>
                <w:rFonts w:ascii="Times New Roman" w:eastAsia="Times New Roman" w:hAnsi="Times New Roman" w:cs="Times New Roman"/>
                <w:color w:val="000000"/>
                <w:sz w:val="20"/>
                <w:szCs w:val="20"/>
                <w:lang w:val="it-IT" w:eastAsia="it-IT"/>
              </w:rPr>
              <w:t>Apparel</w:t>
            </w:r>
          </w:p>
        </w:tc>
        <w:tc>
          <w:tcPr>
            <w:tcW w:w="907" w:type="dxa"/>
            <w:shd w:val="clear" w:color="auto" w:fill="auto"/>
            <w:noWrap/>
            <w:vAlign w:val="bottom"/>
            <w:hideMark/>
          </w:tcPr>
          <w:p w14:paraId="6D878D3E" w14:textId="77777777" w:rsidR="005B2F80" w:rsidRPr="008A1C2B" w:rsidRDefault="005B2F80" w:rsidP="00970B57">
            <w:pPr>
              <w:spacing w:after="0" w:line="240" w:lineRule="auto"/>
              <w:jc w:val="right"/>
              <w:rPr>
                <w:rFonts w:ascii="Times New Roman" w:eastAsia="Times New Roman" w:hAnsi="Times New Roman" w:cs="Times New Roman"/>
                <w:color w:val="000000"/>
                <w:sz w:val="20"/>
                <w:szCs w:val="20"/>
                <w:lang w:val="it-IT" w:eastAsia="it-IT"/>
              </w:rPr>
            </w:pPr>
            <w:r w:rsidRPr="008A1C2B">
              <w:rPr>
                <w:rFonts w:ascii="Times New Roman" w:eastAsia="Times New Roman" w:hAnsi="Times New Roman" w:cs="Times New Roman"/>
                <w:color w:val="000000"/>
                <w:sz w:val="20"/>
                <w:szCs w:val="20"/>
                <w:lang w:val="it-IT" w:eastAsia="it-IT"/>
              </w:rPr>
              <w:t>9%</w:t>
            </w:r>
          </w:p>
        </w:tc>
        <w:tc>
          <w:tcPr>
            <w:tcW w:w="1075" w:type="dxa"/>
            <w:shd w:val="clear" w:color="auto" w:fill="auto"/>
            <w:noWrap/>
            <w:vAlign w:val="bottom"/>
            <w:hideMark/>
          </w:tcPr>
          <w:p w14:paraId="0442757E" w14:textId="77777777" w:rsidR="005B2F80" w:rsidRPr="008A1C2B" w:rsidRDefault="005B2F80" w:rsidP="00970B57">
            <w:pPr>
              <w:spacing w:after="0" w:line="240" w:lineRule="auto"/>
              <w:jc w:val="right"/>
              <w:rPr>
                <w:rFonts w:ascii="Times New Roman" w:eastAsia="Times New Roman" w:hAnsi="Times New Roman" w:cs="Times New Roman"/>
                <w:color w:val="000000"/>
                <w:sz w:val="20"/>
                <w:szCs w:val="20"/>
                <w:lang w:val="it-IT" w:eastAsia="it-IT"/>
              </w:rPr>
            </w:pPr>
            <w:r w:rsidRPr="008A1C2B">
              <w:rPr>
                <w:rFonts w:ascii="Times New Roman" w:eastAsia="Times New Roman" w:hAnsi="Times New Roman" w:cs="Times New Roman"/>
                <w:color w:val="000000"/>
                <w:sz w:val="20"/>
                <w:szCs w:val="20"/>
                <w:lang w:val="it-IT" w:eastAsia="it-IT"/>
              </w:rPr>
              <w:t>11%</w:t>
            </w:r>
          </w:p>
        </w:tc>
        <w:tc>
          <w:tcPr>
            <w:tcW w:w="1075" w:type="dxa"/>
            <w:shd w:val="clear" w:color="auto" w:fill="auto"/>
            <w:noWrap/>
            <w:vAlign w:val="bottom"/>
            <w:hideMark/>
          </w:tcPr>
          <w:p w14:paraId="04A220E5" w14:textId="77777777" w:rsidR="005B2F80" w:rsidRPr="008A1C2B" w:rsidRDefault="005B2F80" w:rsidP="00970B57">
            <w:pPr>
              <w:spacing w:after="0" w:line="240" w:lineRule="auto"/>
              <w:jc w:val="right"/>
              <w:rPr>
                <w:rFonts w:ascii="Times New Roman" w:eastAsia="Times New Roman" w:hAnsi="Times New Roman" w:cs="Times New Roman"/>
                <w:color w:val="000000"/>
                <w:sz w:val="20"/>
                <w:szCs w:val="20"/>
                <w:lang w:val="it-IT" w:eastAsia="it-IT"/>
              </w:rPr>
            </w:pPr>
            <w:r w:rsidRPr="008A1C2B">
              <w:rPr>
                <w:rFonts w:ascii="Times New Roman" w:eastAsia="Times New Roman" w:hAnsi="Times New Roman" w:cs="Times New Roman"/>
                <w:color w:val="000000"/>
                <w:sz w:val="20"/>
                <w:szCs w:val="20"/>
                <w:lang w:val="it-IT" w:eastAsia="it-IT"/>
              </w:rPr>
              <w:t>14%</w:t>
            </w:r>
          </w:p>
        </w:tc>
        <w:tc>
          <w:tcPr>
            <w:tcW w:w="1075" w:type="dxa"/>
            <w:shd w:val="clear" w:color="auto" w:fill="auto"/>
            <w:noWrap/>
            <w:vAlign w:val="bottom"/>
            <w:hideMark/>
          </w:tcPr>
          <w:p w14:paraId="5AD4948E" w14:textId="77777777" w:rsidR="005B2F80" w:rsidRPr="008A1C2B" w:rsidRDefault="005B2F80" w:rsidP="00970B57">
            <w:pPr>
              <w:spacing w:after="0" w:line="240" w:lineRule="auto"/>
              <w:jc w:val="right"/>
              <w:rPr>
                <w:rFonts w:ascii="Times New Roman" w:eastAsia="Times New Roman" w:hAnsi="Times New Roman" w:cs="Times New Roman"/>
                <w:color w:val="000000"/>
                <w:sz w:val="20"/>
                <w:szCs w:val="20"/>
                <w:lang w:val="it-IT" w:eastAsia="it-IT"/>
              </w:rPr>
            </w:pPr>
            <w:r w:rsidRPr="008A1C2B">
              <w:rPr>
                <w:rFonts w:ascii="Times New Roman" w:eastAsia="Times New Roman" w:hAnsi="Times New Roman" w:cs="Times New Roman"/>
                <w:color w:val="000000"/>
                <w:sz w:val="20"/>
                <w:szCs w:val="20"/>
                <w:lang w:val="it-IT" w:eastAsia="it-IT"/>
              </w:rPr>
              <w:t>15%</w:t>
            </w:r>
          </w:p>
        </w:tc>
        <w:tc>
          <w:tcPr>
            <w:tcW w:w="1075" w:type="dxa"/>
            <w:shd w:val="clear" w:color="auto" w:fill="auto"/>
            <w:noWrap/>
            <w:vAlign w:val="bottom"/>
            <w:hideMark/>
          </w:tcPr>
          <w:p w14:paraId="2854019A" w14:textId="77777777" w:rsidR="005B2F80" w:rsidRPr="008A1C2B" w:rsidRDefault="005B2F80" w:rsidP="00970B57">
            <w:pPr>
              <w:spacing w:after="0" w:line="240" w:lineRule="auto"/>
              <w:jc w:val="right"/>
              <w:rPr>
                <w:rFonts w:ascii="Times New Roman" w:eastAsia="Times New Roman" w:hAnsi="Times New Roman" w:cs="Times New Roman"/>
                <w:color w:val="000000"/>
                <w:sz w:val="20"/>
                <w:szCs w:val="20"/>
                <w:lang w:val="it-IT" w:eastAsia="it-IT"/>
              </w:rPr>
            </w:pPr>
            <w:r w:rsidRPr="008A1C2B">
              <w:rPr>
                <w:rFonts w:ascii="Times New Roman" w:eastAsia="Times New Roman" w:hAnsi="Times New Roman" w:cs="Times New Roman"/>
                <w:color w:val="000000"/>
                <w:sz w:val="20"/>
                <w:szCs w:val="20"/>
                <w:lang w:val="it-IT" w:eastAsia="it-IT"/>
              </w:rPr>
              <w:t>15%</w:t>
            </w:r>
          </w:p>
        </w:tc>
        <w:tc>
          <w:tcPr>
            <w:tcW w:w="1075" w:type="dxa"/>
            <w:shd w:val="clear" w:color="auto" w:fill="auto"/>
            <w:noWrap/>
            <w:vAlign w:val="bottom"/>
            <w:hideMark/>
          </w:tcPr>
          <w:p w14:paraId="39CE27A5" w14:textId="77777777" w:rsidR="005B2F80" w:rsidRPr="008A1C2B" w:rsidRDefault="005B2F80" w:rsidP="00970B57">
            <w:pPr>
              <w:spacing w:after="0" w:line="240" w:lineRule="auto"/>
              <w:jc w:val="right"/>
              <w:rPr>
                <w:rFonts w:ascii="Times New Roman" w:eastAsia="Times New Roman" w:hAnsi="Times New Roman" w:cs="Times New Roman"/>
                <w:color w:val="000000"/>
                <w:sz w:val="20"/>
                <w:szCs w:val="20"/>
                <w:lang w:val="it-IT" w:eastAsia="it-IT"/>
              </w:rPr>
            </w:pPr>
            <w:r w:rsidRPr="008A1C2B">
              <w:rPr>
                <w:rFonts w:ascii="Times New Roman" w:eastAsia="Times New Roman" w:hAnsi="Times New Roman" w:cs="Times New Roman"/>
                <w:color w:val="000000"/>
                <w:sz w:val="20"/>
                <w:szCs w:val="20"/>
                <w:lang w:val="it-IT" w:eastAsia="it-IT"/>
              </w:rPr>
              <w:t>13%</w:t>
            </w:r>
          </w:p>
        </w:tc>
        <w:tc>
          <w:tcPr>
            <w:tcW w:w="1075" w:type="dxa"/>
            <w:shd w:val="clear" w:color="auto" w:fill="auto"/>
            <w:noWrap/>
            <w:vAlign w:val="bottom"/>
            <w:hideMark/>
          </w:tcPr>
          <w:p w14:paraId="34D3AF59" w14:textId="77777777" w:rsidR="005B2F80" w:rsidRPr="008A1C2B" w:rsidRDefault="005B2F80" w:rsidP="00970B57">
            <w:pPr>
              <w:spacing w:after="0" w:line="240" w:lineRule="auto"/>
              <w:jc w:val="right"/>
              <w:rPr>
                <w:rFonts w:ascii="Times New Roman" w:eastAsia="Times New Roman" w:hAnsi="Times New Roman" w:cs="Times New Roman"/>
                <w:color w:val="000000"/>
                <w:sz w:val="20"/>
                <w:szCs w:val="20"/>
                <w:lang w:val="it-IT" w:eastAsia="it-IT"/>
              </w:rPr>
            </w:pPr>
            <w:r w:rsidRPr="008A1C2B">
              <w:rPr>
                <w:rFonts w:ascii="Times New Roman" w:eastAsia="Times New Roman" w:hAnsi="Times New Roman" w:cs="Times New Roman"/>
                <w:color w:val="000000"/>
                <w:sz w:val="20"/>
                <w:szCs w:val="20"/>
                <w:lang w:val="it-IT" w:eastAsia="it-IT"/>
              </w:rPr>
              <w:t>12%</w:t>
            </w:r>
          </w:p>
        </w:tc>
        <w:tc>
          <w:tcPr>
            <w:tcW w:w="1075" w:type="dxa"/>
            <w:shd w:val="clear" w:color="auto" w:fill="auto"/>
            <w:noWrap/>
            <w:vAlign w:val="bottom"/>
            <w:hideMark/>
          </w:tcPr>
          <w:p w14:paraId="37FAAAF8" w14:textId="77777777" w:rsidR="005B2F80" w:rsidRPr="008A1C2B" w:rsidRDefault="005B2F80" w:rsidP="00970B57">
            <w:pPr>
              <w:spacing w:after="0" w:line="240" w:lineRule="auto"/>
              <w:jc w:val="right"/>
              <w:rPr>
                <w:rFonts w:ascii="Times New Roman" w:eastAsia="Times New Roman" w:hAnsi="Times New Roman" w:cs="Times New Roman"/>
                <w:color w:val="000000"/>
                <w:sz w:val="20"/>
                <w:szCs w:val="20"/>
                <w:lang w:val="it-IT" w:eastAsia="it-IT"/>
              </w:rPr>
            </w:pPr>
            <w:r w:rsidRPr="008A1C2B">
              <w:rPr>
                <w:rFonts w:ascii="Times New Roman" w:eastAsia="Times New Roman" w:hAnsi="Times New Roman" w:cs="Times New Roman"/>
                <w:color w:val="000000"/>
                <w:sz w:val="20"/>
                <w:szCs w:val="20"/>
                <w:lang w:val="it-IT" w:eastAsia="it-IT"/>
              </w:rPr>
              <w:t>10%</w:t>
            </w:r>
          </w:p>
        </w:tc>
      </w:tr>
      <w:tr w:rsidR="005B2F80" w:rsidRPr="008A1C2B" w14:paraId="60727623" w14:textId="77777777" w:rsidTr="00970B57">
        <w:trPr>
          <w:trHeight w:val="300"/>
        </w:trPr>
        <w:tc>
          <w:tcPr>
            <w:tcW w:w="1291" w:type="dxa"/>
            <w:shd w:val="clear" w:color="auto" w:fill="auto"/>
            <w:noWrap/>
            <w:vAlign w:val="bottom"/>
            <w:hideMark/>
          </w:tcPr>
          <w:p w14:paraId="42CBABBD" w14:textId="77777777" w:rsidR="005B2F80" w:rsidRPr="008A1C2B" w:rsidRDefault="005B2F80" w:rsidP="00970B57">
            <w:pPr>
              <w:spacing w:after="0" w:line="240" w:lineRule="auto"/>
              <w:rPr>
                <w:rFonts w:ascii="Times New Roman" w:eastAsia="Times New Roman" w:hAnsi="Times New Roman" w:cs="Times New Roman"/>
                <w:color w:val="000000"/>
                <w:sz w:val="20"/>
                <w:szCs w:val="20"/>
                <w:lang w:val="it-IT" w:eastAsia="it-IT"/>
              </w:rPr>
            </w:pPr>
            <w:r w:rsidRPr="008A1C2B">
              <w:rPr>
                <w:rFonts w:ascii="Times New Roman" w:eastAsia="Times New Roman" w:hAnsi="Times New Roman" w:cs="Times New Roman"/>
                <w:color w:val="000000"/>
                <w:sz w:val="20"/>
                <w:szCs w:val="20"/>
                <w:lang w:val="it-IT" w:eastAsia="it-IT"/>
              </w:rPr>
              <w:t>Footwear</w:t>
            </w:r>
          </w:p>
        </w:tc>
        <w:tc>
          <w:tcPr>
            <w:tcW w:w="907" w:type="dxa"/>
            <w:shd w:val="clear" w:color="auto" w:fill="auto"/>
            <w:noWrap/>
            <w:vAlign w:val="bottom"/>
            <w:hideMark/>
          </w:tcPr>
          <w:p w14:paraId="1A8839F8" w14:textId="77777777" w:rsidR="005B2F80" w:rsidRPr="008A1C2B" w:rsidRDefault="005B2F80" w:rsidP="00970B57">
            <w:pPr>
              <w:spacing w:after="0" w:line="240" w:lineRule="auto"/>
              <w:jc w:val="right"/>
              <w:rPr>
                <w:rFonts w:ascii="Times New Roman" w:eastAsia="Times New Roman" w:hAnsi="Times New Roman" w:cs="Times New Roman"/>
                <w:color w:val="000000"/>
                <w:sz w:val="20"/>
                <w:szCs w:val="20"/>
                <w:lang w:val="it-IT" w:eastAsia="it-IT"/>
              </w:rPr>
            </w:pPr>
            <w:r w:rsidRPr="008A1C2B">
              <w:rPr>
                <w:rFonts w:ascii="Times New Roman" w:eastAsia="Times New Roman" w:hAnsi="Times New Roman" w:cs="Times New Roman"/>
                <w:color w:val="000000"/>
                <w:sz w:val="20"/>
                <w:szCs w:val="20"/>
                <w:lang w:val="it-IT" w:eastAsia="it-IT"/>
              </w:rPr>
              <w:t>91%</w:t>
            </w:r>
          </w:p>
        </w:tc>
        <w:tc>
          <w:tcPr>
            <w:tcW w:w="1075" w:type="dxa"/>
            <w:shd w:val="clear" w:color="auto" w:fill="auto"/>
            <w:noWrap/>
            <w:vAlign w:val="bottom"/>
            <w:hideMark/>
          </w:tcPr>
          <w:p w14:paraId="77249D6E" w14:textId="77777777" w:rsidR="005B2F80" w:rsidRPr="008A1C2B" w:rsidRDefault="005B2F80" w:rsidP="00970B57">
            <w:pPr>
              <w:spacing w:after="0" w:line="240" w:lineRule="auto"/>
              <w:jc w:val="right"/>
              <w:rPr>
                <w:rFonts w:ascii="Times New Roman" w:eastAsia="Times New Roman" w:hAnsi="Times New Roman" w:cs="Times New Roman"/>
                <w:color w:val="000000"/>
                <w:sz w:val="20"/>
                <w:szCs w:val="20"/>
                <w:lang w:val="it-IT" w:eastAsia="it-IT"/>
              </w:rPr>
            </w:pPr>
            <w:r w:rsidRPr="008A1C2B">
              <w:rPr>
                <w:rFonts w:ascii="Times New Roman" w:eastAsia="Times New Roman" w:hAnsi="Times New Roman" w:cs="Times New Roman"/>
                <w:color w:val="000000"/>
                <w:sz w:val="20"/>
                <w:szCs w:val="20"/>
                <w:lang w:val="it-IT" w:eastAsia="it-IT"/>
              </w:rPr>
              <w:t>89%</w:t>
            </w:r>
          </w:p>
        </w:tc>
        <w:tc>
          <w:tcPr>
            <w:tcW w:w="1075" w:type="dxa"/>
            <w:shd w:val="clear" w:color="auto" w:fill="auto"/>
            <w:noWrap/>
            <w:vAlign w:val="bottom"/>
            <w:hideMark/>
          </w:tcPr>
          <w:p w14:paraId="52B889F5" w14:textId="77777777" w:rsidR="005B2F80" w:rsidRPr="008A1C2B" w:rsidRDefault="005B2F80" w:rsidP="00970B57">
            <w:pPr>
              <w:spacing w:after="0" w:line="240" w:lineRule="auto"/>
              <w:jc w:val="right"/>
              <w:rPr>
                <w:rFonts w:ascii="Times New Roman" w:eastAsia="Times New Roman" w:hAnsi="Times New Roman" w:cs="Times New Roman"/>
                <w:color w:val="000000"/>
                <w:sz w:val="20"/>
                <w:szCs w:val="20"/>
                <w:lang w:val="it-IT" w:eastAsia="it-IT"/>
              </w:rPr>
            </w:pPr>
            <w:r w:rsidRPr="008A1C2B">
              <w:rPr>
                <w:rFonts w:ascii="Times New Roman" w:eastAsia="Times New Roman" w:hAnsi="Times New Roman" w:cs="Times New Roman"/>
                <w:color w:val="000000"/>
                <w:sz w:val="20"/>
                <w:szCs w:val="20"/>
                <w:lang w:val="it-IT" w:eastAsia="it-IT"/>
              </w:rPr>
              <w:t>86%</w:t>
            </w:r>
          </w:p>
        </w:tc>
        <w:tc>
          <w:tcPr>
            <w:tcW w:w="1075" w:type="dxa"/>
            <w:shd w:val="clear" w:color="auto" w:fill="auto"/>
            <w:noWrap/>
            <w:vAlign w:val="bottom"/>
            <w:hideMark/>
          </w:tcPr>
          <w:p w14:paraId="0C9165BB" w14:textId="77777777" w:rsidR="005B2F80" w:rsidRPr="008A1C2B" w:rsidRDefault="005B2F80" w:rsidP="00970B57">
            <w:pPr>
              <w:spacing w:after="0" w:line="240" w:lineRule="auto"/>
              <w:jc w:val="right"/>
              <w:rPr>
                <w:rFonts w:ascii="Times New Roman" w:eastAsia="Times New Roman" w:hAnsi="Times New Roman" w:cs="Times New Roman"/>
                <w:color w:val="000000"/>
                <w:sz w:val="20"/>
                <w:szCs w:val="20"/>
                <w:lang w:val="it-IT" w:eastAsia="it-IT"/>
              </w:rPr>
            </w:pPr>
            <w:r w:rsidRPr="008A1C2B">
              <w:rPr>
                <w:rFonts w:ascii="Times New Roman" w:eastAsia="Times New Roman" w:hAnsi="Times New Roman" w:cs="Times New Roman"/>
                <w:color w:val="000000"/>
                <w:sz w:val="20"/>
                <w:szCs w:val="20"/>
                <w:lang w:val="it-IT" w:eastAsia="it-IT"/>
              </w:rPr>
              <w:t>85%</w:t>
            </w:r>
          </w:p>
        </w:tc>
        <w:tc>
          <w:tcPr>
            <w:tcW w:w="1075" w:type="dxa"/>
            <w:shd w:val="clear" w:color="auto" w:fill="auto"/>
            <w:noWrap/>
            <w:vAlign w:val="bottom"/>
            <w:hideMark/>
          </w:tcPr>
          <w:p w14:paraId="40F875B9" w14:textId="77777777" w:rsidR="005B2F80" w:rsidRPr="008A1C2B" w:rsidRDefault="005B2F80" w:rsidP="00970B57">
            <w:pPr>
              <w:spacing w:after="0" w:line="240" w:lineRule="auto"/>
              <w:jc w:val="right"/>
              <w:rPr>
                <w:rFonts w:ascii="Times New Roman" w:eastAsia="Times New Roman" w:hAnsi="Times New Roman" w:cs="Times New Roman"/>
                <w:color w:val="000000"/>
                <w:sz w:val="20"/>
                <w:szCs w:val="20"/>
                <w:lang w:val="it-IT" w:eastAsia="it-IT"/>
              </w:rPr>
            </w:pPr>
            <w:r w:rsidRPr="008A1C2B">
              <w:rPr>
                <w:rFonts w:ascii="Times New Roman" w:eastAsia="Times New Roman" w:hAnsi="Times New Roman" w:cs="Times New Roman"/>
                <w:color w:val="000000"/>
                <w:sz w:val="20"/>
                <w:szCs w:val="20"/>
                <w:lang w:val="it-IT" w:eastAsia="it-IT"/>
              </w:rPr>
              <w:t>85%</w:t>
            </w:r>
          </w:p>
        </w:tc>
        <w:tc>
          <w:tcPr>
            <w:tcW w:w="1075" w:type="dxa"/>
            <w:shd w:val="clear" w:color="auto" w:fill="auto"/>
            <w:noWrap/>
            <w:vAlign w:val="bottom"/>
            <w:hideMark/>
          </w:tcPr>
          <w:p w14:paraId="16C91C4A" w14:textId="77777777" w:rsidR="005B2F80" w:rsidRPr="008A1C2B" w:rsidRDefault="005B2F80" w:rsidP="00970B57">
            <w:pPr>
              <w:spacing w:after="0" w:line="240" w:lineRule="auto"/>
              <w:jc w:val="right"/>
              <w:rPr>
                <w:rFonts w:ascii="Times New Roman" w:eastAsia="Times New Roman" w:hAnsi="Times New Roman" w:cs="Times New Roman"/>
                <w:color w:val="000000"/>
                <w:sz w:val="20"/>
                <w:szCs w:val="20"/>
                <w:lang w:val="it-IT" w:eastAsia="it-IT"/>
              </w:rPr>
            </w:pPr>
            <w:r w:rsidRPr="008A1C2B">
              <w:rPr>
                <w:rFonts w:ascii="Times New Roman" w:eastAsia="Times New Roman" w:hAnsi="Times New Roman" w:cs="Times New Roman"/>
                <w:color w:val="000000"/>
                <w:sz w:val="20"/>
                <w:szCs w:val="20"/>
                <w:lang w:val="it-IT" w:eastAsia="it-IT"/>
              </w:rPr>
              <w:t>87%</w:t>
            </w:r>
          </w:p>
        </w:tc>
        <w:tc>
          <w:tcPr>
            <w:tcW w:w="1075" w:type="dxa"/>
            <w:shd w:val="clear" w:color="auto" w:fill="auto"/>
            <w:noWrap/>
            <w:vAlign w:val="bottom"/>
            <w:hideMark/>
          </w:tcPr>
          <w:p w14:paraId="3C4F13CE" w14:textId="77777777" w:rsidR="005B2F80" w:rsidRPr="008A1C2B" w:rsidRDefault="005B2F80" w:rsidP="00970B57">
            <w:pPr>
              <w:spacing w:after="0" w:line="240" w:lineRule="auto"/>
              <w:jc w:val="right"/>
              <w:rPr>
                <w:rFonts w:ascii="Times New Roman" w:eastAsia="Times New Roman" w:hAnsi="Times New Roman" w:cs="Times New Roman"/>
                <w:color w:val="000000"/>
                <w:sz w:val="20"/>
                <w:szCs w:val="20"/>
                <w:lang w:val="it-IT" w:eastAsia="it-IT"/>
              </w:rPr>
            </w:pPr>
            <w:r w:rsidRPr="008A1C2B">
              <w:rPr>
                <w:rFonts w:ascii="Times New Roman" w:eastAsia="Times New Roman" w:hAnsi="Times New Roman" w:cs="Times New Roman"/>
                <w:color w:val="000000"/>
                <w:sz w:val="20"/>
                <w:szCs w:val="20"/>
                <w:lang w:val="it-IT" w:eastAsia="it-IT"/>
              </w:rPr>
              <w:t>88%</w:t>
            </w:r>
          </w:p>
        </w:tc>
        <w:tc>
          <w:tcPr>
            <w:tcW w:w="1075" w:type="dxa"/>
            <w:shd w:val="clear" w:color="auto" w:fill="auto"/>
            <w:noWrap/>
            <w:vAlign w:val="bottom"/>
            <w:hideMark/>
          </w:tcPr>
          <w:p w14:paraId="40B7A645" w14:textId="77777777" w:rsidR="005B2F80" w:rsidRPr="008A1C2B" w:rsidRDefault="005B2F80" w:rsidP="00970B57">
            <w:pPr>
              <w:spacing w:after="0" w:line="240" w:lineRule="auto"/>
              <w:jc w:val="right"/>
              <w:rPr>
                <w:rFonts w:ascii="Times New Roman" w:eastAsia="Times New Roman" w:hAnsi="Times New Roman" w:cs="Times New Roman"/>
                <w:color w:val="000000"/>
                <w:sz w:val="20"/>
                <w:szCs w:val="20"/>
                <w:lang w:val="it-IT" w:eastAsia="it-IT"/>
              </w:rPr>
            </w:pPr>
            <w:r w:rsidRPr="008A1C2B">
              <w:rPr>
                <w:rFonts w:ascii="Times New Roman" w:eastAsia="Times New Roman" w:hAnsi="Times New Roman" w:cs="Times New Roman"/>
                <w:color w:val="000000"/>
                <w:sz w:val="20"/>
                <w:szCs w:val="20"/>
                <w:lang w:val="it-IT" w:eastAsia="it-IT"/>
              </w:rPr>
              <w:t>90%</w:t>
            </w:r>
          </w:p>
        </w:tc>
      </w:tr>
      <w:tr w:rsidR="005B2F80" w:rsidRPr="008A1C2B" w14:paraId="67F8B9A4" w14:textId="77777777" w:rsidTr="00970B57">
        <w:trPr>
          <w:trHeight w:val="300"/>
        </w:trPr>
        <w:tc>
          <w:tcPr>
            <w:tcW w:w="1291" w:type="dxa"/>
            <w:shd w:val="clear" w:color="auto" w:fill="auto"/>
            <w:noWrap/>
            <w:vAlign w:val="bottom"/>
            <w:hideMark/>
          </w:tcPr>
          <w:p w14:paraId="222B0B16" w14:textId="77777777" w:rsidR="005B2F80" w:rsidRPr="008A1C2B" w:rsidRDefault="005B2F80" w:rsidP="00970B57">
            <w:pPr>
              <w:spacing w:after="0" w:line="240" w:lineRule="auto"/>
              <w:rPr>
                <w:rFonts w:ascii="Times New Roman" w:eastAsia="Times New Roman" w:hAnsi="Times New Roman" w:cs="Times New Roman"/>
                <w:color w:val="000000"/>
                <w:sz w:val="20"/>
                <w:szCs w:val="20"/>
                <w:lang w:val="it-IT" w:eastAsia="it-IT"/>
              </w:rPr>
            </w:pPr>
            <w:r w:rsidRPr="008A1C2B">
              <w:rPr>
                <w:rFonts w:ascii="Times New Roman" w:eastAsia="Times New Roman" w:hAnsi="Times New Roman" w:cs="Times New Roman"/>
                <w:color w:val="000000"/>
                <w:sz w:val="20"/>
                <w:szCs w:val="20"/>
                <w:lang w:val="it-IT" w:eastAsia="it-IT"/>
              </w:rPr>
              <w:t xml:space="preserve">Net Sales </w:t>
            </w:r>
          </w:p>
        </w:tc>
        <w:tc>
          <w:tcPr>
            <w:tcW w:w="907" w:type="dxa"/>
            <w:shd w:val="clear" w:color="auto" w:fill="auto"/>
            <w:noWrap/>
            <w:vAlign w:val="bottom"/>
            <w:hideMark/>
          </w:tcPr>
          <w:p w14:paraId="685513D2" w14:textId="77777777" w:rsidR="005B2F80" w:rsidRPr="008A1C2B" w:rsidRDefault="005B2F80" w:rsidP="00970B57">
            <w:pPr>
              <w:spacing w:after="0" w:line="240" w:lineRule="auto"/>
              <w:jc w:val="right"/>
              <w:rPr>
                <w:rFonts w:ascii="Times New Roman" w:eastAsia="Times New Roman" w:hAnsi="Times New Roman" w:cs="Times New Roman"/>
                <w:color w:val="000000"/>
                <w:sz w:val="20"/>
                <w:szCs w:val="20"/>
                <w:lang w:val="it-IT" w:eastAsia="it-IT"/>
              </w:rPr>
            </w:pPr>
            <w:r w:rsidRPr="008A1C2B">
              <w:rPr>
                <w:rFonts w:ascii="Times New Roman" w:eastAsia="Times New Roman" w:hAnsi="Times New Roman" w:cs="Times New Roman"/>
                <w:color w:val="000000"/>
                <w:sz w:val="20"/>
                <w:szCs w:val="20"/>
                <w:lang w:val="it-IT" w:eastAsia="it-IT"/>
              </w:rPr>
              <w:t>892.5</w:t>
            </w:r>
          </w:p>
        </w:tc>
        <w:tc>
          <w:tcPr>
            <w:tcW w:w="1075" w:type="dxa"/>
            <w:shd w:val="clear" w:color="auto" w:fill="auto"/>
            <w:noWrap/>
            <w:vAlign w:val="bottom"/>
            <w:hideMark/>
          </w:tcPr>
          <w:p w14:paraId="22E64E69" w14:textId="77777777" w:rsidR="005B2F80" w:rsidRPr="008A1C2B" w:rsidRDefault="005B2F80" w:rsidP="00970B57">
            <w:pPr>
              <w:spacing w:after="0" w:line="240" w:lineRule="auto"/>
              <w:jc w:val="right"/>
              <w:rPr>
                <w:rFonts w:ascii="Times New Roman" w:eastAsia="Times New Roman" w:hAnsi="Times New Roman" w:cs="Times New Roman"/>
                <w:color w:val="000000"/>
                <w:sz w:val="20"/>
                <w:szCs w:val="20"/>
                <w:lang w:val="it-IT" w:eastAsia="it-IT"/>
              </w:rPr>
            </w:pPr>
            <w:r w:rsidRPr="008A1C2B">
              <w:rPr>
                <w:rFonts w:ascii="Times New Roman" w:eastAsia="Times New Roman" w:hAnsi="Times New Roman" w:cs="Times New Roman"/>
                <w:color w:val="000000"/>
                <w:sz w:val="20"/>
                <w:szCs w:val="20"/>
                <w:lang w:val="it-IT" w:eastAsia="it-IT"/>
              </w:rPr>
              <w:t>865</w:t>
            </w:r>
          </w:p>
        </w:tc>
        <w:tc>
          <w:tcPr>
            <w:tcW w:w="1075" w:type="dxa"/>
            <w:shd w:val="clear" w:color="auto" w:fill="auto"/>
            <w:noWrap/>
            <w:vAlign w:val="bottom"/>
            <w:hideMark/>
          </w:tcPr>
          <w:p w14:paraId="785AD3EE" w14:textId="77777777" w:rsidR="005B2F80" w:rsidRPr="008A1C2B" w:rsidRDefault="005B2F80" w:rsidP="00970B57">
            <w:pPr>
              <w:spacing w:after="0" w:line="240" w:lineRule="auto"/>
              <w:jc w:val="right"/>
              <w:rPr>
                <w:rFonts w:ascii="Times New Roman" w:eastAsia="Times New Roman" w:hAnsi="Times New Roman" w:cs="Times New Roman"/>
                <w:color w:val="000000"/>
                <w:sz w:val="20"/>
                <w:szCs w:val="20"/>
                <w:lang w:val="it-IT" w:eastAsia="it-IT"/>
              </w:rPr>
            </w:pPr>
            <w:r w:rsidRPr="008A1C2B">
              <w:rPr>
                <w:rFonts w:ascii="Times New Roman" w:eastAsia="Times New Roman" w:hAnsi="Times New Roman" w:cs="Times New Roman"/>
                <w:color w:val="000000"/>
                <w:sz w:val="20"/>
                <w:szCs w:val="20"/>
                <w:lang w:val="it-IT" w:eastAsia="it-IT"/>
              </w:rPr>
              <w:t>850.1</w:t>
            </w:r>
          </w:p>
        </w:tc>
        <w:tc>
          <w:tcPr>
            <w:tcW w:w="1075" w:type="dxa"/>
            <w:shd w:val="clear" w:color="auto" w:fill="auto"/>
            <w:noWrap/>
            <w:vAlign w:val="bottom"/>
            <w:hideMark/>
          </w:tcPr>
          <w:p w14:paraId="4F813DBB" w14:textId="77777777" w:rsidR="005B2F80" w:rsidRPr="008A1C2B" w:rsidRDefault="005B2F80" w:rsidP="00970B57">
            <w:pPr>
              <w:spacing w:after="0" w:line="240" w:lineRule="auto"/>
              <w:jc w:val="center"/>
              <w:rPr>
                <w:rFonts w:ascii="Times New Roman" w:eastAsia="Times New Roman" w:hAnsi="Times New Roman" w:cs="Times New Roman"/>
                <w:color w:val="000000"/>
                <w:sz w:val="20"/>
                <w:szCs w:val="20"/>
                <w:lang w:val="it-IT" w:eastAsia="it-IT"/>
              </w:rPr>
            </w:pPr>
            <w:r w:rsidRPr="008A1C2B">
              <w:rPr>
                <w:rFonts w:ascii="Times New Roman" w:eastAsia="Times New Roman" w:hAnsi="Times New Roman" w:cs="Times New Roman"/>
                <w:color w:val="000000"/>
                <w:sz w:val="20"/>
                <w:szCs w:val="20"/>
                <w:lang w:val="it-IT" w:eastAsia="it-IT"/>
              </w:rPr>
              <w:t xml:space="preserve">         887.3</w:t>
            </w:r>
          </w:p>
        </w:tc>
        <w:tc>
          <w:tcPr>
            <w:tcW w:w="1075" w:type="dxa"/>
            <w:shd w:val="clear" w:color="auto" w:fill="auto"/>
            <w:noWrap/>
            <w:vAlign w:val="bottom"/>
            <w:hideMark/>
          </w:tcPr>
          <w:p w14:paraId="2C2A1AE8" w14:textId="77777777" w:rsidR="005B2F80" w:rsidRPr="008A1C2B" w:rsidRDefault="005B2F80" w:rsidP="00970B57">
            <w:pPr>
              <w:spacing w:after="0" w:line="240" w:lineRule="auto"/>
              <w:jc w:val="right"/>
              <w:rPr>
                <w:rFonts w:ascii="Times New Roman" w:eastAsia="Times New Roman" w:hAnsi="Times New Roman" w:cs="Times New Roman"/>
                <w:color w:val="000000"/>
                <w:sz w:val="20"/>
                <w:szCs w:val="20"/>
                <w:lang w:val="it-IT" w:eastAsia="it-IT"/>
              </w:rPr>
            </w:pPr>
            <w:r w:rsidRPr="008A1C2B">
              <w:rPr>
                <w:rFonts w:ascii="Times New Roman" w:eastAsia="Times New Roman" w:hAnsi="Times New Roman" w:cs="Times New Roman"/>
                <w:color w:val="000000"/>
                <w:sz w:val="20"/>
                <w:szCs w:val="20"/>
                <w:lang w:val="it-IT" w:eastAsia="it-IT"/>
              </w:rPr>
              <w:t>807.6</w:t>
            </w:r>
          </w:p>
        </w:tc>
        <w:tc>
          <w:tcPr>
            <w:tcW w:w="1075" w:type="dxa"/>
            <w:shd w:val="clear" w:color="auto" w:fill="auto"/>
            <w:noWrap/>
            <w:vAlign w:val="bottom"/>
            <w:hideMark/>
          </w:tcPr>
          <w:p w14:paraId="6657064D" w14:textId="77777777" w:rsidR="005B2F80" w:rsidRPr="008A1C2B" w:rsidRDefault="005B2F80" w:rsidP="00970B57">
            <w:pPr>
              <w:spacing w:after="0" w:line="240" w:lineRule="auto"/>
              <w:jc w:val="right"/>
              <w:rPr>
                <w:rFonts w:ascii="Times New Roman" w:eastAsia="Times New Roman" w:hAnsi="Times New Roman" w:cs="Times New Roman"/>
                <w:color w:val="000000"/>
                <w:sz w:val="20"/>
                <w:szCs w:val="20"/>
                <w:lang w:val="it-IT" w:eastAsia="it-IT"/>
              </w:rPr>
            </w:pPr>
            <w:r w:rsidRPr="008A1C2B">
              <w:rPr>
                <w:rFonts w:ascii="Times New Roman" w:eastAsia="Times New Roman" w:hAnsi="Times New Roman" w:cs="Times New Roman"/>
                <w:color w:val="000000"/>
                <w:sz w:val="20"/>
                <w:szCs w:val="20"/>
                <w:lang w:val="it-IT" w:eastAsia="it-IT"/>
              </w:rPr>
              <w:t>754.2</w:t>
            </w:r>
          </w:p>
        </w:tc>
        <w:tc>
          <w:tcPr>
            <w:tcW w:w="1075" w:type="dxa"/>
            <w:shd w:val="clear" w:color="auto" w:fill="auto"/>
            <w:noWrap/>
            <w:vAlign w:val="bottom"/>
            <w:hideMark/>
          </w:tcPr>
          <w:p w14:paraId="3399B7E0" w14:textId="77777777" w:rsidR="005B2F80" w:rsidRPr="008A1C2B" w:rsidRDefault="005B2F80" w:rsidP="00970B57">
            <w:pPr>
              <w:spacing w:after="0" w:line="240" w:lineRule="auto"/>
              <w:jc w:val="right"/>
              <w:rPr>
                <w:rFonts w:ascii="Times New Roman" w:eastAsia="Times New Roman" w:hAnsi="Times New Roman" w:cs="Times New Roman"/>
                <w:color w:val="000000"/>
                <w:sz w:val="20"/>
                <w:szCs w:val="20"/>
                <w:lang w:val="it-IT" w:eastAsia="it-IT"/>
              </w:rPr>
            </w:pPr>
            <w:r w:rsidRPr="008A1C2B">
              <w:rPr>
                <w:rFonts w:ascii="Times New Roman" w:eastAsia="Times New Roman" w:hAnsi="Times New Roman" w:cs="Times New Roman"/>
                <w:color w:val="000000"/>
                <w:sz w:val="20"/>
                <w:szCs w:val="20"/>
                <w:lang w:val="it-IT" w:eastAsia="it-IT"/>
              </w:rPr>
              <w:t>825</w:t>
            </w:r>
          </w:p>
        </w:tc>
        <w:tc>
          <w:tcPr>
            <w:tcW w:w="1075" w:type="dxa"/>
            <w:shd w:val="clear" w:color="auto" w:fill="auto"/>
            <w:noWrap/>
            <w:vAlign w:val="bottom"/>
            <w:hideMark/>
          </w:tcPr>
          <w:p w14:paraId="2B2FE88A" w14:textId="77777777" w:rsidR="005B2F80" w:rsidRPr="008A1C2B" w:rsidRDefault="005B2F80" w:rsidP="00970B57">
            <w:pPr>
              <w:spacing w:after="0" w:line="240" w:lineRule="auto"/>
              <w:jc w:val="right"/>
              <w:rPr>
                <w:rFonts w:ascii="Times New Roman" w:eastAsia="Times New Roman" w:hAnsi="Times New Roman" w:cs="Times New Roman"/>
                <w:color w:val="000000"/>
                <w:sz w:val="20"/>
                <w:szCs w:val="20"/>
                <w:lang w:val="it-IT" w:eastAsia="it-IT"/>
              </w:rPr>
            </w:pPr>
            <w:r w:rsidRPr="008A1C2B">
              <w:rPr>
                <w:rFonts w:ascii="Times New Roman" w:eastAsia="Times New Roman" w:hAnsi="Times New Roman" w:cs="Times New Roman"/>
                <w:color w:val="000000"/>
                <w:sz w:val="20"/>
                <w:szCs w:val="20"/>
                <w:lang w:val="it-IT" w:eastAsia="it-IT"/>
              </w:rPr>
              <w:t>875</w:t>
            </w:r>
          </w:p>
        </w:tc>
      </w:tr>
    </w:tbl>
    <w:p w14:paraId="4BF6BBAB" w14:textId="77777777" w:rsidR="005B2F80" w:rsidRPr="008A1C2B" w:rsidRDefault="005B2F80" w:rsidP="005B2F80">
      <w:pPr>
        <w:rPr>
          <w:rFonts w:ascii="Times New Roman" w:hAnsi="Times New Roman" w:cs="Times New Roman"/>
          <w:i/>
          <w:sz w:val="24"/>
          <w:szCs w:val="24"/>
        </w:rPr>
      </w:pPr>
      <w:r w:rsidRPr="008A1C2B">
        <w:rPr>
          <w:rFonts w:ascii="Times New Roman" w:hAnsi="Times New Roman" w:cs="Times New Roman"/>
          <w:i/>
          <w:sz w:val="24"/>
          <w:szCs w:val="24"/>
        </w:rPr>
        <w:t>Source: Developed by the author based on FY result presentation data</w:t>
      </w:r>
    </w:p>
    <w:p w14:paraId="538A68F6" w14:textId="77777777" w:rsidR="005B2F80" w:rsidRPr="008A1C2B" w:rsidRDefault="005B2F80" w:rsidP="005B2F80">
      <w:pPr>
        <w:rPr>
          <w:rFonts w:ascii="Times New Roman" w:hAnsi="Times New Roman" w:cs="Times New Roman"/>
          <w:i/>
          <w:szCs w:val="24"/>
        </w:rPr>
        <w:sectPr w:rsidR="005B2F80" w:rsidRPr="008A1C2B">
          <w:headerReference w:type="default" r:id="rId13"/>
          <w:pgSz w:w="11906" w:h="16838"/>
          <w:pgMar w:top="1417" w:right="1134" w:bottom="1134" w:left="1134" w:header="708" w:footer="708" w:gutter="0"/>
          <w:cols w:space="708"/>
          <w:docGrid w:linePitch="360"/>
        </w:sectPr>
      </w:pPr>
    </w:p>
    <w:p w14:paraId="7FE97709" w14:textId="53ED6F91" w:rsidR="005B2F80" w:rsidRPr="0023189D" w:rsidRDefault="005B2F80" w:rsidP="005B2F80">
      <w:pPr>
        <w:pStyle w:val="Didascalia"/>
        <w:keepNext/>
        <w:rPr>
          <w:rFonts w:ascii="Times New Roman" w:hAnsi="Times New Roman" w:cs="Times New Roman"/>
          <w:b w:val="0"/>
          <w:color w:val="auto"/>
          <w:sz w:val="24"/>
          <w:szCs w:val="24"/>
        </w:rPr>
      </w:pPr>
      <w:r w:rsidRPr="0023189D">
        <w:rPr>
          <w:rFonts w:ascii="Times New Roman" w:hAnsi="Times New Roman" w:cs="Times New Roman"/>
          <w:b w:val="0"/>
          <w:color w:val="auto"/>
          <w:sz w:val="24"/>
          <w:szCs w:val="24"/>
        </w:rPr>
        <w:lastRenderedPageBreak/>
        <w:t xml:space="preserve">Figure </w:t>
      </w:r>
      <w:r w:rsidR="00970B57">
        <w:rPr>
          <w:rFonts w:ascii="Times New Roman" w:hAnsi="Times New Roman" w:cs="Times New Roman"/>
          <w:b w:val="0"/>
          <w:color w:val="auto"/>
          <w:sz w:val="24"/>
          <w:szCs w:val="24"/>
        </w:rPr>
        <w:t>3.</w:t>
      </w:r>
      <w:r w:rsidRPr="0023189D">
        <w:rPr>
          <w:rFonts w:ascii="Times New Roman" w:hAnsi="Times New Roman" w:cs="Times New Roman"/>
          <w:b w:val="0"/>
          <w:color w:val="auto"/>
          <w:sz w:val="24"/>
          <w:szCs w:val="24"/>
        </w:rPr>
        <w:t>1.  Sales by Regions (Million Euro)</w:t>
      </w:r>
    </w:p>
    <w:p w14:paraId="3A889406" w14:textId="77777777" w:rsidR="005B2F80" w:rsidRPr="00E60E7B" w:rsidRDefault="005B2F80" w:rsidP="005B2F80">
      <w:pPr>
        <w:rPr>
          <w:rFonts w:ascii="Times New Roman" w:hAnsi="Times New Roman" w:cs="Times New Roman"/>
          <w:i/>
          <w:sz w:val="24"/>
          <w:szCs w:val="24"/>
        </w:rPr>
      </w:pPr>
      <w:bookmarkStart w:id="0" w:name="_GoBack"/>
      <w:r w:rsidRPr="0023189D">
        <w:rPr>
          <w:rFonts w:ascii="Times New Roman" w:hAnsi="Times New Roman" w:cs="Times New Roman"/>
          <w:noProof/>
          <w:sz w:val="24"/>
          <w:szCs w:val="24"/>
          <w:lang w:val="it-IT" w:eastAsia="it-IT"/>
        </w:rPr>
        <w:drawing>
          <wp:inline distT="0" distB="0" distL="0" distR="0" wp14:anchorId="7265A780" wp14:editId="40D7BC8E">
            <wp:extent cx="6120130" cy="3645565"/>
            <wp:effectExtent l="0" t="0" r="13970" b="12065"/>
            <wp:docPr id="4" name="Gra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bookmarkEnd w:id="0"/>
    </w:p>
    <w:p w14:paraId="24A3787B" w14:textId="77777777" w:rsidR="005B2F80" w:rsidRPr="0023189D" w:rsidRDefault="005B2F80" w:rsidP="005B2F80">
      <w:pPr>
        <w:rPr>
          <w:rFonts w:ascii="Times New Roman" w:hAnsi="Times New Roman" w:cs="Times New Roman"/>
          <w:i/>
          <w:sz w:val="24"/>
          <w:szCs w:val="24"/>
        </w:rPr>
      </w:pPr>
      <w:r w:rsidRPr="0023189D">
        <w:rPr>
          <w:rFonts w:ascii="Times New Roman" w:hAnsi="Times New Roman" w:cs="Times New Roman"/>
          <w:i/>
          <w:sz w:val="24"/>
          <w:szCs w:val="24"/>
        </w:rPr>
        <w:t>Source: Developed by the author based on FY result presentation data</w:t>
      </w:r>
    </w:p>
    <w:p w14:paraId="2E51D968" w14:textId="77777777" w:rsidR="005B2F80" w:rsidRPr="00E60E7B" w:rsidRDefault="005B2F80" w:rsidP="005B2F80">
      <w:pPr>
        <w:rPr>
          <w:rFonts w:ascii="Times New Roman" w:hAnsi="Times New Roman" w:cs="Times New Roman"/>
          <w:i/>
          <w:sz w:val="24"/>
          <w:szCs w:val="24"/>
        </w:rPr>
      </w:pPr>
    </w:p>
    <w:p w14:paraId="150E32A4" w14:textId="77777777" w:rsidR="005B2F80" w:rsidRPr="0023189D" w:rsidRDefault="005B2F80" w:rsidP="005B2F80">
      <w:pPr>
        <w:rPr>
          <w:rFonts w:ascii="Times New Roman" w:hAnsi="Times New Roman" w:cs="Times New Roman"/>
          <w:sz w:val="24"/>
          <w:szCs w:val="24"/>
        </w:rPr>
      </w:pPr>
    </w:p>
    <w:p w14:paraId="5CB97878" w14:textId="66EF2A7E" w:rsidR="005B2F80" w:rsidRPr="0023189D" w:rsidRDefault="005B2F80" w:rsidP="005B2F80">
      <w:pPr>
        <w:pStyle w:val="Didascalia"/>
        <w:keepNext/>
        <w:rPr>
          <w:rFonts w:ascii="Times New Roman" w:hAnsi="Times New Roman" w:cs="Times New Roman"/>
          <w:b w:val="0"/>
          <w:color w:val="auto"/>
          <w:sz w:val="24"/>
          <w:szCs w:val="24"/>
        </w:rPr>
      </w:pPr>
      <w:r w:rsidRPr="0023189D">
        <w:rPr>
          <w:rFonts w:ascii="Times New Roman" w:hAnsi="Times New Roman" w:cs="Times New Roman"/>
          <w:b w:val="0"/>
          <w:color w:val="auto"/>
          <w:sz w:val="24"/>
          <w:szCs w:val="24"/>
        </w:rPr>
        <w:t xml:space="preserve">Figure </w:t>
      </w:r>
      <w:r w:rsidR="00970B57">
        <w:rPr>
          <w:rFonts w:ascii="Times New Roman" w:hAnsi="Times New Roman" w:cs="Times New Roman"/>
          <w:b w:val="0"/>
          <w:color w:val="auto"/>
          <w:sz w:val="24"/>
          <w:szCs w:val="24"/>
        </w:rPr>
        <w:t>3.</w:t>
      </w:r>
      <w:r w:rsidRPr="0023189D">
        <w:rPr>
          <w:rFonts w:ascii="Times New Roman" w:hAnsi="Times New Roman" w:cs="Times New Roman"/>
          <w:b w:val="0"/>
          <w:color w:val="auto"/>
          <w:sz w:val="24"/>
          <w:szCs w:val="24"/>
        </w:rPr>
        <w:t>2</w:t>
      </w:r>
      <w:r>
        <w:rPr>
          <w:rFonts w:ascii="Times New Roman" w:hAnsi="Times New Roman" w:cs="Times New Roman"/>
          <w:b w:val="0"/>
          <w:color w:val="auto"/>
          <w:sz w:val="24"/>
          <w:szCs w:val="24"/>
        </w:rPr>
        <w:t>.</w:t>
      </w:r>
      <w:r w:rsidRPr="0023189D">
        <w:rPr>
          <w:rFonts w:ascii="Times New Roman" w:hAnsi="Times New Roman" w:cs="Times New Roman"/>
          <w:b w:val="0"/>
          <w:color w:val="auto"/>
          <w:sz w:val="24"/>
          <w:szCs w:val="24"/>
        </w:rPr>
        <w:t xml:space="preserve"> Turnover by retail format</w:t>
      </w:r>
    </w:p>
    <w:p w14:paraId="524F8AF4" w14:textId="77777777" w:rsidR="005B2F80" w:rsidRPr="008A1C2B" w:rsidRDefault="005B2F80" w:rsidP="005B2F80">
      <w:pPr>
        <w:spacing w:after="0"/>
        <w:ind w:firstLine="426"/>
        <w:jc w:val="both"/>
        <w:rPr>
          <w:rFonts w:ascii="Times New Roman" w:hAnsi="Times New Roman" w:cs="Times New Roman"/>
          <w:sz w:val="24"/>
          <w:szCs w:val="24"/>
          <w:lang w:val="en-US"/>
        </w:rPr>
      </w:pPr>
      <w:r w:rsidRPr="008A1C2B">
        <w:rPr>
          <w:rFonts w:ascii="Times New Roman" w:hAnsi="Times New Roman" w:cs="Times New Roman"/>
          <w:noProof/>
          <w:sz w:val="24"/>
          <w:szCs w:val="24"/>
          <w:lang w:val="it-IT" w:eastAsia="it-IT"/>
        </w:rPr>
        <w:drawing>
          <wp:inline distT="0" distB="0" distL="0" distR="0" wp14:anchorId="2F697285" wp14:editId="7B5B3779">
            <wp:extent cx="3427874" cy="2499981"/>
            <wp:effectExtent l="0" t="0" r="1270" b="15240"/>
            <wp:docPr id="12" name="Gra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0929A0A" w14:textId="77777777" w:rsidR="005B2F80" w:rsidRPr="0023189D" w:rsidRDefault="005B2F80" w:rsidP="005B2F80">
      <w:pPr>
        <w:rPr>
          <w:rFonts w:ascii="Times New Roman" w:hAnsi="Times New Roman" w:cs="Times New Roman"/>
          <w:b/>
          <w:sz w:val="24"/>
          <w:szCs w:val="24"/>
        </w:rPr>
      </w:pPr>
      <w:r w:rsidRPr="008A1C2B">
        <w:rPr>
          <w:rFonts w:ascii="Times New Roman" w:hAnsi="Times New Roman" w:cs="Times New Roman"/>
          <w:i/>
          <w:sz w:val="24"/>
          <w:szCs w:val="24"/>
        </w:rPr>
        <w:t>Source: Developed by the author based on FY result presentation data</w:t>
      </w:r>
    </w:p>
    <w:p w14:paraId="232C64F3" w14:textId="65795EBB" w:rsidR="005B2F80" w:rsidRPr="0023189D" w:rsidRDefault="005B2F80" w:rsidP="005B2F80">
      <w:pPr>
        <w:pStyle w:val="Didascalia"/>
        <w:keepNext/>
        <w:jc w:val="both"/>
        <w:rPr>
          <w:rFonts w:ascii="Times New Roman" w:hAnsi="Times New Roman" w:cs="Times New Roman"/>
          <w:b w:val="0"/>
          <w:color w:val="auto"/>
          <w:sz w:val="24"/>
          <w:szCs w:val="24"/>
        </w:rPr>
      </w:pPr>
      <w:bookmarkStart w:id="1" w:name="_Ref473712530"/>
      <w:bookmarkStart w:id="2" w:name="_Ref473712511"/>
      <w:r w:rsidRPr="0023189D">
        <w:rPr>
          <w:rFonts w:ascii="Times New Roman" w:hAnsi="Times New Roman" w:cs="Times New Roman"/>
          <w:b w:val="0"/>
          <w:color w:val="auto"/>
          <w:sz w:val="24"/>
          <w:szCs w:val="24"/>
        </w:rPr>
        <w:lastRenderedPageBreak/>
        <w:t xml:space="preserve">Figure </w:t>
      </w:r>
      <w:bookmarkEnd w:id="1"/>
      <w:r w:rsidR="00970B57">
        <w:rPr>
          <w:rFonts w:ascii="Times New Roman" w:hAnsi="Times New Roman" w:cs="Times New Roman"/>
          <w:b w:val="0"/>
          <w:color w:val="auto"/>
          <w:sz w:val="24"/>
          <w:szCs w:val="24"/>
        </w:rPr>
        <w:t>3.</w:t>
      </w:r>
      <w:r w:rsidRPr="0023189D">
        <w:rPr>
          <w:rFonts w:ascii="Times New Roman" w:hAnsi="Times New Roman" w:cs="Times New Roman"/>
          <w:b w:val="0"/>
          <w:color w:val="auto"/>
          <w:sz w:val="24"/>
          <w:szCs w:val="24"/>
        </w:rPr>
        <w:t>3</w:t>
      </w:r>
      <w:r>
        <w:rPr>
          <w:rFonts w:ascii="Times New Roman" w:hAnsi="Times New Roman" w:cs="Times New Roman"/>
          <w:b w:val="0"/>
          <w:color w:val="auto"/>
          <w:sz w:val="24"/>
          <w:szCs w:val="24"/>
        </w:rPr>
        <w:t>.</w:t>
      </w:r>
      <w:r w:rsidRPr="0023189D">
        <w:rPr>
          <w:rFonts w:ascii="Times New Roman" w:hAnsi="Times New Roman" w:cs="Times New Roman"/>
          <w:b w:val="0"/>
          <w:color w:val="auto"/>
          <w:sz w:val="24"/>
          <w:szCs w:val="24"/>
        </w:rPr>
        <w:t xml:space="preserve"> Front page of baby shoes catalogue</w:t>
      </w:r>
      <w:bookmarkEnd w:id="2"/>
    </w:p>
    <w:p w14:paraId="792986A8" w14:textId="77777777" w:rsidR="005B2F80" w:rsidRPr="00E60E7B" w:rsidRDefault="005B2F80" w:rsidP="005B2F80">
      <w:pPr>
        <w:pStyle w:val="Normal"/>
        <w:ind w:left="2124"/>
        <w:jc w:val="both"/>
        <w:rPr>
          <w:rFonts w:ascii="Times New Roman" w:hAnsi="Times New Roman" w:cs="Times New Roman"/>
          <w:lang w:val="en-US"/>
        </w:rPr>
      </w:pPr>
      <w:r w:rsidRPr="00E60E7B">
        <w:rPr>
          <w:rFonts w:ascii="Times New Roman" w:hAnsi="Times New Roman" w:cs="Times New Roman"/>
          <w:noProof/>
          <w:lang w:eastAsia="it-IT"/>
        </w:rPr>
        <w:drawing>
          <wp:inline distT="0" distB="0" distL="0" distR="0" wp14:anchorId="756C1105" wp14:editId="4DD5D497">
            <wp:extent cx="2217420" cy="1478280"/>
            <wp:effectExtent l="762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2072.JPG"/>
                    <pic:cNvPicPr/>
                  </pic:nvPicPr>
                  <pic:blipFill rotWithShape="1">
                    <a:blip r:embed="rId16" cstate="print">
                      <a:extLst>
                        <a:ext uri="{BEBA8EAE-BF5A-486C-A8C5-ECC9F3942E4B}">
                          <a14:imgProps xmlns:a14="http://schemas.microsoft.com/office/drawing/2010/main">
                            <a14:imgLayer r:embed="rId17">
                              <a14:imgEffect>
                                <a14:brightnessContrast bright="20000"/>
                              </a14:imgEffect>
                            </a14:imgLayer>
                          </a14:imgProps>
                        </a:ext>
                        <a:ext uri="{28A0092B-C50C-407E-A947-70E740481C1C}">
                          <a14:useLocalDpi xmlns:a14="http://schemas.microsoft.com/office/drawing/2010/main" val="0"/>
                        </a:ext>
                      </a:extLst>
                    </a:blip>
                    <a:srcRect l="19003" t="5312" r="5561" b="5277"/>
                    <a:stretch/>
                  </pic:blipFill>
                  <pic:spPr bwMode="auto">
                    <a:xfrm rot="5400000">
                      <a:off x="0" y="0"/>
                      <a:ext cx="2216960" cy="1477973"/>
                    </a:xfrm>
                    <a:prstGeom prst="rect">
                      <a:avLst/>
                    </a:prstGeom>
                    <a:ln>
                      <a:noFill/>
                    </a:ln>
                    <a:extLst>
                      <a:ext uri="{53640926-AAD7-44D8-BBD7-CCE9431645EC}">
                        <a14:shadowObscured xmlns:a14="http://schemas.microsoft.com/office/drawing/2010/main"/>
                      </a:ext>
                    </a:extLst>
                  </pic:spPr>
                </pic:pic>
              </a:graphicData>
            </a:graphic>
          </wp:inline>
        </w:drawing>
      </w:r>
    </w:p>
    <w:p w14:paraId="491FC6B4" w14:textId="15613BFA" w:rsidR="005B2F80" w:rsidRPr="00CA3F24" w:rsidRDefault="005B2F80" w:rsidP="005B2F80">
      <w:pPr>
        <w:rPr>
          <w:rFonts w:ascii="Times New Roman" w:hAnsi="Times New Roman" w:cs="Times New Roman"/>
          <w:i/>
          <w:sz w:val="24"/>
          <w:szCs w:val="24"/>
        </w:rPr>
      </w:pPr>
      <w:r w:rsidRPr="00CA3F24">
        <w:rPr>
          <w:rFonts w:ascii="Times New Roman" w:hAnsi="Times New Roman" w:cs="Times New Roman"/>
          <w:i/>
          <w:sz w:val="24"/>
          <w:szCs w:val="24"/>
        </w:rPr>
        <w:t xml:space="preserve">Source: Photographed by the </w:t>
      </w:r>
      <w:r w:rsidR="00184BE2">
        <w:rPr>
          <w:rFonts w:ascii="Times New Roman" w:hAnsi="Times New Roman" w:cs="Times New Roman"/>
          <w:i/>
          <w:sz w:val="24"/>
          <w:szCs w:val="24"/>
        </w:rPr>
        <w:t>a</w:t>
      </w:r>
      <w:r w:rsidRPr="00CA3F24">
        <w:rPr>
          <w:rFonts w:ascii="Times New Roman" w:hAnsi="Times New Roman" w:cs="Times New Roman"/>
          <w:i/>
          <w:sz w:val="24"/>
          <w:szCs w:val="24"/>
        </w:rPr>
        <w:t>uthors</w:t>
      </w:r>
    </w:p>
    <w:p w14:paraId="3CD2166D" w14:textId="64E410D2" w:rsidR="005B2F80" w:rsidRPr="0023189D" w:rsidRDefault="005B2F80" w:rsidP="005B2F80">
      <w:pPr>
        <w:pStyle w:val="Didascalia"/>
        <w:keepNext/>
        <w:jc w:val="both"/>
        <w:rPr>
          <w:rFonts w:ascii="Times New Roman" w:hAnsi="Times New Roman" w:cs="Times New Roman"/>
          <w:b w:val="0"/>
          <w:color w:val="auto"/>
          <w:sz w:val="24"/>
          <w:szCs w:val="24"/>
        </w:rPr>
      </w:pPr>
      <w:bookmarkStart w:id="3" w:name="_Ref474249421"/>
      <w:r w:rsidRPr="0023189D">
        <w:rPr>
          <w:rFonts w:ascii="Times New Roman" w:hAnsi="Times New Roman" w:cs="Times New Roman"/>
          <w:b w:val="0"/>
          <w:color w:val="auto"/>
          <w:sz w:val="24"/>
          <w:szCs w:val="24"/>
        </w:rPr>
        <w:t xml:space="preserve">Figure </w:t>
      </w:r>
      <w:r w:rsidR="00970B57">
        <w:rPr>
          <w:rFonts w:ascii="Times New Roman" w:hAnsi="Times New Roman" w:cs="Times New Roman"/>
          <w:b w:val="0"/>
          <w:color w:val="auto"/>
          <w:sz w:val="24"/>
          <w:szCs w:val="24"/>
        </w:rPr>
        <w:t>3.</w:t>
      </w:r>
      <w:r>
        <w:rPr>
          <w:rFonts w:ascii="Times New Roman" w:hAnsi="Times New Roman" w:cs="Times New Roman"/>
          <w:b w:val="0"/>
          <w:color w:val="auto"/>
          <w:sz w:val="24"/>
          <w:szCs w:val="24"/>
        </w:rPr>
        <w:t>5</w:t>
      </w:r>
      <w:r w:rsidRPr="0023189D">
        <w:rPr>
          <w:rFonts w:ascii="Times New Roman" w:hAnsi="Times New Roman" w:cs="Times New Roman"/>
          <w:b w:val="0"/>
          <w:color w:val="auto"/>
          <w:sz w:val="24"/>
          <w:szCs w:val="24"/>
        </w:rPr>
        <w:t>. The brand tagline translation in a boot package</w:t>
      </w:r>
    </w:p>
    <w:p w14:paraId="62B33394" w14:textId="77777777" w:rsidR="005B2F80" w:rsidRPr="00E60E7B" w:rsidRDefault="005B2F80" w:rsidP="005B2F80">
      <w:pPr>
        <w:pStyle w:val="Normal"/>
        <w:ind w:left="2832"/>
        <w:jc w:val="both"/>
        <w:rPr>
          <w:rFonts w:ascii="Times New Roman" w:hAnsi="Times New Roman" w:cs="Times New Roman"/>
          <w:lang w:val="en-US"/>
        </w:rPr>
      </w:pPr>
      <w:r w:rsidRPr="00E60E7B">
        <w:rPr>
          <w:rFonts w:ascii="Times New Roman" w:hAnsi="Times New Roman" w:cs="Times New Roman"/>
          <w:lang w:val="en-US"/>
        </w:rPr>
        <w:t xml:space="preserve">. </w:t>
      </w:r>
      <w:r w:rsidRPr="00E60E7B">
        <w:rPr>
          <w:rFonts w:ascii="Times New Roman" w:hAnsi="Times New Roman" w:cs="Times New Roman"/>
          <w:noProof/>
          <w:lang w:eastAsia="it-IT"/>
        </w:rPr>
        <w:drawing>
          <wp:inline distT="0" distB="0" distL="0" distR="0" wp14:anchorId="754294E8" wp14:editId="1657814B">
            <wp:extent cx="3875224" cy="2256733"/>
            <wp:effectExtent l="9207" t="0" r="1588" b="1587"/>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2094.JPG"/>
                    <pic:cNvPicPr/>
                  </pic:nvPicPr>
                  <pic:blipFill rotWithShape="1">
                    <a:blip r:embed="rId18" cstate="print">
                      <a:extLst>
                        <a:ext uri="{28A0092B-C50C-407E-A947-70E740481C1C}">
                          <a14:useLocalDpi xmlns:a14="http://schemas.microsoft.com/office/drawing/2010/main" val="0"/>
                        </a:ext>
                      </a:extLst>
                    </a:blip>
                    <a:srcRect l="5779" t="3814" r="5136" b="3950"/>
                    <a:stretch/>
                  </pic:blipFill>
                  <pic:spPr bwMode="auto">
                    <a:xfrm rot="5400000">
                      <a:off x="0" y="0"/>
                      <a:ext cx="3881460" cy="2260365"/>
                    </a:xfrm>
                    <a:prstGeom prst="rect">
                      <a:avLst/>
                    </a:prstGeom>
                    <a:ln>
                      <a:noFill/>
                    </a:ln>
                    <a:extLst>
                      <a:ext uri="{53640926-AAD7-44D8-BBD7-CCE9431645EC}">
                        <a14:shadowObscured xmlns:a14="http://schemas.microsoft.com/office/drawing/2010/main"/>
                      </a:ext>
                    </a:extLst>
                  </pic:spPr>
                </pic:pic>
              </a:graphicData>
            </a:graphic>
          </wp:inline>
        </w:drawing>
      </w:r>
    </w:p>
    <w:p w14:paraId="0FCEA8C2" w14:textId="77777777" w:rsidR="005B2F80" w:rsidRPr="00E60E7B" w:rsidRDefault="005B2F80" w:rsidP="005B2F80">
      <w:pPr>
        <w:rPr>
          <w:rFonts w:ascii="Times New Roman" w:hAnsi="Times New Roman" w:cs="Times New Roman"/>
          <w:sz w:val="24"/>
          <w:szCs w:val="24"/>
        </w:rPr>
      </w:pPr>
    </w:p>
    <w:p w14:paraId="062CD4D9" w14:textId="303F4FFD" w:rsidR="005B2F80" w:rsidRPr="00CA3F24" w:rsidRDefault="005B2F80" w:rsidP="005B2F80">
      <w:pPr>
        <w:rPr>
          <w:rFonts w:ascii="Times New Roman" w:hAnsi="Times New Roman" w:cs="Times New Roman"/>
          <w:i/>
          <w:sz w:val="24"/>
          <w:szCs w:val="24"/>
        </w:rPr>
      </w:pPr>
      <w:r w:rsidRPr="00CA3F24">
        <w:rPr>
          <w:rFonts w:ascii="Times New Roman" w:hAnsi="Times New Roman" w:cs="Times New Roman"/>
          <w:i/>
          <w:sz w:val="24"/>
          <w:szCs w:val="24"/>
        </w:rPr>
        <w:t xml:space="preserve">Source: Photographed by the </w:t>
      </w:r>
      <w:r w:rsidR="00184BE2">
        <w:rPr>
          <w:rFonts w:ascii="Times New Roman" w:hAnsi="Times New Roman" w:cs="Times New Roman"/>
          <w:i/>
          <w:sz w:val="24"/>
          <w:szCs w:val="24"/>
        </w:rPr>
        <w:t>a</w:t>
      </w:r>
      <w:r w:rsidRPr="00CA3F24">
        <w:rPr>
          <w:rFonts w:ascii="Times New Roman" w:hAnsi="Times New Roman" w:cs="Times New Roman"/>
          <w:i/>
          <w:sz w:val="24"/>
          <w:szCs w:val="24"/>
        </w:rPr>
        <w:t>uthors</w:t>
      </w:r>
    </w:p>
    <w:p w14:paraId="705E8EF9" w14:textId="77777777" w:rsidR="005B2F80" w:rsidRDefault="005B2F80" w:rsidP="005B2F80">
      <w:pPr>
        <w:pStyle w:val="Didascalia"/>
        <w:keepNext/>
        <w:rPr>
          <w:rFonts w:ascii="Times New Roman" w:hAnsi="Times New Roman" w:cs="Times New Roman"/>
          <w:b w:val="0"/>
          <w:color w:val="auto"/>
          <w:sz w:val="24"/>
          <w:szCs w:val="24"/>
        </w:rPr>
      </w:pPr>
    </w:p>
    <w:p w14:paraId="5135D433" w14:textId="77777777" w:rsidR="005B2F80" w:rsidRDefault="005B2F80" w:rsidP="005B2F80">
      <w:pPr>
        <w:pStyle w:val="Didascalia"/>
        <w:keepNext/>
        <w:rPr>
          <w:rFonts w:ascii="Times New Roman" w:hAnsi="Times New Roman" w:cs="Times New Roman"/>
          <w:b w:val="0"/>
          <w:color w:val="auto"/>
          <w:sz w:val="24"/>
          <w:szCs w:val="24"/>
        </w:rPr>
      </w:pPr>
    </w:p>
    <w:p w14:paraId="00EE4F6B" w14:textId="1890B720" w:rsidR="005B2F80" w:rsidRPr="0023189D" w:rsidRDefault="005B2F80" w:rsidP="005B2F80">
      <w:pPr>
        <w:pStyle w:val="Didascalia"/>
        <w:keepNext/>
        <w:rPr>
          <w:rFonts w:ascii="Times New Roman" w:hAnsi="Times New Roman" w:cs="Times New Roman"/>
          <w:b w:val="0"/>
          <w:color w:val="auto"/>
          <w:sz w:val="24"/>
          <w:szCs w:val="24"/>
        </w:rPr>
      </w:pPr>
      <w:r w:rsidRPr="0023189D">
        <w:rPr>
          <w:rFonts w:ascii="Times New Roman" w:hAnsi="Times New Roman" w:cs="Times New Roman"/>
          <w:b w:val="0"/>
          <w:color w:val="auto"/>
          <w:sz w:val="24"/>
          <w:szCs w:val="24"/>
        </w:rPr>
        <w:t xml:space="preserve">Figure </w:t>
      </w:r>
      <w:bookmarkEnd w:id="3"/>
      <w:r w:rsidR="00970B57">
        <w:rPr>
          <w:rFonts w:ascii="Times New Roman" w:hAnsi="Times New Roman" w:cs="Times New Roman"/>
          <w:b w:val="0"/>
          <w:color w:val="auto"/>
          <w:sz w:val="24"/>
          <w:szCs w:val="24"/>
        </w:rPr>
        <w:t>3.</w:t>
      </w:r>
      <w:r>
        <w:rPr>
          <w:rFonts w:ascii="Times New Roman" w:hAnsi="Times New Roman" w:cs="Times New Roman"/>
          <w:b w:val="0"/>
          <w:color w:val="auto"/>
          <w:sz w:val="24"/>
          <w:szCs w:val="24"/>
        </w:rPr>
        <w:t>6</w:t>
      </w:r>
      <w:r w:rsidRPr="0023189D">
        <w:rPr>
          <w:rFonts w:ascii="Times New Roman" w:hAnsi="Times New Roman" w:cs="Times New Roman"/>
          <w:b w:val="0"/>
          <w:color w:val="auto"/>
          <w:sz w:val="24"/>
          <w:szCs w:val="24"/>
        </w:rPr>
        <w:t>.  Advertising and promotional costs (million euro)</w:t>
      </w:r>
    </w:p>
    <w:p w14:paraId="51697364" w14:textId="77777777" w:rsidR="005B2F80" w:rsidRPr="008A1C2B" w:rsidRDefault="005B2F80" w:rsidP="005B2F80">
      <w:pPr>
        <w:rPr>
          <w:rFonts w:ascii="Times New Roman" w:hAnsi="Times New Roman" w:cs="Times New Roman"/>
          <w:sz w:val="24"/>
          <w:szCs w:val="24"/>
        </w:rPr>
      </w:pPr>
      <w:r w:rsidRPr="008A1C2B">
        <w:rPr>
          <w:rFonts w:ascii="Times New Roman" w:hAnsi="Times New Roman" w:cs="Times New Roman"/>
          <w:noProof/>
          <w:lang w:val="it-IT" w:eastAsia="it-IT"/>
        </w:rPr>
        <w:drawing>
          <wp:inline distT="0" distB="0" distL="0" distR="0" wp14:anchorId="3607DB36" wp14:editId="66716C99">
            <wp:extent cx="4572000" cy="2743200"/>
            <wp:effectExtent l="0" t="0" r="19050" b="19050"/>
            <wp:docPr id="1" name="Gra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21412692" w14:textId="75440DCF" w:rsidR="00DB1648" w:rsidRPr="008A1C2B" w:rsidRDefault="005B2F80" w:rsidP="00465FF3">
      <w:pPr>
        <w:rPr>
          <w:rFonts w:ascii="Times New Roman" w:hAnsi="Times New Roman" w:cs="Times New Roman"/>
          <w:i/>
          <w:sz w:val="24"/>
          <w:szCs w:val="24"/>
        </w:rPr>
      </w:pPr>
      <w:r w:rsidRPr="008A1C2B">
        <w:rPr>
          <w:rFonts w:ascii="Times New Roman" w:hAnsi="Times New Roman" w:cs="Times New Roman"/>
          <w:i/>
          <w:sz w:val="24"/>
          <w:szCs w:val="24"/>
        </w:rPr>
        <w:t>Source: Developed by the author based on FY result presentation data</w:t>
      </w:r>
    </w:p>
    <w:sectPr w:rsidR="00DB1648" w:rsidRPr="008A1C2B" w:rsidSect="00BE7851">
      <w:headerReference w:type="default" r:id="rId20"/>
      <w:pgSz w:w="11906" w:h="16838"/>
      <w:pgMar w:top="1417" w:right="1134" w:bottom="1134" w:left="1134"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31A140F8" w15:done="0"/>
  <w15:commentEx w15:paraId="251FC6DB" w15:done="0"/>
  <w15:commentEx w15:paraId="5BA50C69" w15:done="0"/>
  <w15:commentEx w15:paraId="3E99DC20" w15:done="0"/>
  <w15:commentEx w15:paraId="0AE3C23B" w15:done="0"/>
  <w15:commentEx w15:paraId="7E4D97F3" w15:done="0"/>
  <w15:commentEx w15:paraId="5D8B4B9D" w15:done="0"/>
  <w15:commentEx w15:paraId="61F739CD"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DC49D20" w14:textId="77777777" w:rsidR="002E44B5" w:rsidRDefault="002E44B5" w:rsidP="007974B4">
      <w:pPr>
        <w:spacing w:after="0" w:line="240" w:lineRule="auto"/>
      </w:pPr>
      <w:r>
        <w:separator/>
      </w:r>
    </w:p>
  </w:endnote>
  <w:endnote w:type="continuationSeparator" w:id="0">
    <w:p w14:paraId="1CB4ECA6" w14:textId="77777777" w:rsidR="002E44B5" w:rsidRDefault="002E44B5" w:rsidP="007974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Arial">
    <w:panose1 w:val="020B0604020202020204"/>
    <w:charset w:val="00"/>
    <w:family w:val="swiss"/>
    <w:pitch w:val="variable"/>
    <w:sig w:usb0="E0002EFF" w:usb1="C0007843"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88DA940" w14:textId="77777777" w:rsidR="002E44B5" w:rsidRDefault="002E44B5" w:rsidP="007974B4">
      <w:pPr>
        <w:spacing w:after="0" w:line="240" w:lineRule="auto"/>
      </w:pPr>
      <w:r>
        <w:separator/>
      </w:r>
    </w:p>
  </w:footnote>
  <w:footnote w:type="continuationSeparator" w:id="0">
    <w:p w14:paraId="380DC3C8" w14:textId="77777777" w:rsidR="002E44B5" w:rsidRDefault="002E44B5" w:rsidP="007974B4">
      <w:pPr>
        <w:spacing w:after="0" w:line="240" w:lineRule="auto"/>
      </w:pPr>
      <w:r>
        <w:continuationSeparator/>
      </w:r>
    </w:p>
  </w:footnote>
  <w:footnote w:id="1">
    <w:p w14:paraId="36C678AA" w14:textId="77777777" w:rsidR="00C61D09" w:rsidRPr="002038F0" w:rsidRDefault="00C61D09" w:rsidP="00E60E7B">
      <w:pPr>
        <w:pStyle w:val="Testonotaapidipagina"/>
        <w:rPr>
          <w:lang w:val="en-US"/>
        </w:rPr>
      </w:pPr>
      <w:r>
        <w:rPr>
          <w:rStyle w:val="Rimandonotaapidipagina"/>
        </w:rPr>
        <w:footnoteRef/>
      </w:r>
      <w:r w:rsidRPr="002038F0">
        <w:rPr>
          <w:lang w:val="en-US"/>
        </w:rPr>
        <w:t xml:space="preserve"> </w:t>
      </w:r>
      <w:r>
        <w:rPr>
          <w:rFonts w:ascii="Times New Roman" w:hAnsi="Times New Roman" w:cs="Times New Roman"/>
          <w:lang w:val="en-US"/>
        </w:rPr>
        <w:t>To see the campaign, watch</w:t>
      </w:r>
      <w:r w:rsidRPr="002038F0">
        <w:rPr>
          <w:rFonts w:ascii="Times New Roman" w:hAnsi="Times New Roman" w:cs="Times New Roman"/>
          <w:lang w:val="en-US"/>
        </w:rPr>
        <w:t xml:space="preserve"> the</w:t>
      </w:r>
      <w:r>
        <w:rPr>
          <w:rFonts w:ascii="Times New Roman" w:hAnsi="Times New Roman" w:cs="Times New Roman"/>
          <w:lang w:val="en-US"/>
        </w:rPr>
        <w:t xml:space="preserve"> following</w:t>
      </w:r>
      <w:r w:rsidRPr="002038F0">
        <w:rPr>
          <w:rFonts w:ascii="Times New Roman" w:hAnsi="Times New Roman" w:cs="Times New Roman"/>
          <w:lang w:val="en-US"/>
        </w:rPr>
        <w:t xml:space="preserve"> video: </w:t>
      </w:r>
      <w:hyperlink r:id="rId1" w:history="1">
        <w:r w:rsidRPr="002038F0">
          <w:rPr>
            <w:rStyle w:val="Collegamentoipertestuale"/>
            <w:rFonts w:ascii="Times New Roman" w:hAnsi="Times New Roman" w:cs="Times New Roman"/>
            <w:lang w:val="en-US"/>
          </w:rPr>
          <w:t>https://www.youtube.com/watch?v=vZkJyPlY8Hg</w:t>
        </w:r>
      </w:hyperlink>
      <w:r w:rsidRPr="002038F0">
        <w:rPr>
          <w:lang w:val="en-US"/>
        </w:rPr>
        <w:t xml:space="preserve"> </w:t>
      </w:r>
    </w:p>
  </w:footnote>
  <w:footnote w:id="2">
    <w:p w14:paraId="77343B7A" w14:textId="5AC1CD35" w:rsidR="00C61D09" w:rsidRPr="00CA3F24" w:rsidRDefault="00C61D09">
      <w:pPr>
        <w:pStyle w:val="Testonotaapidipagina"/>
        <w:rPr>
          <w:rFonts w:ascii="Times New Roman" w:hAnsi="Times New Roman"/>
        </w:rPr>
      </w:pPr>
      <w:r w:rsidRPr="00CA3F24">
        <w:rPr>
          <w:rStyle w:val="Rimandonotaapidipagina"/>
          <w:rFonts w:ascii="Times New Roman" w:hAnsi="Times New Roman"/>
        </w:rPr>
        <w:footnoteRef/>
      </w:r>
      <w:r w:rsidRPr="00CA3F24">
        <w:rPr>
          <w:rFonts w:ascii="Times New Roman" w:hAnsi="Times New Roman"/>
        </w:rPr>
        <w:t xml:space="preserve"> According to the Italian Footwear Producers Association (</w:t>
      </w:r>
      <w:proofErr w:type="spellStart"/>
      <w:r w:rsidRPr="00CA3F24">
        <w:rPr>
          <w:rFonts w:ascii="Times New Roman" w:hAnsi="Times New Roman"/>
        </w:rPr>
        <w:t>Confindustria</w:t>
      </w:r>
      <w:proofErr w:type="spellEnd"/>
      <w:r w:rsidRPr="00CA3F24">
        <w:rPr>
          <w:rFonts w:ascii="Times New Roman" w:hAnsi="Times New Roman"/>
        </w:rPr>
        <w:t>).</w:t>
      </w:r>
    </w:p>
  </w:footnote>
  <w:footnote w:id="3">
    <w:p w14:paraId="4EC966E8" w14:textId="740006F9" w:rsidR="00C61D09" w:rsidRPr="00CA3F24" w:rsidRDefault="00C61D09">
      <w:pPr>
        <w:pStyle w:val="Testonotaapidipagina"/>
        <w:rPr>
          <w:rFonts w:ascii="Times New Roman" w:hAnsi="Times New Roman"/>
          <w:lang w:val="en-US"/>
        </w:rPr>
      </w:pPr>
      <w:r w:rsidRPr="00CA3F24">
        <w:rPr>
          <w:rStyle w:val="Rimandonotaapidipagina"/>
          <w:rFonts w:ascii="Times New Roman" w:hAnsi="Times New Roman"/>
        </w:rPr>
        <w:footnoteRef/>
      </w:r>
      <w:r w:rsidRPr="00CA3F24">
        <w:rPr>
          <w:rFonts w:ascii="Times New Roman" w:hAnsi="Times New Roman"/>
        </w:rPr>
        <w:t xml:space="preserve"> </w:t>
      </w:r>
      <w:r w:rsidRPr="00CA3F24">
        <w:rPr>
          <w:rFonts w:ascii="Times New Roman" w:hAnsi="Times New Roman"/>
          <w:lang w:val="en-US"/>
        </w:rPr>
        <w:t xml:space="preserve">Headquartered in Rockport, Michigan, U.S., Wolverine World Wide Inc. has diverse brands in their portfolio including Wolverine Boots and Shoes, Hush Puppies, Merrell, Sperry Top-Sider, </w:t>
      </w:r>
      <w:proofErr w:type="spellStart"/>
      <w:r w:rsidRPr="00CA3F24">
        <w:rPr>
          <w:rFonts w:ascii="Times New Roman" w:hAnsi="Times New Roman"/>
          <w:lang w:val="en-US"/>
        </w:rPr>
        <w:t>Keds</w:t>
      </w:r>
      <w:proofErr w:type="spellEnd"/>
      <w:r w:rsidRPr="00CA3F24">
        <w:rPr>
          <w:rFonts w:ascii="Times New Roman" w:hAnsi="Times New Roman"/>
          <w:lang w:val="en-US"/>
        </w:rPr>
        <w:t xml:space="preserve">, </w:t>
      </w:r>
      <w:proofErr w:type="spellStart"/>
      <w:r w:rsidRPr="00CA3F24">
        <w:rPr>
          <w:rFonts w:ascii="Times New Roman" w:hAnsi="Times New Roman"/>
          <w:lang w:val="en-US"/>
        </w:rPr>
        <w:t>Grashoppers</w:t>
      </w:r>
      <w:proofErr w:type="spellEnd"/>
      <w:r w:rsidRPr="00CA3F24">
        <w:rPr>
          <w:rFonts w:ascii="Times New Roman" w:hAnsi="Times New Roman"/>
          <w:lang w:val="en-US"/>
        </w:rPr>
        <w:t>, etc.</w:t>
      </w:r>
    </w:p>
  </w:footnote>
  <w:footnote w:id="4">
    <w:p w14:paraId="613F4BB8" w14:textId="01BA7321" w:rsidR="00C61D09" w:rsidRPr="00CA3F24" w:rsidRDefault="00C61D09" w:rsidP="008B2890">
      <w:pPr>
        <w:pStyle w:val="Testonotaapidipagina"/>
        <w:rPr>
          <w:rFonts w:ascii="Times New Roman" w:hAnsi="Times New Roman"/>
          <w:lang w:val="en-US"/>
        </w:rPr>
      </w:pPr>
      <w:r w:rsidRPr="00CA3F24">
        <w:rPr>
          <w:rStyle w:val="Rimandonotaapidipagina"/>
          <w:rFonts w:ascii="Times New Roman" w:hAnsi="Times New Roman"/>
        </w:rPr>
        <w:footnoteRef/>
      </w:r>
      <w:r w:rsidRPr="00CA3F24">
        <w:rPr>
          <w:rFonts w:ascii="Times New Roman" w:hAnsi="Times New Roman"/>
          <w:lang w:val="en-US"/>
        </w:rPr>
        <w:t xml:space="preserve"> </w:t>
      </w:r>
      <w:proofErr w:type="spellStart"/>
      <w:r w:rsidRPr="00CA3F24">
        <w:rPr>
          <w:rFonts w:ascii="Times New Roman" w:hAnsi="Times New Roman"/>
          <w:lang w:val="en-US"/>
        </w:rPr>
        <w:t>Ermeneia</w:t>
      </w:r>
      <w:proofErr w:type="spellEnd"/>
      <w:r w:rsidRPr="00CA3F24">
        <w:rPr>
          <w:rFonts w:ascii="Times New Roman" w:hAnsi="Times New Roman"/>
          <w:lang w:val="en-US"/>
        </w:rPr>
        <w:t xml:space="preserve"> (2016)</w:t>
      </w:r>
    </w:p>
  </w:footnote>
  <w:footnote w:id="5">
    <w:p w14:paraId="374BD6A4" w14:textId="77777777" w:rsidR="00C61D09" w:rsidRPr="00AE1765" w:rsidRDefault="00C61D09" w:rsidP="0075478E">
      <w:pPr>
        <w:pStyle w:val="Testonotaapidipagina"/>
        <w:rPr>
          <w:rFonts w:ascii="Times New Roman" w:hAnsi="Times New Roman" w:cs="Times New Roman"/>
          <w:lang w:val="en-US"/>
        </w:rPr>
      </w:pPr>
      <w:r w:rsidRPr="006056B1">
        <w:rPr>
          <w:rStyle w:val="Rimandonotaapidipagina"/>
          <w:rFonts w:ascii="Times New Roman" w:hAnsi="Times New Roman" w:cs="Times New Roman"/>
        </w:rPr>
        <w:footnoteRef/>
      </w:r>
      <w:r w:rsidRPr="006056B1">
        <w:rPr>
          <w:rFonts w:ascii="Times New Roman" w:hAnsi="Times New Roman" w:cs="Times New Roman"/>
        </w:rPr>
        <w:t xml:space="preserve"> </w:t>
      </w:r>
      <w:r w:rsidRPr="00AE1765">
        <w:rPr>
          <w:rFonts w:ascii="Times New Roman" w:hAnsi="Times New Roman" w:cs="Times New Roman"/>
        </w:rPr>
        <w:t xml:space="preserve">A comprehensive reconstruction of Mr Moretti </w:t>
      </w:r>
      <w:proofErr w:type="spellStart"/>
      <w:r w:rsidRPr="00AE1765">
        <w:rPr>
          <w:rFonts w:ascii="Times New Roman" w:hAnsi="Times New Roman" w:cs="Times New Roman"/>
        </w:rPr>
        <w:t>Polegato</w:t>
      </w:r>
      <w:proofErr w:type="spellEnd"/>
      <w:r w:rsidRPr="00AE1765">
        <w:rPr>
          <w:rFonts w:ascii="Times New Roman" w:hAnsi="Times New Roman" w:cs="Times New Roman"/>
        </w:rPr>
        <w:t xml:space="preserve"> career can be found on: </w:t>
      </w:r>
      <w:hyperlink r:id="rId2" w:history="1">
        <w:r w:rsidRPr="00AE1765">
          <w:rPr>
            <w:rStyle w:val="Collegamentoipertestuale"/>
            <w:rFonts w:ascii="Times New Roman" w:hAnsi="Times New Roman" w:cs="Times New Roman"/>
            <w:shd w:val="clear" w:color="auto" w:fill="FFFFFF"/>
            <w:lang w:val="en-US"/>
          </w:rPr>
          <w:t>http://www.geox.biz/en/governance/corporate-bodies/mario-moretti-polegato.html</w:t>
        </w:r>
      </w:hyperlink>
    </w:p>
  </w:footnote>
  <w:footnote w:id="6">
    <w:p w14:paraId="73761529" w14:textId="68DF63C5" w:rsidR="00C61D09" w:rsidRPr="00AE1765" w:rsidRDefault="00C61D09" w:rsidP="0075478E">
      <w:pPr>
        <w:pStyle w:val="Testonotaapidipagina"/>
        <w:rPr>
          <w:rFonts w:ascii="Times New Roman" w:hAnsi="Times New Roman" w:cs="Times New Roman"/>
          <w:lang w:val="en-US"/>
        </w:rPr>
      </w:pPr>
      <w:r w:rsidRPr="00AE1765">
        <w:rPr>
          <w:rStyle w:val="Rimandonotaapidipagina"/>
          <w:rFonts w:ascii="Times New Roman" w:hAnsi="Times New Roman" w:cs="Times New Roman"/>
        </w:rPr>
        <w:footnoteRef/>
      </w:r>
      <w:r w:rsidRPr="00AE1765">
        <w:rPr>
          <w:rFonts w:ascii="Times New Roman" w:hAnsi="Times New Roman" w:cs="Times New Roman"/>
        </w:rPr>
        <w:t xml:space="preserve"> </w:t>
      </w:r>
      <w:hyperlink r:id="rId3" w:tgtFrame="_blank" w:history="1">
        <w:r w:rsidRPr="00AE1765">
          <w:rPr>
            <w:rStyle w:val="Collegamentoipertestuale"/>
            <w:rFonts w:ascii="Times New Roman" w:hAnsi="Times New Roman" w:cs="Times New Roman"/>
            <w:color w:val="0077CC"/>
            <w:shd w:val="clear" w:color="auto" w:fill="FFFFFF"/>
          </w:rPr>
          <w:t>www.BuySellSignals.com</w:t>
        </w:r>
      </w:hyperlink>
    </w:p>
  </w:footnote>
  <w:footnote w:id="7">
    <w:p w14:paraId="1416BFF5" w14:textId="1323EA3D" w:rsidR="00C61D09" w:rsidRPr="00F96E10" w:rsidRDefault="00C61D09">
      <w:pPr>
        <w:pStyle w:val="Normal"/>
        <w:rPr>
          <w:rFonts w:ascii="Times New Roman" w:hAnsi="Times New Roman" w:cs="Times New Roman"/>
          <w:sz w:val="20"/>
          <w:szCs w:val="20"/>
          <w:lang w:val="en-US"/>
        </w:rPr>
      </w:pPr>
      <w:r w:rsidRPr="003042DD">
        <w:rPr>
          <w:rStyle w:val="Rimandonotaapidipagina"/>
          <w:rFonts w:ascii="Times New Roman" w:hAnsi="Times New Roman" w:cs="Times New Roman"/>
          <w:sz w:val="20"/>
          <w:szCs w:val="20"/>
        </w:rPr>
        <w:footnoteRef/>
      </w:r>
      <w:r w:rsidRPr="003042DD">
        <w:rPr>
          <w:rFonts w:ascii="Times New Roman" w:hAnsi="Times New Roman" w:cs="Times New Roman"/>
          <w:sz w:val="20"/>
          <w:szCs w:val="20"/>
          <w:lang w:val="en-US"/>
        </w:rPr>
        <w:t xml:space="preserve"> </w:t>
      </w:r>
      <w:r w:rsidRPr="003042DD">
        <w:rPr>
          <w:rFonts w:ascii="Times New Roman" w:hAnsi="Times New Roman" w:cs="Times New Roman"/>
          <w:sz w:val="20"/>
          <w:szCs w:val="20"/>
          <w:shd w:val="clear" w:color="auto" w:fill="FFFFFF"/>
          <w:lang w:val="en-US"/>
        </w:rPr>
        <w:t>“The Inventor-Entrepreneur has taken out many patents. It appears that his orientation is not to attempt to build a business or to turn out the best product. Rather his major concern seems to be to develop an organization, not as an end in itself, but rather as a vehicle to allow him to invent and produce various products (Smith 1967, pp. 87-89).”</w:t>
      </w:r>
    </w:p>
  </w:footnote>
  <w:footnote w:id="8">
    <w:p w14:paraId="0288F515" w14:textId="5D0371E8" w:rsidR="00C61D09" w:rsidRPr="00250586" w:rsidRDefault="00C61D09">
      <w:pPr>
        <w:pStyle w:val="Testonotaapidipagina"/>
        <w:rPr>
          <w:rFonts w:ascii="Times New Roman" w:hAnsi="Times New Roman" w:cs="Times New Roman"/>
        </w:rPr>
      </w:pPr>
      <w:r w:rsidRPr="00250586">
        <w:rPr>
          <w:rStyle w:val="Rimandonotaapidipagina"/>
          <w:rFonts w:ascii="Times New Roman" w:hAnsi="Times New Roman" w:cs="Times New Roman"/>
        </w:rPr>
        <w:footnoteRef/>
      </w:r>
      <w:r w:rsidRPr="00250586">
        <w:rPr>
          <w:rFonts w:ascii="Times New Roman" w:hAnsi="Times New Roman" w:cs="Times New Roman"/>
        </w:rPr>
        <w:t xml:space="preserve"> </w:t>
      </w:r>
      <w:r w:rsidRPr="00B11054">
        <w:rPr>
          <w:rFonts w:ascii="Times New Roman" w:hAnsi="Times New Roman" w:cs="Times New Roman"/>
        </w:rPr>
        <w:t>http://www.bworldonline.com/content.php?section=Arts&amp;Leisure&amp;title=geox-technology-comfort-style&amp;id=117127</w:t>
      </w:r>
    </w:p>
  </w:footnote>
  <w:footnote w:id="9">
    <w:p w14:paraId="2F95A9A5" w14:textId="6835ACFE" w:rsidR="00C61D09" w:rsidRPr="003042DD" w:rsidRDefault="00C61D09" w:rsidP="00CA3F24">
      <w:pPr>
        <w:spacing w:after="0" w:line="240" w:lineRule="auto"/>
        <w:rPr>
          <w:rFonts w:ascii="Times New Roman" w:hAnsi="Times New Roman" w:cs="Times New Roman"/>
          <w:sz w:val="20"/>
          <w:szCs w:val="20"/>
        </w:rPr>
      </w:pPr>
      <w:r w:rsidRPr="00AE1765">
        <w:rPr>
          <w:rStyle w:val="Rimandonotaapidipagina"/>
          <w:rFonts w:ascii="Times New Roman" w:hAnsi="Times New Roman" w:cs="Times New Roman"/>
          <w:sz w:val="20"/>
          <w:szCs w:val="20"/>
        </w:rPr>
        <w:footnoteRef/>
      </w:r>
      <w:r w:rsidRPr="00AE1765">
        <w:rPr>
          <w:rFonts w:ascii="Times New Roman" w:hAnsi="Times New Roman" w:cs="Times New Roman"/>
          <w:sz w:val="20"/>
          <w:szCs w:val="20"/>
        </w:rPr>
        <w:t xml:space="preserve"> </w:t>
      </w:r>
      <w:r w:rsidRPr="00442316">
        <w:rPr>
          <w:rFonts w:ascii="Times New Roman" w:hAnsi="Times New Roman" w:cs="Times New Roman"/>
          <w:sz w:val="20"/>
          <w:szCs w:val="20"/>
          <w:lang w:val="en-US"/>
        </w:rPr>
        <w:t>Beckett W. (200</w:t>
      </w:r>
      <w:r w:rsidRPr="003042DD">
        <w:rPr>
          <w:rFonts w:ascii="Times New Roman" w:hAnsi="Times New Roman" w:cs="Times New Roman"/>
          <w:sz w:val="20"/>
          <w:szCs w:val="20"/>
          <w:lang w:val="en-US"/>
        </w:rPr>
        <w:t xml:space="preserve">6). </w:t>
      </w:r>
      <w:proofErr w:type="spellStart"/>
      <w:r w:rsidRPr="003042DD">
        <w:rPr>
          <w:rFonts w:ascii="Times New Roman" w:hAnsi="Times New Roman" w:cs="Times New Roman"/>
          <w:sz w:val="20"/>
          <w:szCs w:val="20"/>
          <w:lang w:val="en-US"/>
        </w:rPr>
        <w:t>Geox</w:t>
      </w:r>
      <w:proofErr w:type="spellEnd"/>
      <w:r w:rsidRPr="003042DD">
        <w:rPr>
          <w:rFonts w:ascii="Times New Roman" w:hAnsi="Times New Roman" w:cs="Times New Roman"/>
          <w:sz w:val="20"/>
          <w:szCs w:val="20"/>
          <w:lang w:val="en-US"/>
        </w:rPr>
        <w:t xml:space="preserve"> launches breathable jackets, applying its technology to apparel. </w:t>
      </w:r>
      <w:r w:rsidRPr="003042DD">
        <w:rPr>
          <w:rFonts w:ascii="Times New Roman" w:hAnsi="Times New Roman" w:cs="Times New Roman"/>
          <w:i/>
          <w:sz w:val="20"/>
          <w:szCs w:val="20"/>
          <w:lang w:val="en-US"/>
        </w:rPr>
        <w:t>Women's Wear Daily</w:t>
      </w:r>
      <w:r w:rsidRPr="003042DD">
        <w:rPr>
          <w:rFonts w:ascii="Times New Roman" w:hAnsi="Times New Roman" w:cs="Times New Roman"/>
          <w:sz w:val="20"/>
          <w:szCs w:val="20"/>
          <w:lang w:val="en-US"/>
        </w:rPr>
        <w:t>.</w:t>
      </w:r>
    </w:p>
  </w:footnote>
  <w:footnote w:id="10">
    <w:p w14:paraId="1B99F689" w14:textId="77777777" w:rsidR="00C61D09" w:rsidRPr="00E15948" w:rsidRDefault="00C61D09">
      <w:pPr>
        <w:pStyle w:val="Testonotaapidipagina"/>
      </w:pPr>
      <w:r>
        <w:rPr>
          <w:rStyle w:val="Rimandonotaapidipagina"/>
        </w:rPr>
        <w:footnoteRef/>
      </w:r>
      <w:r>
        <w:t xml:space="preserve"> </w:t>
      </w:r>
      <w:hyperlink r:id="rId4" w:history="1">
        <w:r w:rsidRPr="00B65C91">
          <w:rPr>
            <w:rStyle w:val="Collegamentoipertestuale"/>
          </w:rPr>
          <w:t>http://www.italiaoggi.it/news/dettaglio_news.asp?id=200804021504001703&amp;chkAgenzie=PMFNW</w:t>
        </w:r>
      </w:hyperlink>
      <w:r>
        <w:t xml:space="preserve"> </w:t>
      </w:r>
    </w:p>
  </w:footnote>
  <w:footnote w:id="11">
    <w:p w14:paraId="475C212F" w14:textId="77777777" w:rsidR="00C61D09" w:rsidRPr="00121263" w:rsidRDefault="00C61D09" w:rsidP="00CA1EDA">
      <w:pPr>
        <w:pStyle w:val="Testonotaapidipagina"/>
      </w:pPr>
      <w:r>
        <w:rPr>
          <w:rStyle w:val="Rimandonotaapidipagina"/>
        </w:rPr>
        <w:footnoteRef/>
      </w:r>
      <w:r w:rsidRPr="00121263">
        <w:t xml:space="preserve"> </w:t>
      </w:r>
      <w:hyperlink r:id="rId5" w:history="1">
        <w:r w:rsidRPr="00121263">
          <w:rPr>
            <w:rStyle w:val="Collegamentoipertestuale"/>
            <w:rFonts w:ascii="Times New Roman" w:hAnsi="Times New Roman" w:cs="Times New Roman"/>
          </w:rPr>
          <w:t>http://www.geox.biz/static/upload/inv/investor_day_2016_audio.mp3</w:t>
        </w:r>
      </w:hyperlink>
      <w:r w:rsidRPr="00121263">
        <w:rPr>
          <w:rFonts w:ascii="Times New Roman" w:hAnsi="Times New Roman" w:cs="Times New Roman"/>
        </w:rPr>
        <w:t xml:space="preserve"> </w:t>
      </w:r>
      <w:r>
        <w:rPr>
          <w:rFonts w:ascii="Times New Roman" w:hAnsi="Times New Roman" w:cs="Times New Roman"/>
        </w:rPr>
        <w:t>[Last Accessed 14/01/2017]</w:t>
      </w:r>
    </w:p>
  </w:footnote>
  <w:footnote w:id="12">
    <w:p w14:paraId="3471F180" w14:textId="77777777" w:rsidR="00C61D09" w:rsidRPr="00520F9E" w:rsidRDefault="00C61D09" w:rsidP="00CA1EDA">
      <w:pPr>
        <w:pStyle w:val="Testonotaapidipagina"/>
        <w:rPr>
          <w:rFonts w:ascii="Times New Roman" w:hAnsi="Times New Roman" w:cs="Times New Roman"/>
        </w:rPr>
      </w:pPr>
      <w:r>
        <w:rPr>
          <w:rStyle w:val="Rimandonotaapidipagina"/>
        </w:rPr>
        <w:footnoteRef/>
      </w:r>
      <w:r>
        <w:t xml:space="preserve"> </w:t>
      </w:r>
      <w:r w:rsidRPr="00520F9E">
        <w:rPr>
          <w:rFonts w:ascii="Times New Roman" w:hAnsi="Times New Roman" w:cs="Times New Roman"/>
        </w:rPr>
        <w:t xml:space="preserve">For a comprehensive description of these technologies: </w:t>
      </w:r>
      <w:hyperlink r:id="rId6" w:history="1">
        <w:r w:rsidRPr="00520F9E">
          <w:rPr>
            <w:rStyle w:val="Collegamentoipertestuale"/>
            <w:rFonts w:ascii="Times New Roman" w:hAnsi="Times New Roman" w:cs="Times New Roman"/>
          </w:rPr>
          <w:t>http://www.geox.biz/en/group/innovation-technology/innovation-technology.html</w:t>
        </w:r>
      </w:hyperlink>
      <w:r w:rsidRPr="00520F9E">
        <w:rPr>
          <w:rFonts w:ascii="Times New Roman" w:hAnsi="Times New Roman" w:cs="Times New Roman"/>
        </w:rPr>
        <w:t xml:space="preserve"> </w:t>
      </w:r>
    </w:p>
  </w:footnote>
  <w:footnote w:id="13">
    <w:p w14:paraId="30E7BEAC" w14:textId="77777777" w:rsidR="00C61D09" w:rsidRPr="008C2769" w:rsidRDefault="00C61D09">
      <w:pPr>
        <w:pStyle w:val="Testonotaapidipagina"/>
        <w:rPr>
          <w:rFonts w:ascii="Times New Roman" w:hAnsi="Times New Roman" w:cs="Times New Roman"/>
          <w:lang w:val="it-IT"/>
        </w:rPr>
      </w:pPr>
      <w:r w:rsidRPr="008C2769">
        <w:rPr>
          <w:rStyle w:val="Rimandonotaapidipagina"/>
          <w:rFonts w:ascii="Times New Roman" w:hAnsi="Times New Roman" w:cs="Times New Roman"/>
        </w:rPr>
        <w:footnoteRef/>
      </w:r>
      <w:r w:rsidRPr="008C2769">
        <w:rPr>
          <w:rFonts w:ascii="Times New Roman" w:hAnsi="Times New Roman" w:cs="Times New Roman"/>
          <w:lang w:val="it-IT"/>
        </w:rPr>
        <w:t xml:space="preserve"> Relazione finanziaria semestrale Geox, June 2016</w:t>
      </w:r>
    </w:p>
  </w:footnote>
  <w:footnote w:id="14">
    <w:p w14:paraId="28B1ACD3" w14:textId="77777777" w:rsidR="00C61D09" w:rsidRPr="008C2769" w:rsidRDefault="00C61D09" w:rsidP="00B33557">
      <w:pPr>
        <w:pStyle w:val="Testonotaapidipagina"/>
        <w:rPr>
          <w:rFonts w:ascii="Times New Roman" w:hAnsi="Times New Roman" w:cs="Times New Roman"/>
        </w:rPr>
      </w:pPr>
      <w:r w:rsidRPr="008C2769">
        <w:rPr>
          <w:rStyle w:val="Rimandonotaapidipagina"/>
          <w:rFonts w:ascii="Times New Roman" w:hAnsi="Times New Roman" w:cs="Times New Roman"/>
        </w:rPr>
        <w:footnoteRef/>
      </w:r>
      <w:r w:rsidRPr="008C2769">
        <w:rPr>
          <w:rFonts w:ascii="Times New Roman" w:hAnsi="Times New Roman" w:cs="Times New Roman"/>
        </w:rPr>
        <w:t xml:space="preserve"> Commercials are available in the </w:t>
      </w:r>
      <w:proofErr w:type="spellStart"/>
      <w:r w:rsidRPr="008C2769">
        <w:rPr>
          <w:rFonts w:ascii="Times New Roman" w:hAnsi="Times New Roman" w:cs="Times New Roman"/>
        </w:rPr>
        <w:t>Geox</w:t>
      </w:r>
      <w:proofErr w:type="spellEnd"/>
      <w:r w:rsidRPr="008C2769">
        <w:rPr>
          <w:rFonts w:ascii="Times New Roman" w:hAnsi="Times New Roman" w:cs="Times New Roman"/>
        </w:rPr>
        <w:t xml:space="preserve"> Spa YouTube channel.</w:t>
      </w:r>
    </w:p>
  </w:footnote>
  <w:footnote w:id="15">
    <w:p w14:paraId="7FBA01BA" w14:textId="6FFF8F8C" w:rsidR="00C61D09" w:rsidRPr="00B103BE" w:rsidRDefault="00C61D09">
      <w:pPr>
        <w:pStyle w:val="Testonotaapidipagina"/>
        <w:rPr>
          <w:lang w:val="en-US"/>
        </w:rPr>
      </w:pPr>
      <w:r>
        <w:rPr>
          <w:rStyle w:val="Rimandonotaapidipagina"/>
        </w:rPr>
        <w:footnoteRef/>
      </w:r>
      <w:r>
        <w:t xml:space="preserve"> </w:t>
      </w:r>
      <w:hyperlink r:id="rId7" w:history="1">
        <w:r w:rsidRPr="00B65C91">
          <w:rPr>
            <w:rStyle w:val="Collegamentoipertestuale"/>
          </w:rPr>
          <w:t>https://www.youtube.com/watch?v=i7Z36GNB6X0</w:t>
        </w:r>
      </w:hyperlink>
      <w:r>
        <w:t xml:space="preserve"> </w:t>
      </w:r>
    </w:p>
  </w:footnote>
  <w:footnote w:id="16">
    <w:p w14:paraId="5A6A53F0" w14:textId="21508EB2" w:rsidR="00C61D09" w:rsidRPr="00CB787A" w:rsidRDefault="00C61D09">
      <w:pPr>
        <w:pStyle w:val="Testonotaapidipagina"/>
        <w:rPr>
          <w:lang w:val="en-US"/>
        </w:rPr>
      </w:pPr>
      <w:r>
        <w:rPr>
          <w:rStyle w:val="Rimandonotaapidipagina"/>
        </w:rPr>
        <w:footnoteRef/>
      </w:r>
      <w:r>
        <w:t xml:space="preserve"> </w:t>
      </w:r>
      <w:hyperlink r:id="rId8" w:anchor="/8/zoomed" w:history="1">
        <w:r w:rsidRPr="00CA3F24">
          <w:rPr>
            <w:rStyle w:val="Collegamentoipertestuale"/>
            <w:rFonts w:ascii="Times New Roman" w:hAnsi="Times New Roman"/>
          </w:rPr>
          <w:t>http://www.advertiser.it/sfogliabili/speciali/adv_speciale_impatto_creativo/index.html#/8/zoomed</w:t>
        </w:r>
      </w:hyperlink>
      <w:r>
        <w:t xml:space="preserve"> </w:t>
      </w:r>
    </w:p>
  </w:footnote>
  <w:footnote w:id="17">
    <w:p w14:paraId="03A819F9" w14:textId="449C81C0" w:rsidR="00C61D09" w:rsidRPr="008C0614" w:rsidRDefault="00C61D09">
      <w:pPr>
        <w:pStyle w:val="Testonotaapidipagina"/>
        <w:rPr>
          <w:lang w:val="en-US"/>
        </w:rPr>
      </w:pPr>
      <w:r>
        <w:rPr>
          <w:rStyle w:val="Rimandonotaapidipagina"/>
        </w:rPr>
        <w:footnoteRef/>
      </w:r>
      <w:r w:rsidRPr="008C0614">
        <w:rPr>
          <w:lang w:val="en-US"/>
        </w:rPr>
        <w:t xml:space="preserve"> </w:t>
      </w:r>
      <w:hyperlink r:id="rId9" w:history="1">
        <w:r w:rsidRPr="008C0614">
          <w:rPr>
            <w:rStyle w:val="Collegamentoipertestuale"/>
            <w:lang w:val="en-US"/>
          </w:rPr>
          <w:t>http://www.geox.biz/static/upload/inv/investor-day-presentation.pdf</w:t>
        </w:r>
      </w:hyperlink>
      <w:r w:rsidRPr="008C0614">
        <w:rPr>
          <w:lang w:val="en-US"/>
        </w:rPr>
        <w:t xml:space="preserve"> </w:t>
      </w:r>
      <w:r>
        <w:rPr>
          <w:rFonts w:ascii="Times New Roman" w:hAnsi="Times New Roman" w:cs="Times New Roman"/>
        </w:rPr>
        <w:t>[Last Accessed 19</w:t>
      </w:r>
      <w:r w:rsidRPr="008C2769">
        <w:rPr>
          <w:rFonts w:ascii="Times New Roman" w:hAnsi="Times New Roman" w:cs="Times New Roman"/>
        </w:rPr>
        <w:t>/01/201</w:t>
      </w:r>
      <w:r>
        <w:rPr>
          <w:rFonts w:ascii="Times New Roman" w:hAnsi="Times New Roman" w:cs="Times New Roman"/>
        </w:rPr>
        <w:t>7]</w:t>
      </w:r>
    </w:p>
  </w:footnote>
  <w:footnote w:id="18">
    <w:p w14:paraId="632DDDD3" w14:textId="77777777" w:rsidR="00C61D09" w:rsidRPr="008C2769" w:rsidRDefault="00C61D09" w:rsidP="0027449B">
      <w:pPr>
        <w:pStyle w:val="Testonotaapidipagina"/>
        <w:rPr>
          <w:rFonts w:ascii="Times New Roman" w:hAnsi="Times New Roman" w:cs="Times New Roman"/>
          <w:vertAlign w:val="subscript"/>
          <w:lang w:val="en-US"/>
        </w:rPr>
      </w:pPr>
      <w:r w:rsidRPr="008C2769">
        <w:rPr>
          <w:rStyle w:val="Rimandonotaapidipagina"/>
          <w:rFonts w:ascii="Times New Roman" w:hAnsi="Times New Roman" w:cs="Times New Roman"/>
        </w:rPr>
        <w:footnoteRef/>
      </w:r>
      <w:r w:rsidRPr="008C2769">
        <w:rPr>
          <w:rFonts w:ascii="Times New Roman" w:hAnsi="Times New Roman" w:cs="Times New Roman"/>
        </w:rPr>
        <w:t xml:space="preserve"> </w:t>
      </w:r>
      <w:hyperlink r:id="rId10" w:history="1">
        <w:r w:rsidRPr="008C2769">
          <w:rPr>
            <w:rStyle w:val="Collegamentoipertestuale"/>
            <w:rFonts w:ascii="Times New Roman" w:hAnsi="Times New Roman" w:cs="Times New Roman"/>
          </w:rPr>
          <w:t>http://www.brandforum.it/files/pdf/papers/GeoxIntervista.pdf</w:t>
        </w:r>
      </w:hyperlink>
      <w:r>
        <w:rPr>
          <w:rFonts w:ascii="Times New Roman" w:hAnsi="Times New Roman" w:cs="Times New Roman"/>
        </w:rPr>
        <w:t xml:space="preserve"> [Last A</w:t>
      </w:r>
      <w:r w:rsidRPr="008C2769">
        <w:rPr>
          <w:rFonts w:ascii="Times New Roman" w:hAnsi="Times New Roman" w:cs="Times New Roman"/>
        </w:rPr>
        <w:t>ccessed 12/01/201</w:t>
      </w:r>
      <w:r>
        <w:rPr>
          <w:rFonts w:ascii="Times New Roman" w:hAnsi="Times New Roman" w:cs="Times New Roman"/>
        </w:rPr>
        <w:t>7]</w:t>
      </w:r>
    </w:p>
  </w:footnote>
  <w:footnote w:id="19">
    <w:p w14:paraId="60F6C087" w14:textId="169A08B9" w:rsidR="00C61D09" w:rsidRPr="00DC6ACE" w:rsidRDefault="00C61D09" w:rsidP="00DC6ACE">
      <w:pPr>
        <w:tabs>
          <w:tab w:val="left" w:pos="450"/>
          <w:tab w:val="left" w:pos="810"/>
        </w:tabs>
        <w:spacing w:after="0" w:line="240" w:lineRule="auto"/>
        <w:rPr>
          <w:rFonts w:ascii="Times New Roman" w:hAnsi="Times New Roman" w:cs="Times New Roman"/>
          <w:color w:val="FF0000"/>
          <w:sz w:val="24"/>
          <w:szCs w:val="24"/>
          <w:lang w:val="en-US"/>
        </w:rPr>
      </w:pPr>
      <w:r>
        <w:rPr>
          <w:rStyle w:val="Rimandonotaapidipagina"/>
        </w:rPr>
        <w:footnoteRef/>
      </w:r>
      <w:r>
        <w:t xml:space="preserve"> </w:t>
      </w:r>
      <w:hyperlink r:id="rId11" w:history="1">
        <w:r w:rsidRPr="00DC6ACE">
          <w:rPr>
            <w:rStyle w:val="Collegamentoipertestuale"/>
            <w:rFonts w:ascii="Times New Roman" w:hAnsi="Times New Roman" w:cs="Times New Roman"/>
            <w:sz w:val="20"/>
            <w:szCs w:val="20"/>
            <w:lang w:val="en-US"/>
          </w:rPr>
          <w:t>http://www.geox.biz/en/group/geox-franchising.html</w:t>
        </w:r>
      </w:hyperlink>
      <w:r w:rsidRPr="00DC6ACE">
        <w:rPr>
          <w:rFonts w:ascii="Arial" w:hAnsi="Arial" w:cs="Arial"/>
          <w:color w:val="6D6E71"/>
          <w:sz w:val="23"/>
          <w:szCs w:val="23"/>
          <w:lang w:val="en-US"/>
        </w:rPr>
        <w:t xml:space="preserve"> </w:t>
      </w:r>
    </w:p>
  </w:footnote>
  <w:footnote w:id="20">
    <w:p w14:paraId="56201D3D" w14:textId="77777777" w:rsidR="00C61D09" w:rsidRPr="008C2769" w:rsidRDefault="00C61D09" w:rsidP="00BE5D88">
      <w:pPr>
        <w:pStyle w:val="Testonotaapidipagina"/>
        <w:rPr>
          <w:rFonts w:ascii="Times New Roman" w:hAnsi="Times New Roman" w:cs="Times New Roman"/>
          <w:lang w:val="en-US"/>
        </w:rPr>
      </w:pPr>
      <w:r w:rsidRPr="008C2769">
        <w:rPr>
          <w:rStyle w:val="Rimandonotaapidipagina"/>
          <w:rFonts w:ascii="Times New Roman" w:hAnsi="Times New Roman" w:cs="Times New Roman"/>
        </w:rPr>
        <w:footnoteRef/>
      </w:r>
      <w:r w:rsidRPr="008C2769">
        <w:rPr>
          <w:rFonts w:ascii="Times New Roman" w:hAnsi="Times New Roman" w:cs="Times New Roman"/>
        </w:rPr>
        <w:t xml:space="preserve"> </w:t>
      </w:r>
      <w:hyperlink r:id="rId12" w:history="1">
        <w:r w:rsidRPr="008C2769">
          <w:rPr>
            <w:rStyle w:val="Collegamentoipertestuale"/>
            <w:rFonts w:ascii="Times New Roman" w:hAnsi="Times New Roman" w:cs="Times New Roman"/>
          </w:rPr>
          <w:t>http://www.modalizer.com/geox-premiato-dai-francisor-per-il-concept-innovativo-degli-store/</w:t>
        </w:r>
      </w:hyperlink>
      <w:r w:rsidRPr="008C2769">
        <w:rPr>
          <w:rFonts w:ascii="Times New Roman" w:hAnsi="Times New Roman" w:cs="Times New Roman"/>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03824275"/>
      <w:docPartObj>
        <w:docPartGallery w:val="Page Numbers (Top of Page)"/>
        <w:docPartUnique/>
      </w:docPartObj>
    </w:sdtPr>
    <w:sdtEndPr>
      <w:rPr>
        <w:noProof/>
      </w:rPr>
    </w:sdtEndPr>
    <w:sdtContent>
      <w:p w14:paraId="24543F17" w14:textId="7D182DCC" w:rsidR="00C61D09" w:rsidRDefault="00C61D09">
        <w:pPr>
          <w:pStyle w:val="Intestazione"/>
          <w:jc w:val="right"/>
        </w:pPr>
        <w:r>
          <w:fldChar w:fldCharType="begin"/>
        </w:r>
        <w:r>
          <w:instrText xml:space="preserve"> PAGE   \* MERGEFORMAT </w:instrText>
        </w:r>
        <w:r>
          <w:fldChar w:fldCharType="separate"/>
        </w:r>
        <w:r w:rsidR="00C578FB">
          <w:rPr>
            <w:noProof/>
          </w:rPr>
          <w:t>24</w:t>
        </w:r>
        <w:r>
          <w:rPr>
            <w:noProof/>
          </w:rPr>
          <w:fldChar w:fldCharType="end"/>
        </w:r>
      </w:p>
    </w:sdtContent>
  </w:sdt>
  <w:p w14:paraId="4F0521EE" w14:textId="77777777" w:rsidR="00C61D09" w:rsidRDefault="00C61D09">
    <w:pPr>
      <w:pStyle w:val="Intestazion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35812515"/>
      <w:docPartObj>
        <w:docPartGallery w:val="Page Numbers (Top of Page)"/>
        <w:docPartUnique/>
      </w:docPartObj>
    </w:sdtPr>
    <w:sdtEndPr>
      <w:rPr>
        <w:noProof/>
      </w:rPr>
    </w:sdtEndPr>
    <w:sdtContent>
      <w:p w14:paraId="304D71EA" w14:textId="5373F566" w:rsidR="00C61D09" w:rsidRDefault="00C61D09">
        <w:pPr>
          <w:pStyle w:val="Intestazione"/>
          <w:jc w:val="right"/>
        </w:pPr>
        <w:r>
          <w:fldChar w:fldCharType="begin"/>
        </w:r>
        <w:r>
          <w:instrText xml:space="preserve"> PAGE   \* MERGEFORMAT </w:instrText>
        </w:r>
        <w:r>
          <w:fldChar w:fldCharType="separate"/>
        </w:r>
        <w:r w:rsidR="00C578FB">
          <w:rPr>
            <w:noProof/>
          </w:rPr>
          <w:t>25</w:t>
        </w:r>
        <w:r>
          <w:rPr>
            <w:noProof/>
          </w:rPr>
          <w:fldChar w:fldCharType="end"/>
        </w:r>
      </w:p>
    </w:sdtContent>
  </w:sdt>
  <w:p w14:paraId="044EFF24" w14:textId="77777777" w:rsidR="00C61D09" w:rsidRDefault="00C61D09">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0B7370"/>
    <w:multiLevelType w:val="multilevel"/>
    <w:tmpl w:val="E4029C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33E58EE"/>
    <w:multiLevelType w:val="hybridMultilevel"/>
    <w:tmpl w:val="F852E26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1F49784C"/>
    <w:multiLevelType w:val="multilevel"/>
    <w:tmpl w:val="A6768D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8260005"/>
    <w:multiLevelType w:val="hybridMultilevel"/>
    <w:tmpl w:val="DC58CE6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28987EB8"/>
    <w:multiLevelType w:val="multilevel"/>
    <w:tmpl w:val="545000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5E30D39"/>
    <w:multiLevelType w:val="multilevel"/>
    <w:tmpl w:val="DBC6B74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7100C91"/>
    <w:multiLevelType w:val="multilevel"/>
    <w:tmpl w:val="918AE5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77C4454"/>
    <w:multiLevelType w:val="hybridMultilevel"/>
    <w:tmpl w:val="8AA8DBB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3A033CF2"/>
    <w:multiLevelType w:val="hybridMultilevel"/>
    <w:tmpl w:val="854C4F0A"/>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9">
    <w:nsid w:val="3D592D07"/>
    <w:multiLevelType w:val="hybridMultilevel"/>
    <w:tmpl w:val="3918B32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41CE369C"/>
    <w:multiLevelType w:val="hybridMultilevel"/>
    <w:tmpl w:val="F368860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nsid w:val="52351125"/>
    <w:multiLevelType w:val="multilevel"/>
    <w:tmpl w:val="E5F689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9CE0906"/>
    <w:multiLevelType w:val="multilevel"/>
    <w:tmpl w:val="DB6C78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609447A9"/>
    <w:multiLevelType w:val="multilevel"/>
    <w:tmpl w:val="E9D2B1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6B1C6D15"/>
    <w:multiLevelType w:val="multilevel"/>
    <w:tmpl w:val="104C71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70467C4F"/>
    <w:multiLevelType w:val="hybridMultilevel"/>
    <w:tmpl w:val="7CDA2C5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nsid w:val="78814966"/>
    <w:multiLevelType w:val="hybridMultilevel"/>
    <w:tmpl w:val="0C1870F0"/>
    <w:lvl w:ilvl="0" w:tplc="04090001">
      <w:start w:val="1"/>
      <w:numFmt w:val="bullet"/>
      <w:lvlText w:val=""/>
      <w:lvlJc w:val="left"/>
      <w:pPr>
        <w:ind w:left="770" w:hanging="360"/>
      </w:pPr>
      <w:rPr>
        <w:rFonts w:ascii="Symbol" w:hAnsi="Symbol" w:hint="default"/>
      </w:rPr>
    </w:lvl>
    <w:lvl w:ilvl="1" w:tplc="04090001">
      <w:start w:val="1"/>
      <w:numFmt w:val="bullet"/>
      <w:lvlText w:val=""/>
      <w:lvlJc w:val="left"/>
      <w:pPr>
        <w:ind w:left="1490" w:hanging="360"/>
      </w:pPr>
      <w:rPr>
        <w:rFonts w:ascii="Symbol" w:hAnsi="Symbol" w:hint="default"/>
      </w:rPr>
    </w:lvl>
    <w:lvl w:ilvl="2" w:tplc="04090005">
      <w:start w:val="1"/>
      <w:numFmt w:val="bullet"/>
      <w:lvlText w:val=""/>
      <w:lvlJc w:val="left"/>
      <w:pPr>
        <w:ind w:left="2210" w:hanging="360"/>
      </w:pPr>
      <w:rPr>
        <w:rFonts w:ascii="Wingdings" w:hAnsi="Wingdings" w:hint="default"/>
      </w:rPr>
    </w:lvl>
    <w:lvl w:ilvl="3" w:tplc="0409000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17">
    <w:nsid w:val="79340243"/>
    <w:multiLevelType w:val="hybridMultilevel"/>
    <w:tmpl w:val="51800EAA"/>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1">
      <w:start w:val="1"/>
      <w:numFmt w:val="bullet"/>
      <w:lvlText w:val=""/>
      <w:lvlJc w:val="left"/>
      <w:pPr>
        <w:ind w:left="2160" w:hanging="360"/>
      </w:pPr>
      <w:rPr>
        <w:rFonts w:ascii="Symbol" w:hAnsi="Symbol"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7F50077A"/>
    <w:multiLevelType w:val="hybridMultilevel"/>
    <w:tmpl w:val="988CD336"/>
    <w:lvl w:ilvl="0" w:tplc="2C980D0A">
      <w:start w:val="2"/>
      <w:numFmt w:val="bullet"/>
      <w:lvlText w:val="-"/>
      <w:lvlJc w:val="left"/>
      <w:pPr>
        <w:ind w:left="810" w:hanging="360"/>
      </w:pPr>
      <w:rPr>
        <w:rFonts w:ascii="Calibri" w:eastAsiaTheme="minorHAnsi" w:hAnsi="Calibri" w:cs="Calibri"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num w:numId="1">
    <w:abstractNumId w:val="16"/>
  </w:num>
  <w:num w:numId="2">
    <w:abstractNumId w:val="3"/>
  </w:num>
  <w:num w:numId="3">
    <w:abstractNumId w:val="15"/>
  </w:num>
  <w:num w:numId="4">
    <w:abstractNumId w:val="0"/>
  </w:num>
  <w:num w:numId="5">
    <w:abstractNumId w:val="13"/>
  </w:num>
  <w:num w:numId="6">
    <w:abstractNumId w:val="9"/>
  </w:num>
  <w:num w:numId="7">
    <w:abstractNumId w:val="1"/>
  </w:num>
  <w:num w:numId="8">
    <w:abstractNumId w:val="10"/>
  </w:num>
  <w:num w:numId="9">
    <w:abstractNumId w:val="2"/>
  </w:num>
  <w:num w:numId="10">
    <w:abstractNumId w:val="17"/>
  </w:num>
  <w:num w:numId="11">
    <w:abstractNumId w:val="8"/>
  </w:num>
  <w:num w:numId="12">
    <w:abstractNumId w:val="18"/>
  </w:num>
  <w:num w:numId="13">
    <w:abstractNumId w:val="7"/>
  </w:num>
  <w:num w:numId="14">
    <w:abstractNumId w:val="5"/>
  </w:num>
  <w:num w:numId="15">
    <w:abstractNumId w:val="14"/>
  </w:num>
  <w:num w:numId="16">
    <w:abstractNumId w:val="4"/>
  </w:num>
  <w:num w:numId="17">
    <w:abstractNumId w:val="12"/>
  </w:num>
  <w:num w:numId="18">
    <w:abstractNumId w:val="6"/>
  </w:num>
  <w:num w:numId="19">
    <w:abstractNumId w:val="1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Byoungho Jin">
    <w15:presenceInfo w15:providerId="AD" w15:userId="S-1-5-21-1775576309-2726610283-3398168627-7875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66"/>
  <w:proofState w:spelling="clean"/>
  <w:trackRevisions/>
  <w:defaultTabStop w:val="708"/>
  <w:hyphenationZone w:val="283"/>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1579"/>
    <w:rsid w:val="00000C59"/>
    <w:rsid w:val="000049B9"/>
    <w:rsid w:val="00006DED"/>
    <w:rsid w:val="00007979"/>
    <w:rsid w:val="000101E6"/>
    <w:rsid w:val="00011DD3"/>
    <w:rsid w:val="0001464C"/>
    <w:rsid w:val="00015AAE"/>
    <w:rsid w:val="0001650B"/>
    <w:rsid w:val="000200C2"/>
    <w:rsid w:val="00020964"/>
    <w:rsid w:val="0002209C"/>
    <w:rsid w:val="000239F5"/>
    <w:rsid w:val="00024729"/>
    <w:rsid w:val="000256ED"/>
    <w:rsid w:val="00026028"/>
    <w:rsid w:val="000318C1"/>
    <w:rsid w:val="000327EB"/>
    <w:rsid w:val="00034119"/>
    <w:rsid w:val="00034DBD"/>
    <w:rsid w:val="00037D38"/>
    <w:rsid w:val="000401E3"/>
    <w:rsid w:val="00047D68"/>
    <w:rsid w:val="00047F8E"/>
    <w:rsid w:val="000549C8"/>
    <w:rsid w:val="000563D7"/>
    <w:rsid w:val="00056859"/>
    <w:rsid w:val="00056BEC"/>
    <w:rsid w:val="0005742B"/>
    <w:rsid w:val="000604A1"/>
    <w:rsid w:val="00060E40"/>
    <w:rsid w:val="00060F89"/>
    <w:rsid w:val="00063536"/>
    <w:rsid w:val="00067E21"/>
    <w:rsid w:val="00070739"/>
    <w:rsid w:val="00071C9D"/>
    <w:rsid w:val="000726D4"/>
    <w:rsid w:val="00072711"/>
    <w:rsid w:val="00073DA6"/>
    <w:rsid w:val="00080623"/>
    <w:rsid w:val="0008090F"/>
    <w:rsid w:val="00081210"/>
    <w:rsid w:val="00082E6B"/>
    <w:rsid w:val="00083E3D"/>
    <w:rsid w:val="00083F56"/>
    <w:rsid w:val="0008418D"/>
    <w:rsid w:val="00087301"/>
    <w:rsid w:val="00091024"/>
    <w:rsid w:val="00092692"/>
    <w:rsid w:val="00093E27"/>
    <w:rsid w:val="000951AA"/>
    <w:rsid w:val="00095290"/>
    <w:rsid w:val="00096B01"/>
    <w:rsid w:val="000A3C89"/>
    <w:rsid w:val="000A6D89"/>
    <w:rsid w:val="000A7F8D"/>
    <w:rsid w:val="000B0B06"/>
    <w:rsid w:val="000B2A3E"/>
    <w:rsid w:val="000B2BBF"/>
    <w:rsid w:val="000B7476"/>
    <w:rsid w:val="000B795D"/>
    <w:rsid w:val="000C2192"/>
    <w:rsid w:val="000C2928"/>
    <w:rsid w:val="000C3907"/>
    <w:rsid w:val="000C5B8C"/>
    <w:rsid w:val="000C64D9"/>
    <w:rsid w:val="000C7314"/>
    <w:rsid w:val="000C7F8A"/>
    <w:rsid w:val="000D2505"/>
    <w:rsid w:val="000D3126"/>
    <w:rsid w:val="000D54EE"/>
    <w:rsid w:val="000D567E"/>
    <w:rsid w:val="000D664B"/>
    <w:rsid w:val="000D6D0D"/>
    <w:rsid w:val="000E12AC"/>
    <w:rsid w:val="000E1D4B"/>
    <w:rsid w:val="000E25E9"/>
    <w:rsid w:val="000E271A"/>
    <w:rsid w:val="000E62C6"/>
    <w:rsid w:val="000E71E0"/>
    <w:rsid w:val="000E7D76"/>
    <w:rsid w:val="000F0853"/>
    <w:rsid w:val="000F2616"/>
    <w:rsid w:val="000F2BFB"/>
    <w:rsid w:val="000F41EE"/>
    <w:rsid w:val="000F4251"/>
    <w:rsid w:val="000F4BA3"/>
    <w:rsid w:val="000F6625"/>
    <w:rsid w:val="00101DA8"/>
    <w:rsid w:val="00101DD6"/>
    <w:rsid w:val="00101E74"/>
    <w:rsid w:val="00102031"/>
    <w:rsid w:val="00104FE7"/>
    <w:rsid w:val="00107C7C"/>
    <w:rsid w:val="00114238"/>
    <w:rsid w:val="001148A4"/>
    <w:rsid w:val="001154CF"/>
    <w:rsid w:val="00120991"/>
    <w:rsid w:val="00121263"/>
    <w:rsid w:val="00121383"/>
    <w:rsid w:val="0012252F"/>
    <w:rsid w:val="00125733"/>
    <w:rsid w:val="00125B0A"/>
    <w:rsid w:val="00130850"/>
    <w:rsid w:val="001312F8"/>
    <w:rsid w:val="00133C32"/>
    <w:rsid w:val="00134C76"/>
    <w:rsid w:val="00135491"/>
    <w:rsid w:val="001363BD"/>
    <w:rsid w:val="00140153"/>
    <w:rsid w:val="00140F26"/>
    <w:rsid w:val="00141B6B"/>
    <w:rsid w:val="00142023"/>
    <w:rsid w:val="001434E3"/>
    <w:rsid w:val="001456E0"/>
    <w:rsid w:val="00145FD7"/>
    <w:rsid w:val="0015374A"/>
    <w:rsid w:val="001538CB"/>
    <w:rsid w:val="001553E1"/>
    <w:rsid w:val="0015579A"/>
    <w:rsid w:val="0015675F"/>
    <w:rsid w:val="001577AC"/>
    <w:rsid w:val="0016052B"/>
    <w:rsid w:val="00161655"/>
    <w:rsid w:val="00162577"/>
    <w:rsid w:val="00162739"/>
    <w:rsid w:val="00164DFE"/>
    <w:rsid w:val="00165111"/>
    <w:rsid w:val="00170D1B"/>
    <w:rsid w:val="001715BF"/>
    <w:rsid w:val="00171B72"/>
    <w:rsid w:val="0017237F"/>
    <w:rsid w:val="00172B58"/>
    <w:rsid w:val="00172C9C"/>
    <w:rsid w:val="00172F0D"/>
    <w:rsid w:val="00173747"/>
    <w:rsid w:val="0017701B"/>
    <w:rsid w:val="00177B1A"/>
    <w:rsid w:val="0018147A"/>
    <w:rsid w:val="001814BB"/>
    <w:rsid w:val="00184393"/>
    <w:rsid w:val="00184A80"/>
    <w:rsid w:val="00184BE2"/>
    <w:rsid w:val="0018504B"/>
    <w:rsid w:val="00186920"/>
    <w:rsid w:val="00192346"/>
    <w:rsid w:val="001930EA"/>
    <w:rsid w:val="001950B6"/>
    <w:rsid w:val="00195509"/>
    <w:rsid w:val="001A0FBF"/>
    <w:rsid w:val="001A164B"/>
    <w:rsid w:val="001A2621"/>
    <w:rsid w:val="001A3509"/>
    <w:rsid w:val="001A4915"/>
    <w:rsid w:val="001A63BC"/>
    <w:rsid w:val="001A663B"/>
    <w:rsid w:val="001B07CE"/>
    <w:rsid w:val="001B1DC8"/>
    <w:rsid w:val="001B2452"/>
    <w:rsid w:val="001B29EE"/>
    <w:rsid w:val="001B29FA"/>
    <w:rsid w:val="001B4CA5"/>
    <w:rsid w:val="001B4EBA"/>
    <w:rsid w:val="001B6391"/>
    <w:rsid w:val="001C1404"/>
    <w:rsid w:val="001C3579"/>
    <w:rsid w:val="001C52FF"/>
    <w:rsid w:val="001C533F"/>
    <w:rsid w:val="001C5A1F"/>
    <w:rsid w:val="001C6813"/>
    <w:rsid w:val="001D2CF2"/>
    <w:rsid w:val="001D2E0B"/>
    <w:rsid w:val="001D5E3C"/>
    <w:rsid w:val="001D7B51"/>
    <w:rsid w:val="001D7C4A"/>
    <w:rsid w:val="001E1AA3"/>
    <w:rsid w:val="001E65A2"/>
    <w:rsid w:val="001E744E"/>
    <w:rsid w:val="001E7AEF"/>
    <w:rsid w:val="001F006C"/>
    <w:rsid w:val="001F3D02"/>
    <w:rsid w:val="001F6F1B"/>
    <w:rsid w:val="0020205F"/>
    <w:rsid w:val="0020252D"/>
    <w:rsid w:val="002032BB"/>
    <w:rsid w:val="002038F0"/>
    <w:rsid w:val="002049D2"/>
    <w:rsid w:val="002107EE"/>
    <w:rsid w:val="0021084E"/>
    <w:rsid w:val="0021095C"/>
    <w:rsid w:val="00210B2A"/>
    <w:rsid w:val="00210E95"/>
    <w:rsid w:val="00215FB2"/>
    <w:rsid w:val="002170D7"/>
    <w:rsid w:val="002174A5"/>
    <w:rsid w:val="00217ABB"/>
    <w:rsid w:val="00223B86"/>
    <w:rsid w:val="00224212"/>
    <w:rsid w:val="0022540C"/>
    <w:rsid w:val="0022646C"/>
    <w:rsid w:val="00226544"/>
    <w:rsid w:val="00227874"/>
    <w:rsid w:val="00232152"/>
    <w:rsid w:val="002339BC"/>
    <w:rsid w:val="00233ECA"/>
    <w:rsid w:val="00234C27"/>
    <w:rsid w:val="0023563F"/>
    <w:rsid w:val="00241186"/>
    <w:rsid w:val="002449F2"/>
    <w:rsid w:val="002476C1"/>
    <w:rsid w:val="00250586"/>
    <w:rsid w:val="00252396"/>
    <w:rsid w:val="00260A8F"/>
    <w:rsid w:val="0026144A"/>
    <w:rsid w:val="0026145E"/>
    <w:rsid w:val="00262A16"/>
    <w:rsid w:val="00262C1E"/>
    <w:rsid w:val="002718D3"/>
    <w:rsid w:val="00273E58"/>
    <w:rsid w:val="0027449B"/>
    <w:rsid w:val="00275541"/>
    <w:rsid w:val="00277769"/>
    <w:rsid w:val="0028076C"/>
    <w:rsid w:val="00282622"/>
    <w:rsid w:val="00282A8E"/>
    <w:rsid w:val="00283AD5"/>
    <w:rsid w:val="0028445A"/>
    <w:rsid w:val="002847F9"/>
    <w:rsid w:val="00284A9C"/>
    <w:rsid w:val="0028523F"/>
    <w:rsid w:val="00285EEF"/>
    <w:rsid w:val="00286F04"/>
    <w:rsid w:val="00287944"/>
    <w:rsid w:val="00287E0B"/>
    <w:rsid w:val="00292B5C"/>
    <w:rsid w:val="002936FA"/>
    <w:rsid w:val="00294077"/>
    <w:rsid w:val="002978DA"/>
    <w:rsid w:val="002A0113"/>
    <w:rsid w:val="002A27EB"/>
    <w:rsid w:val="002A2A23"/>
    <w:rsid w:val="002A3865"/>
    <w:rsid w:val="002B02B9"/>
    <w:rsid w:val="002B1CB3"/>
    <w:rsid w:val="002B2281"/>
    <w:rsid w:val="002B4230"/>
    <w:rsid w:val="002B65E2"/>
    <w:rsid w:val="002C0174"/>
    <w:rsid w:val="002C04DA"/>
    <w:rsid w:val="002C1A40"/>
    <w:rsid w:val="002C28FE"/>
    <w:rsid w:val="002C2A99"/>
    <w:rsid w:val="002C3AC4"/>
    <w:rsid w:val="002C466E"/>
    <w:rsid w:val="002C46AC"/>
    <w:rsid w:val="002D0231"/>
    <w:rsid w:val="002E208B"/>
    <w:rsid w:val="002E266C"/>
    <w:rsid w:val="002E2A01"/>
    <w:rsid w:val="002E33F0"/>
    <w:rsid w:val="002E39B4"/>
    <w:rsid w:val="002E44B5"/>
    <w:rsid w:val="002E5EC6"/>
    <w:rsid w:val="002E6452"/>
    <w:rsid w:val="002E6BEF"/>
    <w:rsid w:val="002E7315"/>
    <w:rsid w:val="002F00AF"/>
    <w:rsid w:val="002F24FF"/>
    <w:rsid w:val="002F2AE6"/>
    <w:rsid w:val="00300F22"/>
    <w:rsid w:val="003042DD"/>
    <w:rsid w:val="00310CF3"/>
    <w:rsid w:val="003112A2"/>
    <w:rsid w:val="003137A4"/>
    <w:rsid w:val="00314810"/>
    <w:rsid w:val="00314FA3"/>
    <w:rsid w:val="0032188D"/>
    <w:rsid w:val="003228F8"/>
    <w:rsid w:val="00323A6B"/>
    <w:rsid w:val="00323F40"/>
    <w:rsid w:val="00324559"/>
    <w:rsid w:val="00325353"/>
    <w:rsid w:val="00325E4E"/>
    <w:rsid w:val="00326092"/>
    <w:rsid w:val="00330A52"/>
    <w:rsid w:val="00332E2A"/>
    <w:rsid w:val="00333FFC"/>
    <w:rsid w:val="003340C0"/>
    <w:rsid w:val="003373D8"/>
    <w:rsid w:val="00337485"/>
    <w:rsid w:val="00340E57"/>
    <w:rsid w:val="00344599"/>
    <w:rsid w:val="00345085"/>
    <w:rsid w:val="00346774"/>
    <w:rsid w:val="00350537"/>
    <w:rsid w:val="00351502"/>
    <w:rsid w:val="003526BF"/>
    <w:rsid w:val="00352BBA"/>
    <w:rsid w:val="0035366B"/>
    <w:rsid w:val="00355A49"/>
    <w:rsid w:val="00365557"/>
    <w:rsid w:val="00366D9E"/>
    <w:rsid w:val="0037024E"/>
    <w:rsid w:val="00370EBB"/>
    <w:rsid w:val="00372592"/>
    <w:rsid w:val="00372DE2"/>
    <w:rsid w:val="0037430C"/>
    <w:rsid w:val="00381616"/>
    <w:rsid w:val="00383C55"/>
    <w:rsid w:val="003841E4"/>
    <w:rsid w:val="00385B7B"/>
    <w:rsid w:val="00387032"/>
    <w:rsid w:val="00387940"/>
    <w:rsid w:val="00387C37"/>
    <w:rsid w:val="00387C46"/>
    <w:rsid w:val="003912D7"/>
    <w:rsid w:val="003920D6"/>
    <w:rsid w:val="00393935"/>
    <w:rsid w:val="00394F36"/>
    <w:rsid w:val="003961D6"/>
    <w:rsid w:val="00397D78"/>
    <w:rsid w:val="003A2FFD"/>
    <w:rsid w:val="003A4619"/>
    <w:rsid w:val="003A6A21"/>
    <w:rsid w:val="003B2371"/>
    <w:rsid w:val="003B23FE"/>
    <w:rsid w:val="003B24D4"/>
    <w:rsid w:val="003B3144"/>
    <w:rsid w:val="003B446F"/>
    <w:rsid w:val="003B451D"/>
    <w:rsid w:val="003B51B6"/>
    <w:rsid w:val="003B61A8"/>
    <w:rsid w:val="003B6327"/>
    <w:rsid w:val="003C01BC"/>
    <w:rsid w:val="003C2C30"/>
    <w:rsid w:val="003C7532"/>
    <w:rsid w:val="003D17AC"/>
    <w:rsid w:val="003D20B0"/>
    <w:rsid w:val="003D43FB"/>
    <w:rsid w:val="003E03E0"/>
    <w:rsid w:val="003E0D9C"/>
    <w:rsid w:val="003E3BBA"/>
    <w:rsid w:val="003E5981"/>
    <w:rsid w:val="003E6171"/>
    <w:rsid w:val="003F2100"/>
    <w:rsid w:val="003F48B6"/>
    <w:rsid w:val="003F6B32"/>
    <w:rsid w:val="004013B8"/>
    <w:rsid w:val="004017A4"/>
    <w:rsid w:val="00401D5E"/>
    <w:rsid w:val="0040579C"/>
    <w:rsid w:val="00406AA4"/>
    <w:rsid w:val="00406FD5"/>
    <w:rsid w:val="00417169"/>
    <w:rsid w:val="00420089"/>
    <w:rsid w:val="00421E95"/>
    <w:rsid w:val="00421F3E"/>
    <w:rsid w:val="004220E8"/>
    <w:rsid w:val="004221A3"/>
    <w:rsid w:val="0042315B"/>
    <w:rsid w:val="004233FD"/>
    <w:rsid w:val="00423BD7"/>
    <w:rsid w:val="00424074"/>
    <w:rsid w:val="00424BF9"/>
    <w:rsid w:val="004262BC"/>
    <w:rsid w:val="00426E8B"/>
    <w:rsid w:val="0043084A"/>
    <w:rsid w:val="004318CC"/>
    <w:rsid w:val="004318FE"/>
    <w:rsid w:val="00432116"/>
    <w:rsid w:val="00432314"/>
    <w:rsid w:val="00432446"/>
    <w:rsid w:val="0043344B"/>
    <w:rsid w:val="00433CB2"/>
    <w:rsid w:val="00434FC9"/>
    <w:rsid w:val="0043518F"/>
    <w:rsid w:val="004358D7"/>
    <w:rsid w:val="00435BCC"/>
    <w:rsid w:val="004363D5"/>
    <w:rsid w:val="0044186A"/>
    <w:rsid w:val="00442316"/>
    <w:rsid w:val="00443443"/>
    <w:rsid w:val="00443552"/>
    <w:rsid w:val="004473CC"/>
    <w:rsid w:val="0045215F"/>
    <w:rsid w:val="004521B8"/>
    <w:rsid w:val="00453112"/>
    <w:rsid w:val="00454B04"/>
    <w:rsid w:val="0045544C"/>
    <w:rsid w:val="00456A49"/>
    <w:rsid w:val="00456A8A"/>
    <w:rsid w:val="00457817"/>
    <w:rsid w:val="00460438"/>
    <w:rsid w:val="00461256"/>
    <w:rsid w:val="004614A5"/>
    <w:rsid w:val="0046242E"/>
    <w:rsid w:val="00463DCB"/>
    <w:rsid w:val="00465337"/>
    <w:rsid w:val="00465FF3"/>
    <w:rsid w:val="00466171"/>
    <w:rsid w:val="004708AC"/>
    <w:rsid w:val="00471522"/>
    <w:rsid w:val="004757F8"/>
    <w:rsid w:val="00480185"/>
    <w:rsid w:val="004806C6"/>
    <w:rsid w:val="00480773"/>
    <w:rsid w:val="00481DF7"/>
    <w:rsid w:val="004825F4"/>
    <w:rsid w:val="00482811"/>
    <w:rsid w:val="00482B96"/>
    <w:rsid w:val="004832F8"/>
    <w:rsid w:val="004834E8"/>
    <w:rsid w:val="00486A06"/>
    <w:rsid w:val="00486C63"/>
    <w:rsid w:val="00487471"/>
    <w:rsid w:val="0049106A"/>
    <w:rsid w:val="00492980"/>
    <w:rsid w:val="00492A97"/>
    <w:rsid w:val="004938EA"/>
    <w:rsid w:val="0049446C"/>
    <w:rsid w:val="004965EC"/>
    <w:rsid w:val="004979B6"/>
    <w:rsid w:val="00497D05"/>
    <w:rsid w:val="00497E5F"/>
    <w:rsid w:val="00497F7E"/>
    <w:rsid w:val="004A0314"/>
    <w:rsid w:val="004A0B2D"/>
    <w:rsid w:val="004A13C9"/>
    <w:rsid w:val="004A4FD4"/>
    <w:rsid w:val="004A5A7F"/>
    <w:rsid w:val="004A619F"/>
    <w:rsid w:val="004A68D4"/>
    <w:rsid w:val="004B007E"/>
    <w:rsid w:val="004B3393"/>
    <w:rsid w:val="004B369A"/>
    <w:rsid w:val="004C0F06"/>
    <w:rsid w:val="004C0FEB"/>
    <w:rsid w:val="004C5555"/>
    <w:rsid w:val="004C606D"/>
    <w:rsid w:val="004C6BD0"/>
    <w:rsid w:val="004C6C65"/>
    <w:rsid w:val="004C71C4"/>
    <w:rsid w:val="004D1D19"/>
    <w:rsid w:val="004D2276"/>
    <w:rsid w:val="004D44C1"/>
    <w:rsid w:val="004D46B4"/>
    <w:rsid w:val="004D5430"/>
    <w:rsid w:val="004E0212"/>
    <w:rsid w:val="004E1F21"/>
    <w:rsid w:val="004E2FC8"/>
    <w:rsid w:val="004E6A5F"/>
    <w:rsid w:val="004E70CC"/>
    <w:rsid w:val="004E7588"/>
    <w:rsid w:val="004E7590"/>
    <w:rsid w:val="004F0222"/>
    <w:rsid w:val="004F09CC"/>
    <w:rsid w:val="004F1852"/>
    <w:rsid w:val="004F2DD1"/>
    <w:rsid w:val="004F2EBF"/>
    <w:rsid w:val="004F4761"/>
    <w:rsid w:val="004F4DC4"/>
    <w:rsid w:val="004F57CE"/>
    <w:rsid w:val="004F7CFD"/>
    <w:rsid w:val="00500106"/>
    <w:rsid w:val="00504719"/>
    <w:rsid w:val="00504B19"/>
    <w:rsid w:val="005050D8"/>
    <w:rsid w:val="00506FAE"/>
    <w:rsid w:val="005077B8"/>
    <w:rsid w:val="005079DF"/>
    <w:rsid w:val="0051335F"/>
    <w:rsid w:val="00515B1C"/>
    <w:rsid w:val="0051674B"/>
    <w:rsid w:val="00520141"/>
    <w:rsid w:val="005201BF"/>
    <w:rsid w:val="00520F9E"/>
    <w:rsid w:val="005215D4"/>
    <w:rsid w:val="00522410"/>
    <w:rsid w:val="00522EE5"/>
    <w:rsid w:val="005243E5"/>
    <w:rsid w:val="005254B1"/>
    <w:rsid w:val="0052696A"/>
    <w:rsid w:val="005320C9"/>
    <w:rsid w:val="00533A1E"/>
    <w:rsid w:val="00536C18"/>
    <w:rsid w:val="005403B5"/>
    <w:rsid w:val="00544133"/>
    <w:rsid w:val="005451D7"/>
    <w:rsid w:val="00545B5A"/>
    <w:rsid w:val="005508DD"/>
    <w:rsid w:val="005512E6"/>
    <w:rsid w:val="005524CF"/>
    <w:rsid w:val="0055332A"/>
    <w:rsid w:val="00554BE5"/>
    <w:rsid w:val="00556352"/>
    <w:rsid w:val="00557106"/>
    <w:rsid w:val="0055748F"/>
    <w:rsid w:val="0055773E"/>
    <w:rsid w:val="00557B8C"/>
    <w:rsid w:val="00557FAD"/>
    <w:rsid w:val="0056002A"/>
    <w:rsid w:val="00561744"/>
    <w:rsid w:val="00562373"/>
    <w:rsid w:val="0056315A"/>
    <w:rsid w:val="00563997"/>
    <w:rsid w:val="00565EA7"/>
    <w:rsid w:val="00566D90"/>
    <w:rsid w:val="005670BA"/>
    <w:rsid w:val="005726A0"/>
    <w:rsid w:val="00573F05"/>
    <w:rsid w:val="0057416E"/>
    <w:rsid w:val="00574777"/>
    <w:rsid w:val="00575396"/>
    <w:rsid w:val="00575A1F"/>
    <w:rsid w:val="00580CC8"/>
    <w:rsid w:val="00581C4A"/>
    <w:rsid w:val="00583679"/>
    <w:rsid w:val="00583D0B"/>
    <w:rsid w:val="005846AF"/>
    <w:rsid w:val="00585621"/>
    <w:rsid w:val="0058720A"/>
    <w:rsid w:val="00592495"/>
    <w:rsid w:val="00592810"/>
    <w:rsid w:val="00592F3E"/>
    <w:rsid w:val="0059325D"/>
    <w:rsid w:val="00596EC7"/>
    <w:rsid w:val="00597C8B"/>
    <w:rsid w:val="005A18F1"/>
    <w:rsid w:val="005A1EA2"/>
    <w:rsid w:val="005A314C"/>
    <w:rsid w:val="005A32A3"/>
    <w:rsid w:val="005A7D4F"/>
    <w:rsid w:val="005B1320"/>
    <w:rsid w:val="005B23F1"/>
    <w:rsid w:val="005B2F80"/>
    <w:rsid w:val="005B32D8"/>
    <w:rsid w:val="005B4FF0"/>
    <w:rsid w:val="005B5ED3"/>
    <w:rsid w:val="005B6AA3"/>
    <w:rsid w:val="005C0F4B"/>
    <w:rsid w:val="005C1859"/>
    <w:rsid w:val="005C1FCB"/>
    <w:rsid w:val="005C32C2"/>
    <w:rsid w:val="005C36BB"/>
    <w:rsid w:val="005C4464"/>
    <w:rsid w:val="005C5A36"/>
    <w:rsid w:val="005C6087"/>
    <w:rsid w:val="005C757C"/>
    <w:rsid w:val="005C7F2C"/>
    <w:rsid w:val="005D04F8"/>
    <w:rsid w:val="005D050A"/>
    <w:rsid w:val="005D0566"/>
    <w:rsid w:val="005D1EA3"/>
    <w:rsid w:val="005D331B"/>
    <w:rsid w:val="005D528F"/>
    <w:rsid w:val="005D69B3"/>
    <w:rsid w:val="005E534F"/>
    <w:rsid w:val="005E6499"/>
    <w:rsid w:val="005E6F34"/>
    <w:rsid w:val="005F206C"/>
    <w:rsid w:val="005F25DB"/>
    <w:rsid w:val="005F68C7"/>
    <w:rsid w:val="005F6E95"/>
    <w:rsid w:val="006020E7"/>
    <w:rsid w:val="00604422"/>
    <w:rsid w:val="0060486D"/>
    <w:rsid w:val="00605593"/>
    <w:rsid w:val="006056B1"/>
    <w:rsid w:val="006100A6"/>
    <w:rsid w:val="00612828"/>
    <w:rsid w:val="006208CC"/>
    <w:rsid w:val="00623B60"/>
    <w:rsid w:val="006250F1"/>
    <w:rsid w:val="0062617A"/>
    <w:rsid w:val="006267CD"/>
    <w:rsid w:val="0062723C"/>
    <w:rsid w:val="00627DE4"/>
    <w:rsid w:val="00632399"/>
    <w:rsid w:val="00633C13"/>
    <w:rsid w:val="00633F3F"/>
    <w:rsid w:val="006368E4"/>
    <w:rsid w:val="00636B52"/>
    <w:rsid w:val="00642672"/>
    <w:rsid w:val="006430BB"/>
    <w:rsid w:val="00643B76"/>
    <w:rsid w:val="00643F18"/>
    <w:rsid w:val="00643F42"/>
    <w:rsid w:val="0064534E"/>
    <w:rsid w:val="006456DD"/>
    <w:rsid w:val="00646770"/>
    <w:rsid w:val="00647592"/>
    <w:rsid w:val="00652E4B"/>
    <w:rsid w:val="00653520"/>
    <w:rsid w:val="006554D7"/>
    <w:rsid w:val="00655BF5"/>
    <w:rsid w:val="00662B98"/>
    <w:rsid w:val="00662D56"/>
    <w:rsid w:val="0066312E"/>
    <w:rsid w:val="00664DAC"/>
    <w:rsid w:val="00666008"/>
    <w:rsid w:val="006660EA"/>
    <w:rsid w:val="00667C68"/>
    <w:rsid w:val="00671D73"/>
    <w:rsid w:val="0067242D"/>
    <w:rsid w:val="006727B4"/>
    <w:rsid w:val="00674D17"/>
    <w:rsid w:val="00674E81"/>
    <w:rsid w:val="00675DA7"/>
    <w:rsid w:val="00676D91"/>
    <w:rsid w:val="006804F0"/>
    <w:rsid w:val="00680D6C"/>
    <w:rsid w:val="0068331F"/>
    <w:rsid w:val="0068349B"/>
    <w:rsid w:val="00683A60"/>
    <w:rsid w:val="0068672A"/>
    <w:rsid w:val="00686BE0"/>
    <w:rsid w:val="00687B33"/>
    <w:rsid w:val="00690BB4"/>
    <w:rsid w:val="00691A05"/>
    <w:rsid w:val="00692577"/>
    <w:rsid w:val="00694F99"/>
    <w:rsid w:val="0069617E"/>
    <w:rsid w:val="006A0748"/>
    <w:rsid w:val="006A5653"/>
    <w:rsid w:val="006A5689"/>
    <w:rsid w:val="006B122D"/>
    <w:rsid w:val="006B2368"/>
    <w:rsid w:val="006B7638"/>
    <w:rsid w:val="006C06DB"/>
    <w:rsid w:val="006C4EC1"/>
    <w:rsid w:val="006C505B"/>
    <w:rsid w:val="006C524F"/>
    <w:rsid w:val="006C62E7"/>
    <w:rsid w:val="006C6C0A"/>
    <w:rsid w:val="006C71ED"/>
    <w:rsid w:val="006D0979"/>
    <w:rsid w:val="006D18E0"/>
    <w:rsid w:val="006D40FF"/>
    <w:rsid w:val="006D4CD2"/>
    <w:rsid w:val="006D59EA"/>
    <w:rsid w:val="006D64F9"/>
    <w:rsid w:val="006E0A93"/>
    <w:rsid w:val="006E1184"/>
    <w:rsid w:val="006E5AE2"/>
    <w:rsid w:val="006F1D8A"/>
    <w:rsid w:val="006F3412"/>
    <w:rsid w:val="006F4325"/>
    <w:rsid w:val="006F43BB"/>
    <w:rsid w:val="006F60A7"/>
    <w:rsid w:val="006F7F88"/>
    <w:rsid w:val="00702D86"/>
    <w:rsid w:val="00705E7E"/>
    <w:rsid w:val="00706241"/>
    <w:rsid w:val="007066CA"/>
    <w:rsid w:val="00710671"/>
    <w:rsid w:val="007106DE"/>
    <w:rsid w:val="007111D7"/>
    <w:rsid w:val="0071160C"/>
    <w:rsid w:val="00711C45"/>
    <w:rsid w:val="00712C01"/>
    <w:rsid w:val="00712E5E"/>
    <w:rsid w:val="00716D55"/>
    <w:rsid w:val="00717CD6"/>
    <w:rsid w:val="00720D16"/>
    <w:rsid w:val="0072192A"/>
    <w:rsid w:val="00721FAE"/>
    <w:rsid w:val="00722C9C"/>
    <w:rsid w:val="00723800"/>
    <w:rsid w:val="0072531A"/>
    <w:rsid w:val="00726A9A"/>
    <w:rsid w:val="00726D34"/>
    <w:rsid w:val="00726F74"/>
    <w:rsid w:val="00727919"/>
    <w:rsid w:val="00730122"/>
    <w:rsid w:val="007314B7"/>
    <w:rsid w:val="0073463C"/>
    <w:rsid w:val="007362D0"/>
    <w:rsid w:val="00736452"/>
    <w:rsid w:val="00736FF7"/>
    <w:rsid w:val="00737828"/>
    <w:rsid w:val="00737D1A"/>
    <w:rsid w:val="00740613"/>
    <w:rsid w:val="007408CA"/>
    <w:rsid w:val="0074172A"/>
    <w:rsid w:val="00742088"/>
    <w:rsid w:val="007439D0"/>
    <w:rsid w:val="00744114"/>
    <w:rsid w:val="0074468E"/>
    <w:rsid w:val="00745923"/>
    <w:rsid w:val="00746BB9"/>
    <w:rsid w:val="00746F16"/>
    <w:rsid w:val="00747929"/>
    <w:rsid w:val="00751250"/>
    <w:rsid w:val="007533D8"/>
    <w:rsid w:val="0075478E"/>
    <w:rsid w:val="00754E08"/>
    <w:rsid w:val="007551C7"/>
    <w:rsid w:val="00756891"/>
    <w:rsid w:val="00756CD7"/>
    <w:rsid w:val="007605AF"/>
    <w:rsid w:val="007619B3"/>
    <w:rsid w:val="00763A06"/>
    <w:rsid w:val="007642E9"/>
    <w:rsid w:val="007644C5"/>
    <w:rsid w:val="0076481C"/>
    <w:rsid w:val="00765064"/>
    <w:rsid w:val="0076645D"/>
    <w:rsid w:val="00766D2E"/>
    <w:rsid w:val="007679C8"/>
    <w:rsid w:val="00767A35"/>
    <w:rsid w:val="00770666"/>
    <w:rsid w:val="0077128C"/>
    <w:rsid w:val="00773E41"/>
    <w:rsid w:val="00774C9A"/>
    <w:rsid w:val="00775A11"/>
    <w:rsid w:val="007766C7"/>
    <w:rsid w:val="00776770"/>
    <w:rsid w:val="00776CEA"/>
    <w:rsid w:val="00776D62"/>
    <w:rsid w:val="007802FF"/>
    <w:rsid w:val="00781210"/>
    <w:rsid w:val="007820C6"/>
    <w:rsid w:val="007821B5"/>
    <w:rsid w:val="00782B75"/>
    <w:rsid w:val="00783D84"/>
    <w:rsid w:val="00785DAD"/>
    <w:rsid w:val="00785DF6"/>
    <w:rsid w:val="007870F3"/>
    <w:rsid w:val="00790A6A"/>
    <w:rsid w:val="0079247B"/>
    <w:rsid w:val="00792BC2"/>
    <w:rsid w:val="00793281"/>
    <w:rsid w:val="00795745"/>
    <w:rsid w:val="00796DFC"/>
    <w:rsid w:val="00797344"/>
    <w:rsid w:val="007974B4"/>
    <w:rsid w:val="007A1694"/>
    <w:rsid w:val="007A37D7"/>
    <w:rsid w:val="007A72F1"/>
    <w:rsid w:val="007A7B74"/>
    <w:rsid w:val="007B0B46"/>
    <w:rsid w:val="007B3628"/>
    <w:rsid w:val="007B367D"/>
    <w:rsid w:val="007B3B48"/>
    <w:rsid w:val="007B3E5B"/>
    <w:rsid w:val="007B4895"/>
    <w:rsid w:val="007B599D"/>
    <w:rsid w:val="007B6A43"/>
    <w:rsid w:val="007B7902"/>
    <w:rsid w:val="007B7EAD"/>
    <w:rsid w:val="007C0186"/>
    <w:rsid w:val="007C052E"/>
    <w:rsid w:val="007C05DD"/>
    <w:rsid w:val="007C06D5"/>
    <w:rsid w:val="007C0DD6"/>
    <w:rsid w:val="007C1DA3"/>
    <w:rsid w:val="007C2584"/>
    <w:rsid w:val="007C441C"/>
    <w:rsid w:val="007C4831"/>
    <w:rsid w:val="007C7876"/>
    <w:rsid w:val="007D01B2"/>
    <w:rsid w:val="007D0B8A"/>
    <w:rsid w:val="007D1C0D"/>
    <w:rsid w:val="007D21B1"/>
    <w:rsid w:val="007D2BBD"/>
    <w:rsid w:val="007D3316"/>
    <w:rsid w:val="007D611C"/>
    <w:rsid w:val="007D65C7"/>
    <w:rsid w:val="007D7587"/>
    <w:rsid w:val="007E1317"/>
    <w:rsid w:val="007E1338"/>
    <w:rsid w:val="007E33F1"/>
    <w:rsid w:val="007E4068"/>
    <w:rsid w:val="007E5BA4"/>
    <w:rsid w:val="007E6734"/>
    <w:rsid w:val="007E6E5D"/>
    <w:rsid w:val="007E74E1"/>
    <w:rsid w:val="007E7729"/>
    <w:rsid w:val="007F23C2"/>
    <w:rsid w:val="007F2811"/>
    <w:rsid w:val="007F31EF"/>
    <w:rsid w:val="007F5343"/>
    <w:rsid w:val="007F6640"/>
    <w:rsid w:val="007F722D"/>
    <w:rsid w:val="00803528"/>
    <w:rsid w:val="00804384"/>
    <w:rsid w:val="0080494A"/>
    <w:rsid w:val="008108EB"/>
    <w:rsid w:val="00812A61"/>
    <w:rsid w:val="00813F53"/>
    <w:rsid w:val="00815B35"/>
    <w:rsid w:val="0081673D"/>
    <w:rsid w:val="00817790"/>
    <w:rsid w:val="00820724"/>
    <w:rsid w:val="008238C2"/>
    <w:rsid w:val="00823C76"/>
    <w:rsid w:val="00823EE3"/>
    <w:rsid w:val="0082422F"/>
    <w:rsid w:val="008248EB"/>
    <w:rsid w:val="008257D5"/>
    <w:rsid w:val="00827139"/>
    <w:rsid w:val="0083178D"/>
    <w:rsid w:val="00834C97"/>
    <w:rsid w:val="008350D9"/>
    <w:rsid w:val="008371D1"/>
    <w:rsid w:val="00837232"/>
    <w:rsid w:val="0083783F"/>
    <w:rsid w:val="0084244B"/>
    <w:rsid w:val="00842ACD"/>
    <w:rsid w:val="0084765D"/>
    <w:rsid w:val="00847D66"/>
    <w:rsid w:val="008503D2"/>
    <w:rsid w:val="008511A7"/>
    <w:rsid w:val="00852CC2"/>
    <w:rsid w:val="00852EB1"/>
    <w:rsid w:val="00853AF0"/>
    <w:rsid w:val="00854AA8"/>
    <w:rsid w:val="0085679E"/>
    <w:rsid w:val="00856B39"/>
    <w:rsid w:val="00857799"/>
    <w:rsid w:val="0085797D"/>
    <w:rsid w:val="0086006E"/>
    <w:rsid w:val="008601FC"/>
    <w:rsid w:val="008613BD"/>
    <w:rsid w:val="00861E2A"/>
    <w:rsid w:val="00862403"/>
    <w:rsid w:val="00862E8B"/>
    <w:rsid w:val="00864009"/>
    <w:rsid w:val="00867ABD"/>
    <w:rsid w:val="00874178"/>
    <w:rsid w:val="00875320"/>
    <w:rsid w:val="008761EC"/>
    <w:rsid w:val="00880611"/>
    <w:rsid w:val="0088191F"/>
    <w:rsid w:val="00882052"/>
    <w:rsid w:val="00882224"/>
    <w:rsid w:val="0088225C"/>
    <w:rsid w:val="00882B91"/>
    <w:rsid w:val="00882BD8"/>
    <w:rsid w:val="00882CFB"/>
    <w:rsid w:val="00883AD3"/>
    <w:rsid w:val="00890656"/>
    <w:rsid w:val="008907BC"/>
    <w:rsid w:val="0089236E"/>
    <w:rsid w:val="00892676"/>
    <w:rsid w:val="0089462C"/>
    <w:rsid w:val="00894DC6"/>
    <w:rsid w:val="008A1C2B"/>
    <w:rsid w:val="008A1C5E"/>
    <w:rsid w:val="008A2B1A"/>
    <w:rsid w:val="008A2C88"/>
    <w:rsid w:val="008A4CCD"/>
    <w:rsid w:val="008A6914"/>
    <w:rsid w:val="008A7742"/>
    <w:rsid w:val="008A7971"/>
    <w:rsid w:val="008B159E"/>
    <w:rsid w:val="008B15B7"/>
    <w:rsid w:val="008B2890"/>
    <w:rsid w:val="008B29CE"/>
    <w:rsid w:val="008B29E8"/>
    <w:rsid w:val="008B42CA"/>
    <w:rsid w:val="008B5AD6"/>
    <w:rsid w:val="008B6F98"/>
    <w:rsid w:val="008C0614"/>
    <w:rsid w:val="008C0A01"/>
    <w:rsid w:val="008C2769"/>
    <w:rsid w:val="008C3674"/>
    <w:rsid w:val="008C3BB7"/>
    <w:rsid w:val="008C40CB"/>
    <w:rsid w:val="008C61E7"/>
    <w:rsid w:val="008C6294"/>
    <w:rsid w:val="008C6C21"/>
    <w:rsid w:val="008C78EA"/>
    <w:rsid w:val="008D1F3E"/>
    <w:rsid w:val="008D4A37"/>
    <w:rsid w:val="008D4E7C"/>
    <w:rsid w:val="008D5C33"/>
    <w:rsid w:val="008D785F"/>
    <w:rsid w:val="008D79CD"/>
    <w:rsid w:val="008E0DC7"/>
    <w:rsid w:val="008E2F15"/>
    <w:rsid w:val="008E2F2D"/>
    <w:rsid w:val="008E4020"/>
    <w:rsid w:val="008E4840"/>
    <w:rsid w:val="008E49D0"/>
    <w:rsid w:val="008E5C9F"/>
    <w:rsid w:val="008F39F2"/>
    <w:rsid w:val="008F625D"/>
    <w:rsid w:val="008F72CA"/>
    <w:rsid w:val="0090201D"/>
    <w:rsid w:val="00904BB4"/>
    <w:rsid w:val="00906BF0"/>
    <w:rsid w:val="00911AD0"/>
    <w:rsid w:val="00912486"/>
    <w:rsid w:val="00913245"/>
    <w:rsid w:val="009140F5"/>
    <w:rsid w:val="00914AE1"/>
    <w:rsid w:val="00914BE9"/>
    <w:rsid w:val="00917C74"/>
    <w:rsid w:val="00921E93"/>
    <w:rsid w:val="00922E4A"/>
    <w:rsid w:val="009245A7"/>
    <w:rsid w:val="0092543C"/>
    <w:rsid w:val="0092745C"/>
    <w:rsid w:val="009315DF"/>
    <w:rsid w:val="00933D25"/>
    <w:rsid w:val="009348FC"/>
    <w:rsid w:val="00936D30"/>
    <w:rsid w:val="00937645"/>
    <w:rsid w:val="00940015"/>
    <w:rsid w:val="0094089F"/>
    <w:rsid w:val="00940A65"/>
    <w:rsid w:val="00941219"/>
    <w:rsid w:val="00941E80"/>
    <w:rsid w:val="00942369"/>
    <w:rsid w:val="009427A1"/>
    <w:rsid w:val="00942E58"/>
    <w:rsid w:val="009434D9"/>
    <w:rsid w:val="00947EF6"/>
    <w:rsid w:val="00950860"/>
    <w:rsid w:val="00951EAB"/>
    <w:rsid w:val="009535C6"/>
    <w:rsid w:val="00957D8B"/>
    <w:rsid w:val="00961B3F"/>
    <w:rsid w:val="00962380"/>
    <w:rsid w:val="00962E19"/>
    <w:rsid w:val="00964146"/>
    <w:rsid w:val="00964879"/>
    <w:rsid w:val="0096776F"/>
    <w:rsid w:val="00970B57"/>
    <w:rsid w:val="00971050"/>
    <w:rsid w:val="009714AA"/>
    <w:rsid w:val="009761B0"/>
    <w:rsid w:val="0098027D"/>
    <w:rsid w:val="009812B3"/>
    <w:rsid w:val="009813ED"/>
    <w:rsid w:val="00981CE0"/>
    <w:rsid w:val="009822B1"/>
    <w:rsid w:val="00987114"/>
    <w:rsid w:val="00990C8E"/>
    <w:rsid w:val="00993DC8"/>
    <w:rsid w:val="00994F52"/>
    <w:rsid w:val="00995E41"/>
    <w:rsid w:val="009A0803"/>
    <w:rsid w:val="009A1228"/>
    <w:rsid w:val="009A27AE"/>
    <w:rsid w:val="009A289F"/>
    <w:rsid w:val="009A57FE"/>
    <w:rsid w:val="009A5DBA"/>
    <w:rsid w:val="009A6582"/>
    <w:rsid w:val="009B0669"/>
    <w:rsid w:val="009B0DB8"/>
    <w:rsid w:val="009B170F"/>
    <w:rsid w:val="009B22B1"/>
    <w:rsid w:val="009B27EE"/>
    <w:rsid w:val="009B3AF1"/>
    <w:rsid w:val="009B41AA"/>
    <w:rsid w:val="009C01C4"/>
    <w:rsid w:val="009C0608"/>
    <w:rsid w:val="009C0A78"/>
    <w:rsid w:val="009C0B85"/>
    <w:rsid w:val="009C2905"/>
    <w:rsid w:val="009C297B"/>
    <w:rsid w:val="009C356D"/>
    <w:rsid w:val="009C3F1C"/>
    <w:rsid w:val="009C5C05"/>
    <w:rsid w:val="009C700E"/>
    <w:rsid w:val="009D1388"/>
    <w:rsid w:val="009D2755"/>
    <w:rsid w:val="009D515B"/>
    <w:rsid w:val="009D6CC4"/>
    <w:rsid w:val="009E06C9"/>
    <w:rsid w:val="009E0811"/>
    <w:rsid w:val="009E131C"/>
    <w:rsid w:val="009E33A0"/>
    <w:rsid w:val="009E393E"/>
    <w:rsid w:val="009E3FB2"/>
    <w:rsid w:val="009E4417"/>
    <w:rsid w:val="009E4450"/>
    <w:rsid w:val="009E6F11"/>
    <w:rsid w:val="009F7E33"/>
    <w:rsid w:val="00A001AC"/>
    <w:rsid w:val="00A0168A"/>
    <w:rsid w:val="00A117F7"/>
    <w:rsid w:val="00A13BD7"/>
    <w:rsid w:val="00A141BB"/>
    <w:rsid w:val="00A1478A"/>
    <w:rsid w:val="00A15144"/>
    <w:rsid w:val="00A16F9F"/>
    <w:rsid w:val="00A2066E"/>
    <w:rsid w:val="00A300A8"/>
    <w:rsid w:val="00A31DA1"/>
    <w:rsid w:val="00A34565"/>
    <w:rsid w:val="00A35926"/>
    <w:rsid w:val="00A365B8"/>
    <w:rsid w:val="00A37186"/>
    <w:rsid w:val="00A40012"/>
    <w:rsid w:val="00A40687"/>
    <w:rsid w:val="00A41620"/>
    <w:rsid w:val="00A43138"/>
    <w:rsid w:val="00A43AEB"/>
    <w:rsid w:val="00A43FC9"/>
    <w:rsid w:val="00A44580"/>
    <w:rsid w:val="00A45164"/>
    <w:rsid w:val="00A504F8"/>
    <w:rsid w:val="00A508FE"/>
    <w:rsid w:val="00A530CE"/>
    <w:rsid w:val="00A54459"/>
    <w:rsid w:val="00A55272"/>
    <w:rsid w:val="00A55F0A"/>
    <w:rsid w:val="00A60679"/>
    <w:rsid w:val="00A60DE4"/>
    <w:rsid w:val="00A61401"/>
    <w:rsid w:val="00A61E46"/>
    <w:rsid w:val="00A638E6"/>
    <w:rsid w:val="00A64F0F"/>
    <w:rsid w:val="00A655A3"/>
    <w:rsid w:val="00A65A33"/>
    <w:rsid w:val="00A6771C"/>
    <w:rsid w:val="00A67E9E"/>
    <w:rsid w:val="00A715CF"/>
    <w:rsid w:val="00A71C10"/>
    <w:rsid w:val="00A71F4F"/>
    <w:rsid w:val="00A72F92"/>
    <w:rsid w:val="00A73634"/>
    <w:rsid w:val="00A8017A"/>
    <w:rsid w:val="00A80B95"/>
    <w:rsid w:val="00A83E86"/>
    <w:rsid w:val="00A84BB8"/>
    <w:rsid w:val="00A84BE5"/>
    <w:rsid w:val="00A8540D"/>
    <w:rsid w:val="00A868D1"/>
    <w:rsid w:val="00A8774F"/>
    <w:rsid w:val="00A92FB1"/>
    <w:rsid w:val="00A93CDF"/>
    <w:rsid w:val="00A95C9E"/>
    <w:rsid w:val="00A97550"/>
    <w:rsid w:val="00AA2A93"/>
    <w:rsid w:val="00AA59C3"/>
    <w:rsid w:val="00AA5DAD"/>
    <w:rsid w:val="00AA70B6"/>
    <w:rsid w:val="00AB07AC"/>
    <w:rsid w:val="00AB27F0"/>
    <w:rsid w:val="00AB4537"/>
    <w:rsid w:val="00AB7A25"/>
    <w:rsid w:val="00AC13AD"/>
    <w:rsid w:val="00AC1ECD"/>
    <w:rsid w:val="00AC25C6"/>
    <w:rsid w:val="00AC3542"/>
    <w:rsid w:val="00AC3D7C"/>
    <w:rsid w:val="00AC4650"/>
    <w:rsid w:val="00AC4A7F"/>
    <w:rsid w:val="00AC4D9F"/>
    <w:rsid w:val="00AC6634"/>
    <w:rsid w:val="00AD2487"/>
    <w:rsid w:val="00AD2ACC"/>
    <w:rsid w:val="00AD35A8"/>
    <w:rsid w:val="00AD4343"/>
    <w:rsid w:val="00AD5575"/>
    <w:rsid w:val="00AD55E0"/>
    <w:rsid w:val="00AD68E6"/>
    <w:rsid w:val="00AD6CE7"/>
    <w:rsid w:val="00AD74F7"/>
    <w:rsid w:val="00AD779F"/>
    <w:rsid w:val="00AE08A8"/>
    <w:rsid w:val="00AE1765"/>
    <w:rsid w:val="00AE4636"/>
    <w:rsid w:val="00AF0ED2"/>
    <w:rsid w:val="00AF3535"/>
    <w:rsid w:val="00AF3767"/>
    <w:rsid w:val="00AF5C0C"/>
    <w:rsid w:val="00B00290"/>
    <w:rsid w:val="00B01B15"/>
    <w:rsid w:val="00B02B41"/>
    <w:rsid w:val="00B02FAF"/>
    <w:rsid w:val="00B03F0F"/>
    <w:rsid w:val="00B051DF"/>
    <w:rsid w:val="00B05AE9"/>
    <w:rsid w:val="00B103BE"/>
    <w:rsid w:val="00B10FCC"/>
    <w:rsid w:val="00B11054"/>
    <w:rsid w:val="00B12030"/>
    <w:rsid w:val="00B14BC5"/>
    <w:rsid w:val="00B158BB"/>
    <w:rsid w:val="00B178BF"/>
    <w:rsid w:val="00B17BCF"/>
    <w:rsid w:val="00B202B0"/>
    <w:rsid w:val="00B20F69"/>
    <w:rsid w:val="00B22DCD"/>
    <w:rsid w:val="00B241A2"/>
    <w:rsid w:val="00B252C7"/>
    <w:rsid w:val="00B30A5F"/>
    <w:rsid w:val="00B32D4C"/>
    <w:rsid w:val="00B333B7"/>
    <w:rsid w:val="00B33557"/>
    <w:rsid w:val="00B348C6"/>
    <w:rsid w:val="00B34A09"/>
    <w:rsid w:val="00B3595E"/>
    <w:rsid w:val="00B3605A"/>
    <w:rsid w:val="00B42DA7"/>
    <w:rsid w:val="00B43161"/>
    <w:rsid w:val="00B52E1A"/>
    <w:rsid w:val="00B55432"/>
    <w:rsid w:val="00B55EA6"/>
    <w:rsid w:val="00B60327"/>
    <w:rsid w:val="00B614CF"/>
    <w:rsid w:val="00B6468C"/>
    <w:rsid w:val="00B65789"/>
    <w:rsid w:val="00B65EF7"/>
    <w:rsid w:val="00B70C27"/>
    <w:rsid w:val="00B715D1"/>
    <w:rsid w:val="00B71825"/>
    <w:rsid w:val="00B75056"/>
    <w:rsid w:val="00B76F4D"/>
    <w:rsid w:val="00B824E6"/>
    <w:rsid w:val="00B8606D"/>
    <w:rsid w:val="00B872DB"/>
    <w:rsid w:val="00B91D17"/>
    <w:rsid w:val="00B9478C"/>
    <w:rsid w:val="00B950CD"/>
    <w:rsid w:val="00B961C8"/>
    <w:rsid w:val="00B96C58"/>
    <w:rsid w:val="00BA015B"/>
    <w:rsid w:val="00BA0990"/>
    <w:rsid w:val="00BA1A69"/>
    <w:rsid w:val="00BA296E"/>
    <w:rsid w:val="00BA2DCD"/>
    <w:rsid w:val="00BA5A57"/>
    <w:rsid w:val="00BA5D38"/>
    <w:rsid w:val="00BA5E7D"/>
    <w:rsid w:val="00BB0A09"/>
    <w:rsid w:val="00BB1811"/>
    <w:rsid w:val="00BB488D"/>
    <w:rsid w:val="00BB49D1"/>
    <w:rsid w:val="00BB4A20"/>
    <w:rsid w:val="00BB4B30"/>
    <w:rsid w:val="00BC0A9D"/>
    <w:rsid w:val="00BC11BA"/>
    <w:rsid w:val="00BC1647"/>
    <w:rsid w:val="00BC1FFB"/>
    <w:rsid w:val="00BC2FC8"/>
    <w:rsid w:val="00BC301A"/>
    <w:rsid w:val="00BC3D6F"/>
    <w:rsid w:val="00BC4B62"/>
    <w:rsid w:val="00BC5DBC"/>
    <w:rsid w:val="00BD0216"/>
    <w:rsid w:val="00BD170D"/>
    <w:rsid w:val="00BD2C15"/>
    <w:rsid w:val="00BD2CE2"/>
    <w:rsid w:val="00BD484E"/>
    <w:rsid w:val="00BD6731"/>
    <w:rsid w:val="00BE06FA"/>
    <w:rsid w:val="00BE0CC9"/>
    <w:rsid w:val="00BE1CD3"/>
    <w:rsid w:val="00BE1DD2"/>
    <w:rsid w:val="00BE3C7D"/>
    <w:rsid w:val="00BE510A"/>
    <w:rsid w:val="00BE5546"/>
    <w:rsid w:val="00BE5D88"/>
    <w:rsid w:val="00BE76D2"/>
    <w:rsid w:val="00BE7851"/>
    <w:rsid w:val="00BF07EC"/>
    <w:rsid w:val="00BF30AC"/>
    <w:rsid w:val="00BF3C80"/>
    <w:rsid w:val="00BF42D0"/>
    <w:rsid w:val="00BF44CF"/>
    <w:rsid w:val="00BF4F18"/>
    <w:rsid w:val="00BF7D67"/>
    <w:rsid w:val="00C047B5"/>
    <w:rsid w:val="00C06C28"/>
    <w:rsid w:val="00C07EFF"/>
    <w:rsid w:val="00C115AA"/>
    <w:rsid w:val="00C1431F"/>
    <w:rsid w:val="00C16D50"/>
    <w:rsid w:val="00C17C5B"/>
    <w:rsid w:val="00C20D2F"/>
    <w:rsid w:val="00C22D41"/>
    <w:rsid w:val="00C24700"/>
    <w:rsid w:val="00C24D77"/>
    <w:rsid w:val="00C32642"/>
    <w:rsid w:val="00C35771"/>
    <w:rsid w:val="00C36423"/>
    <w:rsid w:val="00C374FA"/>
    <w:rsid w:val="00C416A9"/>
    <w:rsid w:val="00C42616"/>
    <w:rsid w:val="00C441E3"/>
    <w:rsid w:val="00C45FBD"/>
    <w:rsid w:val="00C46768"/>
    <w:rsid w:val="00C46C62"/>
    <w:rsid w:val="00C4715B"/>
    <w:rsid w:val="00C51092"/>
    <w:rsid w:val="00C514CB"/>
    <w:rsid w:val="00C5150D"/>
    <w:rsid w:val="00C51A25"/>
    <w:rsid w:val="00C51E94"/>
    <w:rsid w:val="00C5309E"/>
    <w:rsid w:val="00C5322E"/>
    <w:rsid w:val="00C546A8"/>
    <w:rsid w:val="00C549AE"/>
    <w:rsid w:val="00C54CC5"/>
    <w:rsid w:val="00C55C50"/>
    <w:rsid w:val="00C56DC1"/>
    <w:rsid w:val="00C578FB"/>
    <w:rsid w:val="00C600F1"/>
    <w:rsid w:val="00C60B26"/>
    <w:rsid w:val="00C61D09"/>
    <w:rsid w:val="00C65D9C"/>
    <w:rsid w:val="00C7150E"/>
    <w:rsid w:val="00C7484C"/>
    <w:rsid w:val="00C8199B"/>
    <w:rsid w:val="00C83687"/>
    <w:rsid w:val="00C84C6E"/>
    <w:rsid w:val="00C850EF"/>
    <w:rsid w:val="00C90B6E"/>
    <w:rsid w:val="00C90B93"/>
    <w:rsid w:val="00C91C15"/>
    <w:rsid w:val="00C9218C"/>
    <w:rsid w:val="00C93F5A"/>
    <w:rsid w:val="00C95220"/>
    <w:rsid w:val="00C955FB"/>
    <w:rsid w:val="00C97134"/>
    <w:rsid w:val="00CA1343"/>
    <w:rsid w:val="00CA1765"/>
    <w:rsid w:val="00CA1EDA"/>
    <w:rsid w:val="00CA2D22"/>
    <w:rsid w:val="00CA302C"/>
    <w:rsid w:val="00CA3F24"/>
    <w:rsid w:val="00CA4DDB"/>
    <w:rsid w:val="00CB0381"/>
    <w:rsid w:val="00CB0C1D"/>
    <w:rsid w:val="00CB1A4F"/>
    <w:rsid w:val="00CB2B76"/>
    <w:rsid w:val="00CB2CEC"/>
    <w:rsid w:val="00CB2DBD"/>
    <w:rsid w:val="00CB38F4"/>
    <w:rsid w:val="00CB3E16"/>
    <w:rsid w:val="00CB49B5"/>
    <w:rsid w:val="00CB4D6F"/>
    <w:rsid w:val="00CB576C"/>
    <w:rsid w:val="00CB5F8E"/>
    <w:rsid w:val="00CB64E4"/>
    <w:rsid w:val="00CB6993"/>
    <w:rsid w:val="00CB77AF"/>
    <w:rsid w:val="00CB787A"/>
    <w:rsid w:val="00CB7E48"/>
    <w:rsid w:val="00CC0956"/>
    <w:rsid w:val="00CC0989"/>
    <w:rsid w:val="00CC1781"/>
    <w:rsid w:val="00CC1BE3"/>
    <w:rsid w:val="00CC2558"/>
    <w:rsid w:val="00CC593D"/>
    <w:rsid w:val="00CD2499"/>
    <w:rsid w:val="00CD78E9"/>
    <w:rsid w:val="00CE023A"/>
    <w:rsid w:val="00CE0868"/>
    <w:rsid w:val="00CE2A29"/>
    <w:rsid w:val="00CF00EC"/>
    <w:rsid w:val="00CF24C3"/>
    <w:rsid w:val="00CF269E"/>
    <w:rsid w:val="00CF2E22"/>
    <w:rsid w:val="00CF4AB6"/>
    <w:rsid w:val="00CF5995"/>
    <w:rsid w:val="00CF6D0D"/>
    <w:rsid w:val="00CF706B"/>
    <w:rsid w:val="00D00FD6"/>
    <w:rsid w:val="00D015B0"/>
    <w:rsid w:val="00D04747"/>
    <w:rsid w:val="00D05471"/>
    <w:rsid w:val="00D05CC5"/>
    <w:rsid w:val="00D07FF5"/>
    <w:rsid w:val="00D10646"/>
    <w:rsid w:val="00D13035"/>
    <w:rsid w:val="00D1304C"/>
    <w:rsid w:val="00D20E07"/>
    <w:rsid w:val="00D22A4B"/>
    <w:rsid w:val="00D23E49"/>
    <w:rsid w:val="00D24288"/>
    <w:rsid w:val="00D256D9"/>
    <w:rsid w:val="00D25BF2"/>
    <w:rsid w:val="00D30AAD"/>
    <w:rsid w:val="00D30FED"/>
    <w:rsid w:val="00D3148B"/>
    <w:rsid w:val="00D3195E"/>
    <w:rsid w:val="00D31E0F"/>
    <w:rsid w:val="00D32DED"/>
    <w:rsid w:val="00D333C0"/>
    <w:rsid w:val="00D3367A"/>
    <w:rsid w:val="00D33939"/>
    <w:rsid w:val="00D33BF3"/>
    <w:rsid w:val="00D33FFB"/>
    <w:rsid w:val="00D34954"/>
    <w:rsid w:val="00D42ED4"/>
    <w:rsid w:val="00D4331A"/>
    <w:rsid w:val="00D435C2"/>
    <w:rsid w:val="00D50460"/>
    <w:rsid w:val="00D50A3B"/>
    <w:rsid w:val="00D50D70"/>
    <w:rsid w:val="00D52DB7"/>
    <w:rsid w:val="00D533C5"/>
    <w:rsid w:val="00D5446B"/>
    <w:rsid w:val="00D54622"/>
    <w:rsid w:val="00D5749C"/>
    <w:rsid w:val="00D579BF"/>
    <w:rsid w:val="00D600AA"/>
    <w:rsid w:val="00D61BD2"/>
    <w:rsid w:val="00D6264B"/>
    <w:rsid w:val="00D647A9"/>
    <w:rsid w:val="00D64A14"/>
    <w:rsid w:val="00D64F69"/>
    <w:rsid w:val="00D67D6A"/>
    <w:rsid w:val="00D70185"/>
    <w:rsid w:val="00D7453B"/>
    <w:rsid w:val="00D779AD"/>
    <w:rsid w:val="00D80D22"/>
    <w:rsid w:val="00D81254"/>
    <w:rsid w:val="00D81ADD"/>
    <w:rsid w:val="00D82310"/>
    <w:rsid w:val="00D828D1"/>
    <w:rsid w:val="00D9057E"/>
    <w:rsid w:val="00D9306C"/>
    <w:rsid w:val="00D934FA"/>
    <w:rsid w:val="00D94DAE"/>
    <w:rsid w:val="00D9618C"/>
    <w:rsid w:val="00D964DC"/>
    <w:rsid w:val="00D974E1"/>
    <w:rsid w:val="00D97D21"/>
    <w:rsid w:val="00DA04D7"/>
    <w:rsid w:val="00DA08E1"/>
    <w:rsid w:val="00DA475A"/>
    <w:rsid w:val="00DA68BA"/>
    <w:rsid w:val="00DA69D5"/>
    <w:rsid w:val="00DA7FCC"/>
    <w:rsid w:val="00DB1648"/>
    <w:rsid w:val="00DB203B"/>
    <w:rsid w:val="00DB2B57"/>
    <w:rsid w:val="00DB5E3D"/>
    <w:rsid w:val="00DC03F9"/>
    <w:rsid w:val="00DC10C0"/>
    <w:rsid w:val="00DC1B52"/>
    <w:rsid w:val="00DC20D3"/>
    <w:rsid w:val="00DC3647"/>
    <w:rsid w:val="00DC3BD9"/>
    <w:rsid w:val="00DC5424"/>
    <w:rsid w:val="00DC5B48"/>
    <w:rsid w:val="00DC6132"/>
    <w:rsid w:val="00DC6ACE"/>
    <w:rsid w:val="00DC706F"/>
    <w:rsid w:val="00DC7249"/>
    <w:rsid w:val="00DC771E"/>
    <w:rsid w:val="00DC7D56"/>
    <w:rsid w:val="00DD032C"/>
    <w:rsid w:val="00DD0478"/>
    <w:rsid w:val="00DD252B"/>
    <w:rsid w:val="00DD3238"/>
    <w:rsid w:val="00DE14E8"/>
    <w:rsid w:val="00DE1A3A"/>
    <w:rsid w:val="00DE4EFB"/>
    <w:rsid w:val="00DF0F47"/>
    <w:rsid w:val="00DF271F"/>
    <w:rsid w:val="00DF759E"/>
    <w:rsid w:val="00E00E60"/>
    <w:rsid w:val="00E023EC"/>
    <w:rsid w:val="00E0675E"/>
    <w:rsid w:val="00E07D26"/>
    <w:rsid w:val="00E11D0E"/>
    <w:rsid w:val="00E131CB"/>
    <w:rsid w:val="00E138A2"/>
    <w:rsid w:val="00E15948"/>
    <w:rsid w:val="00E15B0E"/>
    <w:rsid w:val="00E23825"/>
    <w:rsid w:val="00E26D96"/>
    <w:rsid w:val="00E27CA6"/>
    <w:rsid w:val="00E32178"/>
    <w:rsid w:val="00E333D8"/>
    <w:rsid w:val="00E336F8"/>
    <w:rsid w:val="00E33E4B"/>
    <w:rsid w:val="00E352AD"/>
    <w:rsid w:val="00E3559C"/>
    <w:rsid w:val="00E355F2"/>
    <w:rsid w:val="00E42BB4"/>
    <w:rsid w:val="00E446A7"/>
    <w:rsid w:val="00E44A48"/>
    <w:rsid w:val="00E463CC"/>
    <w:rsid w:val="00E50662"/>
    <w:rsid w:val="00E53687"/>
    <w:rsid w:val="00E53945"/>
    <w:rsid w:val="00E53B81"/>
    <w:rsid w:val="00E53F00"/>
    <w:rsid w:val="00E55DBE"/>
    <w:rsid w:val="00E56851"/>
    <w:rsid w:val="00E60A62"/>
    <w:rsid w:val="00E60E7B"/>
    <w:rsid w:val="00E65D69"/>
    <w:rsid w:val="00E6610E"/>
    <w:rsid w:val="00E71529"/>
    <w:rsid w:val="00E726F6"/>
    <w:rsid w:val="00E728C7"/>
    <w:rsid w:val="00E736BB"/>
    <w:rsid w:val="00E742E1"/>
    <w:rsid w:val="00E777EC"/>
    <w:rsid w:val="00E80349"/>
    <w:rsid w:val="00E80B7F"/>
    <w:rsid w:val="00E8123B"/>
    <w:rsid w:val="00E8262A"/>
    <w:rsid w:val="00E83029"/>
    <w:rsid w:val="00E830F1"/>
    <w:rsid w:val="00E836F3"/>
    <w:rsid w:val="00E84296"/>
    <w:rsid w:val="00E849F6"/>
    <w:rsid w:val="00E8601F"/>
    <w:rsid w:val="00E866DE"/>
    <w:rsid w:val="00E93091"/>
    <w:rsid w:val="00E956B2"/>
    <w:rsid w:val="00E96680"/>
    <w:rsid w:val="00E976F9"/>
    <w:rsid w:val="00EA0085"/>
    <w:rsid w:val="00EA7998"/>
    <w:rsid w:val="00EB0F01"/>
    <w:rsid w:val="00EB3BED"/>
    <w:rsid w:val="00EB56AF"/>
    <w:rsid w:val="00EB7532"/>
    <w:rsid w:val="00EB75D7"/>
    <w:rsid w:val="00EC052E"/>
    <w:rsid w:val="00EC1987"/>
    <w:rsid w:val="00EC3D37"/>
    <w:rsid w:val="00EC405C"/>
    <w:rsid w:val="00EC6090"/>
    <w:rsid w:val="00EC64DD"/>
    <w:rsid w:val="00ED15DE"/>
    <w:rsid w:val="00ED2E57"/>
    <w:rsid w:val="00ED3049"/>
    <w:rsid w:val="00ED6E8D"/>
    <w:rsid w:val="00ED703C"/>
    <w:rsid w:val="00ED757C"/>
    <w:rsid w:val="00EE0C3D"/>
    <w:rsid w:val="00EE1298"/>
    <w:rsid w:val="00EE307E"/>
    <w:rsid w:val="00EF219A"/>
    <w:rsid w:val="00EF2A7D"/>
    <w:rsid w:val="00EF3DB8"/>
    <w:rsid w:val="00EF62D9"/>
    <w:rsid w:val="00EF7937"/>
    <w:rsid w:val="00EF7E00"/>
    <w:rsid w:val="00F005AA"/>
    <w:rsid w:val="00F0129E"/>
    <w:rsid w:val="00F061CD"/>
    <w:rsid w:val="00F07F34"/>
    <w:rsid w:val="00F10238"/>
    <w:rsid w:val="00F107B6"/>
    <w:rsid w:val="00F12C44"/>
    <w:rsid w:val="00F149AE"/>
    <w:rsid w:val="00F153D8"/>
    <w:rsid w:val="00F164B8"/>
    <w:rsid w:val="00F16D57"/>
    <w:rsid w:val="00F21512"/>
    <w:rsid w:val="00F24A29"/>
    <w:rsid w:val="00F24C73"/>
    <w:rsid w:val="00F261A2"/>
    <w:rsid w:val="00F2640E"/>
    <w:rsid w:val="00F30913"/>
    <w:rsid w:val="00F3392A"/>
    <w:rsid w:val="00F34119"/>
    <w:rsid w:val="00F360A4"/>
    <w:rsid w:val="00F36968"/>
    <w:rsid w:val="00F415FB"/>
    <w:rsid w:val="00F42536"/>
    <w:rsid w:val="00F460AA"/>
    <w:rsid w:val="00F50148"/>
    <w:rsid w:val="00F5028C"/>
    <w:rsid w:val="00F521BE"/>
    <w:rsid w:val="00F52B3C"/>
    <w:rsid w:val="00F5379F"/>
    <w:rsid w:val="00F53EFA"/>
    <w:rsid w:val="00F53F51"/>
    <w:rsid w:val="00F540E4"/>
    <w:rsid w:val="00F545AB"/>
    <w:rsid w:val="00F57DEE"/>
    <w:rsid w:val="00F60234"/>
    <w:rsid w:val="00F62029"/>
    <w:rsid w:val="00F63F06"/>
    <w:rsid w:val="00F651C9"/>
    <w:rsid w:val="00F6563A"/>
    <w:rsid w:val="00F66D03"/>
    <w:rsid w:val="00F7133B"/>
    <w:rsid w:val="00F71A09"/>
    <w:rsid w:val="00F73317"/>
    <w:rsid w:val="00F74EA5"/>
    <w:rsid w:val="00F75BB9"/>
    <w:rsid w:val="00F81923"/>
    <w:rsid w:val="00F84F7D"/>
    <w:rsid w:val="00F87A4A"/>
    <w:rsid w:val="00F91886"/>
    <w:rsid w:val="00F9239C"/>
    <w:rsid w:val="00F94794"/>
    <w:rsid w:val="00F958D8"/>
    <w:rsid w:val="00F95EDF"/>
    <w:rsid w:val="00F96D46"/>
    <w:rsid w:val="00F96E10"/>
    <w:rsid w:val="00F979BC"/>
    <w:rsid w:val="00FA1579"/>
    <w:rsid w:val="00FA41F5"/>
    <w:rsid w:val="00FA6794"/>
    <w:rsid w:val="00FA6A17"/>
    <w:rsid w:val="00FA71EF"/>
    <w:rsid w:val="00FB4BED"/>
    <w:rsid w:val="00FB5350"/>
    <w:rsid w:val="00FB68DE"/>
    <w:rsid w:val="00FB6B94"/>
    <w:rsid w:val="00FC34F4"/>
    <w:rsid w:val="00FC3A43"/>
    <w:rsid w:val="00FC43D4"/>
    <w:rsid w:val="00FC4C22"/>
    <w:rsid w:val="00FC59BA"/>
    <w:rsid w:val="00FC6ECF"/>
    <w:rsid w:val="00FC75E5"/>
    <w:rsid w:val="00FD0E9E"/>
    <w:rsid w:val="00FD35B7"/>
    <w:rsid w:val="00FD4000"/>
    <w:rsid w:val="00FD6461"/>
    <w:rsid w:val="00FD6824"/>
    <w:rsid w:val="00FD7796"/>
    <w:rsid w:val="00FD7ACA"/>
    <w:rsid w:val="00FD7F45"/>
    <w:rsid w:val="00FE1F83"/>
    <w:rsid w:val="00FE43DB"/>
    <w:rsid w:val="00FE46CF"/>
    <w:rsid w:val="00FE7201"/>
    <w:rsid w:val="00FE78E9"/>
    <w:rsid w:val="00FF1A2E"/>
    <w:rsid w:val="00FF339B"/>
    <w:rsid w:val="00FF4E79"/>
    <w:rsid w:val="00FF51E5"/>
    <w:rsid w:val="00FF58DC"/>
    <w:rsid w:val="00FF5B1E"/>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v:textbox inset="5.85pt,.7pt,5.85pt,.7pt"/>
    </o:shapedefaults>
    <o:shapelayout v:ext="edit">
      <o:idmap v:ext="edit" data="1"/>
    </o:shapelayout>
  </w:shapeDefaults>
  <w:decimalSymbol w:val="."/>
  <w:listSeparator w:val=";"/>
  <w14:docId w14:val="4032D9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Batang"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FA1579"/>
    <w:rPr>
      <w:rFonts w:eastAsiaTheme="minorEastAsia"/>
      <w:lang w:val="en-GB"/>
    </w:rPr>
  </w:style>
  <w:style w:type="paragraph" w:styleId="Titolo3">
    <w:name w:val="heading 3"/>
    <w:basedOn w:val="Normale"/>
    <w:link w:val="Titolo3Carattere"/>
    <w:uiPriority w:val="9"/>
    <w:qFormat/>
    <w:rsid w:val="00D05471"/>
    <w:pPr>
      <w:spacing w:before="100" w:beforeAutospacing="1" w:after="100" w:afterAutospacing="1" w:line="240" w:lineRule="auto"/>
      <w:outlineLvl w:val="2"/>
    </w:pPr>
    <w:rPr>
      <w:rFonts w:ascii="Times New Roman" w:eastAsiaTheme="minorHAnsi" w:hAnsi="Times New Roman" w:cs="Times New Roman"/>
      <w:b/>
      <w:bCs/>
      <w:sz w:val="27"/>
      <w:szCs w:val="27"/>
      <w:lang w:val="it-IT" w:eastAsia="it-IT"/>
    </w:rPr>
  </w:style>
  <w:style w:type="paragraph" w:styleId="Titolo4">
    <w:name w:val="heading 4"/>
    <w:basedOn w:val="Normale"/>
    <w:link w:val="Titolo4Carattere"/>
    <w:uiPriority w:val="9"/>
    <w:qFormat/>
    <w:rsid w:val="00D05471"/>
    <w:pPr>
      <w:spacing w:before="100" w:beforeAutospacing="1" w:after="100" w:afterAutospacing="1" w:line="240" w:lineRule="auto"/>
      <w:outlineLvl w:val="3"/>
    </w:pPr>
    <w:rPr>
      <w:rFonts w:ascii="Times New Roman" w:eastAsiaTheme="minorHAnsi" w:hAnsi="Times New Roman" w:cs="Times New Roman"/>
      <w:b/>
      <w:bCs/>
      <w:sz w:val="24"/>
      <w:szCs w:val="24"/>
      <w:lang w:val="it-IT"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FA1579"/>
    <w:pPr>
      <w:ind w:left="720"/>
      <w:contextualSpacing/>
    </w:pPr>
  </w:style>
  <w:style w:type="paragraph" w:customStyle="1" w:styleId="Normal">
    <w:name w:val="[Normal]"/>
    <w:rsid w:val="00FA1579"/>
    <w:pPr>
      <w:widowControl w:val="0"/>
      <w:autoSpaceDE w:val="0"/>
      <w:autoSpaceDN w:val="0"/>
      <w:adjustRightInd w:val="0"/>
      <w:spacing w:after="0" w:line="240" w:lineRule="auto"/>
    </w:pPr>
    <w:rPr>
      <w:rFonts w:ascii="Arial" w:hAnsi="Arial" w:cs="Arial"/>
      <w:sz w:val="24"/>
      <w:szCs w:val="24"/>
    </w:rPr>
  </w:style>
  <w:style w:type="paragraph" w:styleId="Testonotaapidipagina">
    <w:name w:val="footnote text"/>
    <w:basedOn w:val="Normale"/>
    <w:link w:val="TestonotaapidipaginaCarattere"/>
    <w:uiPriority w:val="99"/>
    <w:unhideWhenUsed/>
    <w:rsid w:val="007974B4"/>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rsid w:val="007974B4"/>
    <w:rPr>
      <w:rFonts w:eastAsiaTheme="minorEastAsia"/>
      <w:sz w:val="20"/>
      <w:szCs w:val="20"/>
      <w:lang w:val="en-GB"/>
    </w:rPr>
  </w:style>
  <w:style w:type="character" w:styleId="Rimandonotaapidipagina">
    <w:name w:val="footnote reference"/>
    <w:basedOn w:val="Carpredefinitoparagrafo"/>
    <w:uiPriority w:val="99"/>
    <w:unhideWhenUsed/>
    <w:rsid w:val="007974B4"/>
    <w:rPr>
      <w:vertAlign w:val="superscript"/>
    </w:rPr>
  </w:style>
  <w:style w:type="character" w:customStyle="1" w:styleId="apple-converted-space">
    <w:name w:val="apple-converted-space"/>
    <w:basedOn w:val="Carpredefinitoparagrafo"/>
    <w:rsid w:val="007974B4"/>
  </w:style>
  <w:style w:type="character" w:styleId="Collegamentoipertestuale">
    <w:name w:val="Hyperlink"/>
    <w:basedOn w:val="Carpredefinitoparagrafo"/>
    <w:uiPriority w:val="99"/>
    <w:unhideWhenUsed/>
    <w:rsid w:val="007974B4"/>
    <w:rPr>
      <w:color w:val="0000FF"/>
      <w:u w:val="single"/>
    </w:rPr>
  </w:style>
  <w:style w:type="character" w:customStyle="1" w:styleId="hit">
    <w:name w:val="hit"/>
    <w:basedOn w:val="Carpredefinitoparagrafo"/>
    <w:rsid w:val="00340E57"/>
  </w:style>
  <w:style w:type="paragraph" w:customStyle="1" w:styleId="loose">
    <w:name w:val="loose"/>
    <w:basedOn w:val="Normale"/>
    <w:rsid w:val="00340E57"/>
    <w:pPr>
      <w:spacing w:before="100" w:beforeAutospacing="1" w:after="100" w:afterAutospacing="1" w:line="240" w:lineRule="auto"/>
    </w:pPr>
    <w:rPr>
      <w:rFonts w:ascii="Times New Roman" w:eastAsia="Times New Roman" w:hAnsi="Times New Roman" w:cs="Times New Roman"/>
      <w:sz w:val="24"/>
      <w:szCs w:val="24"/>
      <w:lang w:val="it-IT" w:eastAsia="it-IT"/>
    </w:rPr>
  </w:style>
  <w:style w:type="character" w:styleId="Enfasigrassetto">
    <w:name w:val="Strong"/>
    <w:basedOn w:val="Carpredefinitoparagrafo"/>
    <w:uiPriority w:val="22"/>
    <w:qFormat/>
    <w:rsid w:val="006727B4"/>
    <w:rPr>
      <w:b/>
      <w:bCs/>
    </w:rPr>
  </w:style>
  <w:style w:type="paragraph" w:styleId="Testofumetto">
    <w:name w:val="Balloon Text"/>
    <w:basedOn w:val="Normale"/>
    <w:link w:val="TestofumettoCarattere"/>
    <w:uiPriority w:val="99"/>
    <w:semiHidden/>
    <w:unhideWhenUsed/>
    <w:rsid w:val="00852CC2"/>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852CC2"/>
    <w:rPr>
      <w:rFonts w:ascii="Tahoma" w:eastAsiaTheme="minorEastAsia" w:hAnsi="Tahoma" w:cs="Tahoma"/>
      <w:sz w:val="16"/>
      <w:szCs w:val="16"/>
      <w:lang w:val="en-GB"/>
    </w:rPr>
  </w:style>
  <w:style w:type="paragraph" w:customStyle="1" w:styleId="Default">
    <w:name w:val="Default"/>
    <w:rsid w:val="00706241"/>
    <w:pPr>
      <w:widowControl w:val="0"/>
      <w:autoSpaceDE w:val="0"/>
      <w:autoSpaceDN w:val="0"/>
      <w:adjustRightInd w:val="0"/>
      <w:spacing w:after="0" w:line="240" w:lineRule="auto"/>
    </w:pPr>
    <w:rPr>
      <w:rFonts w:ascii="Times New Roman" w:hAnsi="Times New Roman" w:cs="Times New Roman"/>
      <w:color w:val="000000"/>
      <w:sz w:val="24"/>
      <w:szCs w:val="24"/>
    </w:rPr>
  </w:style>
  <w:style w:type="character" w:styleId="Collegamentovisitato">
    <w:name w:val="FollowedHyperlink"/>
    <w:basedOn w:val="Carpredefinitoparagrafo"/>
    <w:uiPriority w:val="99"/>
    <w:semiHidden/>
    <w:unhideWhenUsed/>
    <w:rsid w:val="006056B1"/>
    <w:rPr>
      <w:color w:val="800080" w:themeColor="followedHyperlink"/>
      <w:u w:val="single"/>
    </w:rPr>
  </w:style>
  <w:style w:type="paragraph" w:styleId="NormaleWeb">
    <w:name w:val="Normal (Web)"/>
    <w:basedOn w:val="Normale"/>
    <w:uiPriority w:val="99"/>
    <w:unhideWhenUsed/>
    <w:rsid w:val="00D5749C"/>
    <w:pPr>
      <w:spacing w:before="100" w:beforeAutospacing="1" w:after="100" w:afterAutospacing="1" w:line="240" w:lineRule="auto"/>
    </w:pPr>
    <w:rPr>
      <w:rFonts w:ascii="Times New Roman" w:eastAsia="Times New Roman" w:hAnsi="Times New Roman" w:cs="Times New Roman"/>
      <w:sz w:val="24"/>
      <w:szCs w:val="24"/>
      <w:lang w:val="it-IT" w:eastAsia="it-IT"/>
    </w:rPr>
  </w:style>
  <w:style w:type="character" w:styleId="Rimandocommento">
    <w:name w:val="annotation reference"/>
    <w:basedOn w:val="Carpredefinitoparagrafo"/>
    <w:uiPriority w:val="99"/>
    <w:semiHidden/>
    <w:unhideWhenUsed/>
    <w:rsid w:val="003B6327"/>
    <w:rPr>
      <w:sz w:val="16"/>
      <w:szCs w:val="16"/>
    </w:rPr>
  </w:style>
  <w:style w:type="paragraph" w:styleId="Testocommento">
    <w:name w:val="annotation text"/>
    <w:basedOn w:val="Normale"/>
    <w:link w:val="TestocommentoCarattere"/>
    <w:uiPriority w:val="99"/>
    <w:unhideWhenUsed/>
    <w:rsid w:val="003B6327"/>
    <w:pPr>
      <w:spacing w:line="240" w:lineRule="auto"/>
    </w:pPr>
    <w:rPr>
      <w:sz w:val="20"/>
      <w:szCs w:val="20"/>
    </w:rPr>
  </w:style>
  <w:style w:type="character" w:customStyle="1" w:styleId="TestocommentoCarattere">
    <w:name w:val="Testo commento Carattere"/>
    <w:basedOn w:val="Carpredefinitoparagrafo"/>
    <w:link w:val="Testocommento"/>
    <w:uiPriority w:val="99"/>
    <w:rsid w:val="003B6327"/>
    <w:rPr>
      <w:rFonts w:eastAsiaTheme="minorEastAsia"/>
      <w:sz w:val="20"/>
      <w:szCs w:val="20"/>
      <w:lang w:val="en-GB"/>
    </w:rPr>
  </w:style>
  <w:style w:type="paragraph" w:styleId="Soggettocommento">
    <w:name w:val="annotation subject"/>
    <w:basedOn w:val="Testocommento"/>
    <w:next w:val="Testocommento"/>
    <w:link w:val="SoggettocommentoCarattere"/>
    <w:uiPriority w:val="99"/>
    <w:semiHidden/>
    <w:unhideWhenUsed/>
    <w:rsid w:val="003B6327"/>
    <w:rPr>
      <w:b/>
      <w:bCs/>
    </w:rPr>
  </w:style>
  <w:style w:type="character" w:customStyle="1" w:styleId="SoggettocommentoCarattere">
    <w:name w:val="Soggetto commento Carattere"/>
    <w:basedOn w:val="TestocommentoCarattere"/>
    <w:link w:val="Soggettocommento"/>
    <w:uiPriority w:val="99"/>
    <w:semiHidden/>
    <w:rsid w:val="003B6327"/>
    <w:rPr>
      <w:rFonts w:eastAsiaTheme="minorEastAsia"/>
      <w:b/>
      <w:bCs/>
      <w:sz w:val="20"/>
      <w:szCs w:val="20"/>
      <w:lang w:val="en-GB"/>
    </w:rPr>
  </w:style>
  <w:style w:type="paragraph" w:styleId="Didascalia">
    <w:name w:val="caption"/>
    <w:basedOn w:val="Normale"/>
    <w:next w:val="Normale"/>
    <w:uiPriority w:val="35"/>
    <w:unhideWhenUsed/>
    <w:qFormat/>
    <w:rsid w:val="002476C1"/>
    <w:pPr>
      <w:spacing w:line="240" w:lineRule="auto"/>
    </w:pPr>
    <w:rPr>
      <w:b/>
      <w:bCs/>
      <w:color w:val="4F81BD" w:themeColor="accent1"/>
      <w:sz w:val="18"/>
      <w:szCs w:val="18"/>
    </w:rPr>
  </w:style>
  <w:style w:type="character" w:customStyle="1" w:styleId="engagementinfo-valuenumber">
    <w:name w:val="engagementinfo-valuenumber"/>
    <w:basedOn w:val="Carpredefinitoparagrafo"/>
    <w:rsid w:val="0052696A"/>
  </w:style>
  <w:style w:type="character" w:customStyle="1" w:styleId="websitepage-relativechangenumber">
    <w:name w:val="websitepage-relativechangenumber"/>
    <w:basedOn w:val="Carpredefinitoparagrafo"/>
    <w:rsid w:val="0052696A"/>
  </w:style>
  <w:style w:type="character" w:customStyle="1" w:styleId="engagementinfo-param">
    <w:name w:val="engagementinfo-param"/>
    <w:basedOn w:val="Carpredefinitoparagrafo"/>
    <w:rsid w:val="0052696A"/>
  </w:style>
  <w:style w:type="table" w:styleId="Sfondochiaro">
    <w:name w:val="Light Shading"/>
    <w:basedOn w:val="Tabellanormale"/>
    <w:uiPriority w:val="60"/>
    <w:rsid w:val="00BC2FC8"/>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Titolo3Carattere">
    <w:name w:val="Titolo 3 Carattere"/>
    <w:basedOn w:val="Carpredefinitoparagrafo"/>
    <w:link w:val="Titolo3"/>
    <w:uiPriority w:val="9"/>
    <w:rsid w:val="00D05471"/>
    <w:rPr>
      <w:rFonts w:ascii="Times New Roman" w:hAnsi="Times New Roman" w:cs="Times New Roman"/>
      <w:b/>
      <w:bCs/>
      <w:sz w:val="27"/>
      <w:szCs w:val="27"/>
      <w:lang w:eastAsia="it-IT"/>
    </w:rPr>
  </w:style>
  <w:style w:type="character" w:customStyle="1" w:styleId="Titolo4Carattere">
    <w:name w:val="Titolo 4 Carattere"/>
    <w:basedOn w:val="Carpredefinitoparagrafo"/>
    <w:link w:val="Titolo4"/>
    <w:uiPriority w:val="9"/>
    <w:rsid w:val="00D05471"/>
    <w:rPr>
      <w:rFonts w:ascii="Times New Roman" w:hAnsi="Times New Roman" w:cs="Times New Roman"/>
      <w:b/>
      <w:bCs/>
      <w:sz w:val="24"/>
      <w:szCs w:val="24"/>
      <w:lang w:eastAsia="it-IT"/>
    </w:rPr>
  </w:style>
  <w:style w:type="paragraph" w:styleId="Revisione">
    <w:name w:val="Revision"/>
    <w:hidden/>
    <w:uiPriority w:val="99"/>
    <w:semiHidden/>
    <w:rsid w:val="00522410"/>
    <w:pPr>
      <w:spacing w:after="0" w:line="240" w:lineRule="auto"/>
    </w:pPr>
    <w:rPr>
      <w:rFonts w:eastAsiaTheme="minorEastAsia"/>
      <w:lang w:val="en-GB"/>
    </w:rPr>
  </w:style>
  <w:style w:type="paragraph" w:styleId="Intestazione">
    <w:name w:val="header"/>
    <w:basedOn w:val="Normale"/>
    <w:link w:val="IntestazioneCarattere"/>
    <w:uiPriority w:val="99"/>
    <w:unhideWhenUsed/>
    <w:rsid w:val="0037430C"/>
    <w:pPr>
      <w:tabs>
        <w:tab w:val="center" w:pos="4680"/>
        <w:tab w:val="right" w:pos="9360"/>
      </w:tabs>
      <w:spacing w:after="0" w:line="240" w:lineRule="auto"/>
    </w:pPr>
  </w:style>
  <w:style w:type="character" w:customStyle="1" w:styleId="IntestazioneCarattere">
    <w:name w:val="Intestazione Carattere"/>
    <w:basedOn w:val="Carpredefinitoparagrafo"/>
    <w:link w:val="Intestazione"/>
    <w:uiPriority w:val="99"/>
    <w:rsid w:val="0037430C"/>
    <w:rPr>
      <w:rFonts w:eastAsiaTheme="minorEastAsia"/>
      <w:lang w:val="en-GB"/>
    </w:rPr>
  </w:style>
  <w:style w:type="paragraph" w:styleId="Pidipagina">
    <w:name w:val="footer"/>
    <w:basedOn w:val="Normale"/>
    <w:link w:val="PidipaginaCarattere"/>
    <w:uiPriority w:val="99"/>
    <w:unhideWhenUsed/>
    <w:rsid w:val="0037430C"/>
    <w:pPr>
      <w:tabs>
        <w:tab w:val="center" w:pos="4680"/>
        <w:tab w:val="right" w:pos="9360"/>
      </w:tabs>
      <w:spacing w:after="0" w:line="240" w:lineRule="auto"/>
    </w:pPr>
  </w:style>
  <w:style w:type="character" w:customStyle="1" w:styleId="PidipaginaCarattere">
    <w:name w:val="Piè di pagina Carattere"/>
    <w:basedOn w:val="Carpredefinitoparagrafo"/>
    <w:link w:val="Pidipagina"/>
    <w:uiPriority w:val="99"/>
    <w:rsid w:val="0037430C"/>
    <w:rPr>
      <w:rFonts w:eastAsiaTheme="minorEastAsia"/>
      <w:lang w:val="en-GB"/>
    </w:rPr>
  </w:style>
  <w:style w:type="character" w:customStyle="1" w:styleId="tgc">
    <w:name w:val="_tgc"/>
    <w:basedOn w:val="Carpredefinitoparagrafo"/>
    <w:rsid w:val="00FC3A4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Batang"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FA1579"/>
    <w:rPr>
      <w:rFonts w:eastAsiaTheme="minorEastAsia"/>
      <w:lang w:val="en-GB"/>
    </w:rPr>
  </w:style>
  <w:style w:type="paragraph" w:styleId="Titolo3">
    <w:name w:val="heading 3"/>
    <w:basedOn w:val="Normale"/>
    <w:link w:val="Titolo3Carattere"/>
    <w:uiPriority w:val="9"/>
    <w:qFormat/>
    <w:rsid w:val="00D05471"/>
    <w:pPr>
      <w:spacing w:before="100" w:beforeAutospacing="1" w:after="100" w:afterAutospacing="1" w:line="240" w:lineRule="auto"/>
      <w:outlineLvl w:val="2"/>
    </w:pPr>
    <w:rPr>
      <w:rFonts w:ascii="Times New Roman" w:eastAsiaTheme="minorHAnsi" w:hAnsi="Times New Roman" w:cs="Times New Roman"/>
      <w:b/>
      <w:bCs/>
      <w:sz w:val="27"/>
      <w:szCs w:val="27"/>
      <w:lang w:val="it-IT" w:eastAsia="it-IT"/>
    </w:rPr>
  </w:style>
  <w:style w:type="paragraph" w:styleId="Titolo4">
    <w:name w:val="heading 4"/>
    <w:basedOn w:val="Normale"/>
    <w:link w:val="Titolo4Carattere"/>
    <w:uiPriority w:val="9"/>
    <w:qFormat/>
    <w:rsid w:val="00D05471"/>
    <w:pPr>
      <w:spacing w:before="100" w:beforeAutospacing="1" w:after="100" w:afterAutospacing="1" w:line="240" w:lineRule="auto"/>
      <w:outlineLvl w:val="3"/>
    </w:pPr>
    <w:rPr>
      <w:rFonts w:ascii="Times New Roman" w:eastAsiaTheme="minorHAnsi" w:hAnsi="Times New Roman" w:cs="Times New Roman"/>
      <w:b/>
      <w:bCs/>
      <w:sz w:val="24"/>
      <w:szCs w:val="24"/>
      <w:lang w:val="it-IT"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FA1579"/>
    <w:pPr>
      <w:ind w:left="720"/>
      <w:contextualSpacing/>
    </w:pPr>
  </w:style>
  <w:style w:type="paragraph" w:customStyle="1" w:styleId="Normal">
    <w:name w:val="[Normal]"/>
    <w:rsid w:val="00FA1579"/>
    <w:pPr>
      <w:widowControl w:val="0"/>
      <w:autoSpaceDE w:val="0"/>
      <w:autoSpaceDN w:val="0"/>
      <w:adjustRightInd w:val="0"/>
      <w:spacing w:after="0" w:line="240" w:lineRule="auto"/>
    </w:pPr>
    <w:rPr>
      <w:rFonts w:ascii="Arial" w:hAnsi="Arial" w:cs="Arial"/>
      <w:sz w:val="24"/>
      <w:szCs w:val="24"/>
    </w:rPr>
  </w:style>
  <w:style w:type="paragraph" w:styleId="Testonotaapidipagina">
    <w:name w:val="footnote text"/>
    <w:basedOn w:val="Normale"/>
    <w:link w:val="TestonotaapidipaginaCarattere"/>
    <w:uiPriority w:val="99"/>
    <w:unhideWhenUsed/>
    <w:rsid w:val="007974B4"/>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rsid w:val="007974B4"/>
    <w:rPr>
      <w:rFonts w:eastAsiaTheme="minorEastAsia"/>
      <w:sz w:val="20"/>
      <w:szCs w:val="20"/>
      <w:lang w:val="en-GB"/>
    </w:rPr>
  </w:style>
  <w:style w:type="character" w:styleId="Rimandonotaapidipagina">
    <w:name w:val="footnote reference"/>
    <w:basedOn w:val="Carpredefinitoparagrafo"/>
    <w:uiPriority w:val="99"/>
    <w:unhideWhenUsed/>
    <w:rsid w:val="007974B4"/>
    <w:rPr>
      <w:vertAlign w:val="superscript"/>
    </w:rPr>
  </w:style>
  <w:style w:type="character" w:customStyle="1" w:styleId="apple-converted-space">
    <w:name w:val="apple-converted-space"/>
    <w:basedOn w:val="Carpredefinitoparagrafo"/>
    <w:rsid w:val="007974B4"/>
  </w:style>
  <w:style w:type="character" w:styleId="Collegamentoipertestuale">
    <w:name w:val="Hyperlink"/>
    <w:basedOn w:val="Carpredefinitoparagrafo"/>
    <w:uiPriority w:val="99"/>
    <w:unhideWhenUsed/>
    <w:rsid w:val="007974B4"/>
    <w:rPr>
      <w:color w:val="0000FF"/>
      <w:u w:val="single"/>
    </w:rPr>
  </w:style>
  <w:style w:type="character" w:customStyle="1" w:styleId="hit">
    <w:name w:val="hit"/>
    <w:basedOn w:val="Carpredefinitoparagrafo"/>
    <w:rsid w:val="00340E57"/>
  </w:style>
  <w:style w:type="paragraph" w:customStyle="1" w:styleId="loose">
    <w:name w:val="loose"/>
    <w:basedOn w:val="Normale"/>
    <w:rsid w:val="00340E57"/>
    <w:pPr>
      <w:spacing w:before="100" w:beforeAutospacing="1" w:after="100" w:afterAutospacing="1" w:line="240" w:lineRule="auto"/>
    </w:pPr>
    <w:rPr>
      <w:rFonts w:ascii="Times New Roman" w:eastAsia="Times New Roman" w:hAnsi="Times New Roman" w:cs="Times New Roman"/>
      <w:sz w:val="24"/>
      <w:szCs w:val="24"/>
      <w:lang w:val="it-IT" w:eastAsia="it-IT"/>
    </w:rPr>
  </w:style>
  <w:style w:type="character" w:styleId="Enfasigrassetto">
    <w:name w:val="Strong"/>
    <w:basedOn w:val="Carpredefinitoparagrafo"/>
    <w:uiPriority w:val="22"/>
    <w:qFormat/>
    <w:rsid w:val="006727B4"/>
    <w:rPr>
      <w:b/>
      <w:bCs/>
    </w:rPr>
  </w:style>
  <w:style w:type="paragraph" w:styleId="Testofumetto">
    <w:name w:val="Balloon Text"/>
    <w:basedOn w:val="Normale"/>
    <w:link w:val="TestofumettoCarattere"/>
    <w:uiPriority w:val="99"/>
    <w:semiHidden/>
    <w:unhideWhenUsed/>
    <w:rsid w:val="00852CC2"/>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852CC2"/>
    <w:rPr>
      <w:rFonts w:ascii="Tahoma" w:eastAsiaTheme="minorEastAsia" w:hAnsi="Tahoma" w:cs="Tahoma"/>
      <w:sz w:val="16"/>
      <w:szCs w:val="16"/>
      <w:lang w:val="en-GB"/>
    </w:rPr>
  </w:style>
  <w:style w:type="paragraph" w:customStyle="1" w:styleId="Default">
    <w:name w:val="Default"/>
    <w:rsid w:val="00706241"/>
    <w:pPr>
      <w:widowControl w:val="0"/>
      <w:autoSpaceDE w:val="0"/>
      <w:autoSpaceDN w:val="0"/>
      <w:adjustRightInd w:val="0"/>
      <w:spacing w:after="0" w:line="240" w:lineRule="auto"/>
    </w:pPr>
    <w:rPr>
      <w:rFonts w:ascii="Times New Roman" w:hAnsi="Times New Roman" w:cs="Times New Roman"/>
      <w:color w:val="000000"/>
      <w:sz w:val="24"/>
      <w:szCs w:val="24"/>
    </w:rPr>
  </w:style>
  <w:style w:type="character" w:styleId="Collegamentovisitato">
    <w:name w:val="FollowedHyperlink"/>
    <w:basedOn w:val="Carpredefinitoparagrafo"/>
    <w:uiPriority w:val="99"/>
    <w:semiHidden/>
    <w:unhideWhenUsed/>
    <w:rsid w:val="006056B1"/>
    <w:rPr>
      <w:color w:val="800080" w:themeColor="followedHyperlink"/>
      <w:u w:val="single"/>
    </w:rPr>
  </w:style>
  <w:style w:type="paragraph" w:styleId="NormaleWeb">
    <w:name w:val="Normal (Web)"/>
    <w:basedOn w:val="Normale"/>
    <w:uiPriority w:val="99"/>
    <w:unhideWhenUsed/>
    <w:rsid w:val="00D5749C"/>
    <w:pPr>
      <w:spacing w:before="100" w:beforeAutospacing="1" w:after="100" w:afterAutospacing="1" w:line="240" w:lineRule="auto"/>
    </w:pPr>
    <w:rPr>
      <w:rFonts w:ascii="Times New Roman" w:eastAsia="Times New Roman" w:hAnsi="Times New Roman" w:cs="Times New Roman"/>
      <w:sz w:val="24"/>
      <w:szCs w:val="24"/>
      <w:lang w:val="it-IT" w:eastAsia="it-IT"/>
    </w:rPr>
  </w:style>
  <w:style w:type="character" w:styleId="Rimandocommento">
    <w:name w:val="annotation reference"/>
    <w:basedOn w:val="Carpredefinitoparagrafo"/>
    <w:uiPriority w:val="99"/>
    <w:semiHidden/>
    <w:unhideWhenUsed/>
    <w:rsid w:val="003B6327"/>
    <w:rPr>
      <w:sz w:val="16"/>
      <w:szCs w:val="16"/>
    </w:rPr>
  </w:style>
  <w:style w:type="paragraph" w:styleId="Testocommento">
    <w:name w:val="annotation text"/>
    <w:basedOn w:val="Normale"/>
    <w:link w:val="TestocommentoCarattere"/>
    <w:uiPriority w:val="99"/>
    <w:unhideWhenUsed/>
    <w:rsid w:val="003B6327"/>
    <w:pPr>
      <w:spacing w:line="240" w:lineRule="auto"/>
    </w:pPr>
    <w:rPr>
      <w:sz w:val="20"/>
      <w:szCs w:val="20"/>
    </w:rPr>
  </w:style>
  <w:style w:type="character" w:customStyle="1" w:styleId="TestocommentoCarattere">
    <w:name w:val="Testo commento Carattere"/>
    <w:basedOn w:val="Carpredefinitoparagrafo"/>
    <w:link w:val="Testocommento"/>
    <w:uiPriority w:val="99"/>
    <w:rsid w:val="003B6327"/>
    <w:rPr>
      <w:rFonts w:eastAsiaTheme="minorEastAsia"/>
      <w:sz w:val="20"/>
      <w:szCs w:val="20"/>
      <w:lang w:val="en-GB"/>
    </w:rPr>
  </w:style>
  <w:style w:type="paragraph" w:styleId="Soggettocommento">
    <w:name w:val="annotation subject"/>
    <w:basedOn w:val="Testocommento"/>
    <w:next w:val="Testocommento"/>
    <w:link w:val="SoggettocommentoCarattere"/>
    <w:uiPriority w:val="99"/>
    <w:semiHidden/>
    <w:unhideWhenUsed/>
    <w:rsid w:val="003B6327"/>
    <w:rPr>
      <w:b/>
      <w:bCs/>
    </w:rPr>
  </w:style>
  <w:style w:type="character" w:customStyle="1" w:styleId="SoggettocommentoCarattere">
    <w:name w:val="Soggetto commento Carattere"/>
    <w:basedOn w:val="TestocommentoCarattere"/>
    <w:link w:val="Soggettocommento"/>
    <w:uiPriority w:val="99"/>
    <w:semiHidden/>
    <w:rsid w:val="003B6327"/>
    <w:rPr>
      <w:rFonts w:eastAsiaTheme="minorEastAsia"/>
      <w:b/>
      <w:bCs/>
      <w:sz w:val="20"/>
      <w:szCs w:val="20"/>
      <w:lang w:val="en-GB"/>
    </w:rPr>
  </w:style>
  <w:style w:type="paragraph" w:styleId="Didascalia">
    <w:name w:val="caption"/>
    <w:basedOn w:val="Normale"/>
    <w:next w:val="Normale"/>
    <w:uiPriority w:val="35"/>
    <w:unhideWhenUsed/>
    <w:qFormat/>
    <w:rsid w:val="002476C1"/>
    <w:pPr>
      <w:spacing w:line="240" w:lineRule="auto"/>
    </w:pPr>
    <w:rPr>
      <w:b/>
      <w:bCs/>
      <w:color w:val="4F81BD" w:themeColor="accent1"/>
      <w:sz w:val="18"/>
      <w:szCs w:val="18"/>
    </w:rPr>
  </w:style>
  <w:style w:type="character" w:customStyle="1" w:styleId="engagementinfo-valuenumber">
    <w:name w:val="engagementinfo-valuenumber"/>
    <w:basedOn w:val="Carpredefinitoparagrafo"/>
    <w:rsid w:val="0052696A"/>
  </w:style>
  <w:style w:type="character" w:customStyle="1" w:styleId="websitepage-relativechangenumber">
    <w:name w:val="websitepage-relativechangenumber"/>
    <w:basedOn w:val="Carpredefinitoparagrafo"/>
    <w:rsid w:val="0052696A"/>
  </w:style>
  <w:style w:type="character" w:customStyle="1" w:styleId="engagementinfo-param">
    <w:name w:val="engagementinfo-param"/>
    <w:basedOn w:val="Carpredefinitoparagrafo"/>
    <w:rsid w:val="0052696A"/>
  </w:style>
  <w:style w:type="table" w:styleId="Sfondochiaro">
    <w:name w:val="Light Shading"/>
    <w:basedOn w:val="Tabellanormale"/>
    <w:uiPriority w:val="60"/>
    <w:rsid w:val="00BC2FC8"/>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Titolo3Carattere">
    <w:name w:val="Titolo 3 Carattere"/>
    <w:basedOn w:val="Carpredefinitoparagrafo"/>
    <w:link w:val="Titolo3"/>
    <w:uiPriority w:val="9"/>
    <w:rsid w:val="00D05471"/>
    <w:rPr>
      <w:rFonts w:ascii="Times New Roman" w:hAnsi="Times New Roman" w:cs="Times New Roman"/>
      <w:b/>
      <w:bCs/>
      <w:sz w:val="27"/>
      <w:szCs w:val="27"/>
      <w:lang w:eastAsia="it-IT"/>
    </w:rPr>
  </w:style>
  <w:style w:type="character" w:customStyle="1" w:styleId="Titolo4Carattere">
    <w:name w:val="Titolo 4 Carattere"/>
    <w:basedOn w:val="Carpredefinitoparagrafo"/>
    <w:link w:val="Titolo4"/>
    <w:uiPriority w:val="9"/>
    <w:rsid w:val="00D05471"/>
    <w:rPr>
      <w:rFonts w:ascii="Times New Roman" w:hAnsi="Times New Roman" w:cs="Times New Roman"/>
      <w:b/>
      <w:bCs/>
      <w:sz w:val="24"/>
      <w:szCs w:val="24"/>
      <w:lang w:eastAsia="it-IT"/>
    </w:rPr>
  </w:style>
  <w:style w:type="paragraph" w:styleId="Revisione">
    <w:name w:val="Revision"/>
    <w:hidden/>
    <w:uiPriority w:val="99"/>
    <w:semiHidden/>
    <w:rsid w:val="00522410"/>
    <w:pPr>
      <w:spacing w:after="0" w:line="240" w:lineRule="auto"/>
    </w:pPr>
    <w:rPr>
      <w:rFonts w:eastAsiaTheme="minorEastAsia"/>
      <w:lang w:val="en-GB"/>
    </w:rPr>
  </w:style>
  <w:style w:type="paragraph" w:styleId="Intestazione">
    <w:name w:val="header"/>
    <w:basedOn w:val="Normale"/>
    <w:link w:val="IntestazioneCarattere"/>
    <w:uiPriority w:val="99"/>
    <w:unhideWhenUsed/>
    <w:rsid w:val="0037430C"/>
    <w:pPr>
      <w:tabs>
        <w:tab w:val="center" w:pos="4680"/>
        <w:tab w:val="right" w:pos="9360"/>
      </w:tabs>
      <w:spacing w:after="0" w:line="240" w:lineRule="auto"/>
    </w:pPr>
  </w:style>
  <w:style w:type="character" w:customStyle="1" w:styleId="IntestazioneCarattere">
    <w:name w:val="Intestazione Carattere"/>
    <w:basedOn w:val="Carpredefinitoparagrafo"/>
    <w:link w:val="Intestazione"/>
    <w:uiPriority w:val="99"/>
    <w:rsid w:val="0037430C"/>
    <w:rPr>
      <w:rFonts w:eastAsiaTheme="minorEastAsia"/>
      <w:lang w:val="en-GB"/>
    </w:rPr>
  </w:style>
  <w:style w:type="paragraph" w:styleId="Pidipagina">
    <w:name w:val="footer"/>
    <w:basedOn w:val="Normale"/>
    <w:link w:val="PidipaginaCarattere"/>
    <w:uiPriority w:val="99"/>
    <w:unhideWhenUsed/>
    <w:rsid w:val="0037430C"/>
    <w:pPr>
      <w:tabs>
        <w:tab w:val="center" w:pos="4680"/>
        <w:tab w:val="right" w:pos="9360"/>
      </w:tabs>
      <w:spacing w:after="0" w:line="240" w:lineRule="auto"/>
    </w:pPr>
  </w:style>
  <w:style w:type="character" w:customStyle="1" w:styleId="PidipaginaCarattere">
    <w:name w:val="Piè di pagina Carattere"/>
    <w:basedOn w:val="Carpredefinitoparagrafo"/>
    <w:link w:val="Pidipagina"/>
    <w:uiPriority w:val="99"/>
    <w:rsid w:val="0037430C"/>
    <w:rPr>
      <w:rFonts w:eastAsiaTheme="minorEastAsia"/>
      <w:lang w:val="en-GB"/>
    </w:rPr>
  </w:style>
  <w:style w:type="character" w:customStyle="1" w:styleId="tgc">
    <w:name w:val="_tgc"/>
    <w:basedOn w:val="Carpredefinitoparagrafo"/>
    <w:rsid w:val="00FC3A4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167239">
      <w:bodyDiv w:val="1"/>
      <w:marLeft w:val="0"/>
      <w:marRight w:val="0"/>
      <w:marTop w:val="0"/>
      <w:marBottom w:val="0"/>
      <w:divBdr>
        <w:top w:val="none" w:sz="0" w:space="0" w:color="auto"/>
        <w:left w:val="none" w:sz="0" w:space="0" w:color="auto"/>
        <w:bottom w:val="none" w:sz="0" w:space="0" w:color="auto"/>
        <w:right w:val="none" w:sz="0" w:space="0" w:color="auto"/>
      </w:divBdr>
      <w:divsChild>
        <w:div w:id="935211931">
          <w:marLeft w:val="0"/>
          <w:marRight w:val="0"/>
          <w:marTop w:val="0"/>
          <w:marBottom w:val="0"/>
          <w:divBdr>
            <w:top w:val="none" w:sz="0" w:space="0" w:color="auto"/>
            <w:left w:val="none" w:sz="0" w:space="0" w:color="auto"/>
            <w:bottom w:val="none" w:sz="0" w:space="0" w:color="auto"/>
            <w:right w:val="none" w:sz="0" w:space="0" w:color="auto"/>
          </w:divBdr>
          <w:divsChild>
            <w:div w:id="1504396504">
              <w:marLeft w:val="0"/>
              <w:marRight w:val="0"/>
              <w:marTop w:val="0"/>
              <w:marBottom w:val="0"/>
              <w:divBdr>
                <w:top w:val="none" w:sz="0" w:space="0" w:color="auto"/>
                <w:left w:val="none" w:sz="0" w:space="0" w:color="auto"/>
                <w:bottom w:val="none" w:sz="0" w:space="0" w:color="auto"/>
                <w:right w:val="none" w:sz="0" w:space="0" w:color="auto"/>
              </w:divBdr>
              <w:divsChild>
                <w:div w:id="780033520">
                  <w:marLeft w:val="0"/>
                  <w:marRight w:val="0"/>
                  <w:marTop w:val="0"/>
                  <w:marBottom w:val="0"/>
                  <w:divBdr>
                    <w:top w:val="none" w:sz="0" w:space="0" w:color="auto"/>
                    <w:left w:val="none" w:sz="0" w:space="0" w:color="auto"/>
                    <w:bottom w:val="none" w:sz="0" w:space="0" w:color="auto"/>
                    <w:right w:val="none" w:sz="0" w:space="0" w:color="auto"/>
                  </w:divBdr>
                </w:div>
              </w:divsChild>
            </w:div>
            <w:div w:id="960653591">
              <w:marLeft w:val="0"/>
              <w:marRight w:val="0"/>
              <w:marTop w:val="0"/>
              <w:marBottom w:val="0"/>
              <w:divBdr>
                <w:top w:val="none" w:sz="0" w:space="0" w:color="auto"/>
                <w:left w:val="none" w:sz="0" w:space="0" w:color="auto"/>
                <w:bottom w:val="none" w:sz="0" w:space="0" w:color="auto"/>
                <w:right w:val="none" w:sz="0" w:space="0" w:color="auto"/>
              </w:divBdr>
              <w:divsChild>
                <w:div w:id="1598715417">
                  <w:marLeft w:val="0"/>
                  <w:marRight w:val="0"/>
                  <w:marTop w:val="0"/>
                  <w:marBottom w:val="0"/>
                  <w:divBdr>
                    <w:top w:val="none" w:sz="0" w:space="0" w:color="auto"/>
                    <w:left w:val="single" w:sz="6" w:space="15" w:color="E2E2E3"/>
                    <w:bottom w:val="single" w:sz="6" w:space="15" w:color="E2E2E3"/>
                    <w:right w:val="single" w:sz="6" w:space="15" w:color="E2E2E3"/>
                  </w:divBdr>
                </w:div>
              </w:divsChild>
            </w:div>
          </w:divsChild>
        </w:div>
        <w:div w:id="1255481706">
          <w:marLeft w:val="0"/>
          <w:marRight w:val="0"/>
          <w:marTop w:val="0"/>
          <w:marBottom w:val="0"/>
          <w:divBdr>
            <w:top w:val="none" w:sz="0" w:space="0" w:color="auto"/>
            <w:left w:val="none" w:sz="0" w:space="0" w:color="auto"/>
            <w:bottom w:val="none" w:sz="0" w:space="0" w:color="auto"/>
            <w:right w:val="none" w:sz="0" w:space="0" w:color="auto"/>
          </w:divBdr>
          <w:divsChild>
            <w:div w:id="22636592">
              <w:marLeft w:val="0"/>
              <w:marRight w:val="0"/>
              <w:marTop w:val="0"/>
              <w:marBottom w:val="0"/>
              <w:divBdr>
                <w:top w:val="none" w:sz="0" w:space="0" w:color="auto"/>
                <w:left w:val="single" w:sz="6" w:space="8" w:color="FFFFFF"/>
                <w:bottom w:val="none" w:sz="0" w:space="0" w:color="auto"/>
                <w:right w:val="none" w:sz="0" w:space="8" w:color="auto"/>
              </w:divBdr>
            </w:div>
            <w:div w:id="1233737836">
              <w:marLeft w:val="0"/>
              <w:marRight w:val="0"/>
              <w:marTop w:val="0"/>
              <w:marBottom w:val="0"/>
              <w:divBdr>
                <w:top w:val="none" w:sz="0" w:space="0" w:color="auto"/>
                <w:left w:val="single" w:sz="6" w:space="8" w:color="FFFFFF"/>
                <w:bottom w:val="none" w:sz="0" w:space="0" w:color="auto"/>
                <w:right w:val="none" w:sz="0" w:space="8" w:color="auto"/>
              </w:divBdr>
            </w:div>
            <w:div w:id="1044867287">
              <w:marLeft w:val="0"/>
              <w:marRight w:val="0"/>
              <w:marTop w:val="0"/>
              <w:marBottom w:val="0"/>
              <w:divBdr>
                <w:top w:val="none" w:sz="0" w:space="0" w:color="auto"/>
                <w:left w:val="single" w:sz="6" w:space="8" w:color="FFFFFF"/>
                <w:bottom w:val="none" w:sz="0" w:space="0" w:color="auto"/>
                <w:right w:val="none" w:sz="0" w:space="8" w:color="auto"/>
              </w:divBdr>
            </w:div>
            <w:div w:id="35398676">
              <w:marLeft w:val="0"/>
              <w:marRight w:val="0"/>
              <w:marTop w:val="0"/>
              <w:marBottom w:val="0"/>
              <w:divBdr>
                <w:top w:val="none" w:sz="0" w:space="0" w:color="auto"/>
                <w:left w:val="single" w:sz="6" w:space="8" w:color="FFFFFF"/>
                <w:bottom w:val="none" w:sz="0" w:space="0" w:color="auto"/>
                <w:right w:val="none" w:sz="0" w:space="8" w:color="auto"/>
              </w:divBdr>
            </w:div>
            <w:div w:id="675620976">
              <w:marLeft w:val="0"/>
              <w:marRight w:val="0"/>
              <w:marTop w:val="0"/>
              <w:marBottom w:val="0"/>
              <w:divBdr>
                <w:top w:val="none" w:sz="0" w:space="0" w:color="auto"/>
                <w:left w:val="single" w:sz="6" w:space="8" w:color="FFFFFF"/>
                <w:bottom w:val="none" w:sz="0" w:space="0" w:color="auto"/>
                <w:right w:val="none" w:sz="0" w:space="8" w:color="auto"/>
              </w:divBdr>
            </w:div>
            <w:div w:id="1380856160">
              <w:marLeft w:val="0"/>
              <w:marRight w:val="0"/>
              <w:marTop w:val="0"/>
              <w:marBottom w:val="0"/>
              <w:divBdr>
                <w:top w:val="none" w:sz="0" w:space="0" w:color="auto"/>
                <w:left w:val="single" w:sz="6" w:space="8" w:color="FFFFFF"/>
                <w:bottom w:val="none" w:sz="0" w:space="0" w:color="auto"/>
                <w:right w:val="none" w:sz="0" w:space="8" w:color="auto"/>
              </w:divBdr>
            </w:div>
          </w:divsChild>
        </w:div>
      </w:divsChild>
    </w:div>
    <w:div w:id="86856236">
      <w:bodyDiv w:val="1"/>
      <w:marLeft w:val="0"/>
      <w:marRight w:val="0"/>
      <w:marTop w:val="0"/>
      <w:marBottom w:val="0"/>
      <w:divBdr>
        <w:top w:val="none" w:sz="0" w:space="0" w:color="auto"/>
        <w:left w:val="none" w:sz="0" w:space="0" w:color="auto"/>
        <w:bottom w:val="none" w:sz="0" w:space="0" w:color="auto"/>
        <w:right w:val="none" w:sz="0" w:space="0" w:color="auto"/>
      </w:divBdr>
    </w:div>
    <w:div w:id="130101235">
      <w:bodyDiv w:val="1"/>
      <w:marLeft w:val="0"/>
      <w:marRight w:val="0"/>
      <w:marTop w:val="0"/>
      <w:marBottom w:val="0"/>
      <w:divBdr>
        <w:top w:val="none" w:sz="0" w:space="0" w:color="auto"/>
        <w:left w:val="none" w:sz="0" w:space="0" w:color="auto"/>
        <w:bottom w:val="none" w:sz="0" w:space="0" w:color="auto"/>
        <w:right w:val="none" w:sz="0" w:space="0" w:color="auto"/>
      </w:divBdr>
    </w:div>
    <w:div w:id="137843411">
      <w:bodyDiv w:val="1"/>
      <w:marLeft w:val="0"/>
      <w:marRight w:val="0"/>
      <w:marTop w:val="0"/>
      <w:marBottom w:val="0"/>
      <w:divBdr>
        <w:top w:val="none" w:sz="0" w:space="0" w:color="auto"/>
        <w:left w:val="none" w:sz="0" w:space="0" w:color="auto"/>
        <w:bottom w:val="none" w:sz="0" w:space="0" w:color="auto"/>
        <w:right w:val="none" w:sz="0" w:space="0" w:color="auto"/>
      </w:divBdr>
    </w:div>
    <w:div w:id="206991320">
      <w:bodyDiv w:val="1"/>
      <w:marLeft w:val="0"/>
      <w:marRight w:val="0"/>
      <w:marTop w:val="0"/>
      <w:marBottom w:val="0"/>
      <w:divBdr>
        <w:top w:val="none" w:sz="0" w:space="0" w:color="auto"/>
        <w:left w:val="none" w:sz="0" w:space="0" w:color="auto"/>
        <w:bottom w:val="none" w:sz="0" w:space="0" w:color="auto"/>
        <w:right w:val="none" w:sz="0" w:space="0" w:color="auto"/>
      </w:divBdr>
    </w:div>
    <w:div w:id="314263026">
      <w:bodyDiv w:val="1"/>
      <w:marLeft w:val="0"/>
      <w:marRight w:val="0"/>
      <w:marTop w:val="0"/>
      <w:marBottom w:val="0"/>
      <w:divBdr>
        <w:top w:val="none" w:sz="0" w:space="0" w:color="auto"/>
        <w:left w:val="none" w:sz="0" w:space="0" w:color="auto"/>
        <w:bottom w:val="none" w:sz="0" w:space="0" w:color="auto"/>
        <w:right w:val="none" w:sz="0" w:space="0" w:color="auto"/>
      </w:divBdr>
    </w:div>
    <w:div w:id="324556481">
      <w:bodyDiv w:val="1"/>
      <w:marLeft w:val="0"/>
      <w:marRight w:val="0"/>
      <w:marTop w:val="0"/>
      <w:marBottom w:val="0"/>
      <w:divBdr>
        <w:top w:val="none" w:sz="0" w:space="0" w:color="auto"/>
        <w:left w:val="none" w:sz="0" w:space="0" w:color="auto"/>
        <w:bottom w:val="none" w:sz="0" w:space="0" w:color="auto"/>
        <w:right w:val="none" w:sz="0" w:space="0" w:color="auto"/>
      </w:divBdr>
    </w:div>
    <w:div w:id="328365878">
      <w:bodyDiv w:val="1"/>
      <w:marLeft w:val="0"/>
      <w:marRight w:val="0"/>
      <w:marTop w:val="0"/>
      <w:marBottom w:val="0"/>
      <w:divBdr>
        <w:top w:val="none" w:sz="0" w:space="0" w:color="auto"/>
        <w:left w:val="none" w:sz="0" w:space="0" w:color="auto"/>
        <w:bottom w:val="none" w:sz="0" w:space="0" w:color="auto"/>
        <w:right w:val="none" w:sz="0" w:space="0" w:color="auto"/>
      </w:divBdr>
    </w:div>
    <w:div w:id="389961711">
      <w:bodyDiv w:val="1"/>
      <w:marLeft w:val="0"/>
      <w:marRight w:val="0"/>
      <w:marTop w:val="0"/>
      <w:marBottom w:val="0"/>
      <w:divBdr>
        <w:top w:val="none" w:sz="0" w:space="0" w:color="auto"/>
        <w:left w:val="none" w:sz="0" w:space="0" w:color="auto"/>
        <w:bottom w:val="none" w:sz="0" w:space="0" w:color="auto"/>
        <w:right w:val="none" w:sz="0" w:space="0" w:color="auto"/>
      </w:divBdr>
    </w:div>
    <w:div w:id="523829640">
      <w:bodyDiv w:val="1"/>
      <w:marLeft w:val="0"/>
      <w:marRight w:val="0"/>
      <w:marTop w:val="0"/>
      <w:marBottom w:val="0"/>
      <w:divBdr>
        <w:top w:val="none" w:sz="0" w:space="0" w:color="auto"/>
        <w:left w:val="none" w:sz="0" w:space="0" w:color="auto"/>
        <w:bottom w:val="none" w:sz="0" w:space="0" w:color="auto"/>
        <w:right w:val="none" w:sz="0" w:space="0" w:color="auto"/>
      </w:divBdr>
      <w:divsChild>
        <w:div w:id="1060324838">
          <w:marLeft w:val="0"/>
          <w:marRight w:val="0"/>
          <w:marTop w:val="0"/>
          <w:marBottom w:val="0"/>
          <w:divBdr>
            <w:top w:val="single" w:sz="2" w:space="0" w:color="008000"/>
            <w:left w:val="single" w:sz="2" w:space="0" w:color="008000"/>
            <w:bottom w:val="single" w:sz="2" w:space="0" w:color="008000"/>
            <w:right w:val="single" w:sz="2" w:space="0" w:color="008000"/>
          </w:divBdr>
        </w:div>
        <w:div w:id="885412338">
          <w:marLeft w:val="0"/>
          <w:marRight w:val="0"/>
          <w:marTop w:val="0"/>
          <w:marBottom w:val="0"/>
          <w:divBdr>
            <w:top w:val="single" w:sz="2" w:space="0" w:color="008000"/>
            <w:left w:val="single" w:sz="2" w:space="0" w:color="008000"/>
            <w:bottom w:val="single" w:sz="2" w:space="0" w:color="008000"/>
            <w:right w:val="single" w:sz="2" w:space="0" w:color="008000"/>
          </w:divBdr>
        </w:div>
        <w:div w:id="1184594443">
          <w:marLeft w:val="0"/>
          <w:marRight w:val="0"/>
          <w:marTop w:val="0"/>
          <w:marBottom w:val="0"/>
          <w:divBdr>
            <w:top w:val="single" w:sz="2" w:space="0" w:color="008000"/>
            <w:left w:val="single" w:sz="2" w:space="0" w:color="008000"/>
            <w:bottom w:val="single" w:sz="2" w:space="0" w:color="008000"/>
            <w:right w:val="single" w:sz="2" w:space="0" w:color="008000"/>
          </w:divBdr>
        </w:div>
        <w:div w:id="781656934">
          <w:marLeft w:val="0"/>
          <w:marRight w:val="0"/>
          <w:marTop w:val="0"/>
          <w:marBottom w:val="0"/>
          <w:divBdr>
            <w:top w:val="single" w:sz="2" w:space="0" w:color="008000"/>
            <w:left w:val="single" w:sz="2" w:space="0" w:color="008000"/>
            <w:bottom w:val="single" w:sz="2" w:space="0" w:color="008000"/>
            <w:right w:val="single" w:sz="2" w:space="0" w:color="008000"/>
          </w:divBdr>
        </w:div>
        <w:div w:id="225339314">
          <w:marLeft w:val="0"/>
          <w:marRight w:val="0"/>
          <w:marTop w:val="0"/>
          <w:marBottom w:val="0"/>
          <w:divBdr>
            <w:top w:val="single" w:sz="2" w:space="0" w:color="008000"/>
            <w:left w:val="single" w:sz="2" w:space="0" w:color="008000"/>
            <w:bottom w:val="single" w:sz="2" w:space="0" w:color="008000"/>
            <w:right w:val="single" w:sz="2" w:space="0" w:color="008000"/>
          </w:divBdr>
        </w:div>
        <w:div w:id="1257445809">
          <w:marLeft w:val="0"/>
          <w:marRight w:val="0"/>
          <w:marTop w:val="0"/>
          <w:marBottom w:val="0"/>
          <w:divBdr>
            <w:top w:val="single" w:sz="2" w:space="0" w:color="008000"/>
            <w:left w:val="single" w:sz="2" w:space="0" w:color="008000"/>
            <w:bottom w:val="single" w:sz="2" w:space="0" w:color="008000"/>
            <w:right w:val="single" w:sz="2" w:space="0" w:color="008000"/>
          </w:divBdr>
        </w:div>
      </w:divsChild>
    </w:div>
    <w:div w:id="681131257">
      <w:bodyDiv w:val="1"/>
      <w:marLeft w:val="0"/>
      <w:marRight w:val="0"/>
      <w:marTop w:val="0"/>
      <w:marBottom w:val="0"/>
      <w:divBdr>
        <w:top w:val="none" w:sz="0" w:space="0" w:color="auto"/>
        <w:left w:val="none" w:sz="0" w:space="0" w:color="auto"/>
        <w:bottom w:val="none" w:sz="0" w:space="0" w:color="auto"/>
        <w:right w:val="none" w:sz="0" w:space="0" w:color="auto"/>
      </w:divBdr>
    </w:div>
    <w:div w:id="889608532">
      <w:bodyDiv w:val="1"/>
      <w:marLeft w:val="0"/>
      <w:marRight w:val="0"/>
      <w:marTop w:val="0"/>
      <w:marBottom w:val="0"/>
      <w:divBdr>
        <w:top w:val="none" w:sz="0" w:space="0" w:color="auto"/>
        <w:left w:val="none" w:sz="0" w:space="0" w:color="auto"/>
        <w:bottom w:val="none" w:sz="0" w:space="0" w:color="auto"/>
        <w:right w:val="none" w:sz="0" w:space="0" w:color="auto"/>
      </w:divBdr>
    </w:div>
    <w:div w:id="1007514662">
      <w:bodyDiv w:val="1"/>
      <w:marLeft w:val="0"/>
      <w:marRight w:val="0"/>
      <w:marTop w:val="0"/>
      <w:marBottom w:val="0"/>
      <w:divBdr>
        <w:top w:val="none" w:sz="0" w:space="0" w:color="auto"/>
        <w:left w:val="none" w:sz="0" w:space="0" w:color="auto"/>
        <w:bottom w:val="none" w:sz="0" w:space="0" w:color="auto"/>
        <w:right w:val="none" w:sz="0" w:space="0" w:color="auto"/>
      </w:divBdr>
    </w:div>
    <w:div w:id="1021859363">
      <w:bodyDiv w:val="1"/>
      <w:marLeft w:val="0"/>
      <w:marRight w:val="0"/>
      <w:marTop w:val="0"/>
      <w:marBottom w:val="0"/>
      <w:divBdr>
        <w:top w:val="none" w:sz="0" w:space="0" w:color="auto"/>
        <w:left w:val="none" w:sz="0" w:space="0" w:color="auto"/>
        <w:bottom w:val="none" w:sz="0" w:space="0" w:color="auto"/>
        <w:right w:val="none" w:sz="0" w:space="0" w:color="auto"/>
      </w:divBdr>
    </w:div>
    <w:div w:id="1040977917">
      <w:bodyDiv w:val="1"/>
      <w:marLeft w:val="0"/>
      <w:marRight w:val="0"/>
      <w:marTop w:val="0"/>
      <w:marBottom w:val="0"/>
      <w:divBdr>
        <w:top w:val="none" w:sz="0" w:space="0" w:color="auto"/>
        <w:left w:val="none" w:sz="0" w:space="0" w:color="auto"/>
        <w:bottom w:val="none" w:sz="0" w:space="0" w:color="auto"/>
        <w:right w:val="none" w:sz="0" w:space="0" w:color="auto"/>
      </w:divBdr>
    </w:div>
    <w:div w:id="1048335393">
      <w:bodyDiv w:val="1"/>
      <w:marLeft w:val="0"/>
      <w:marRight w:val="0"/>
      <w:marTop w:val="0"/>
      <w:marBottom w:val="0"/>
      <w:divBdr>
        <w:top w:val="none" w:sz="0" w:space="0" w:color="auto"/>
        <w:left w:val="none" w:sz="0" w:space="0" w:color="auto"/>
        <w:bottom w:val="none" w:sz="0" w:space="0" w:color="auto"/>
        <w:right w:val="none" w:sz="0" w:space="0" w:color="auto"/>
      </w:divBdr>
    </w:div>
    <w:div w:id="1075205310">
      <w:bodyDiv w:val="1"/>
      <w:marLeft w:val="0"/>
      <w:marRight w:val="0"/>
      <w:marTop w:val="0"/>
      <w:marBottom w:val="0"/>
      <w:divBdr>
        <w:top w:val="none" w:sz="0" w:space="0" w:color="auto"/>
        <w:left w:val="none" w:sz="0" w:space="0" w:color="auto"/>
        <w:bottom w:val="none" w:sz="0" w:space="0" w:color="auto"/>
        <w:right w:val="none" w:sz="0" w:space="0" w:color="auto"/>
      </w:divBdr>
    </w:div>
    <w:div w:id="1097410944">
      <w:bodyDiv w:val="1"/>
      <w:marLeft w:val="0"/>
      <w:marRight w:val="0"/>
      <w:marTop w:val="0"/>
      <w:marBottom w:val="0"/>
      <w:divBdr>
        <w:top w:val="none" w:sz="0" w:space="0" w:color="auto"/>
        <w:left w:val="none" w:sz="0" w:space="0" w:color="auto"/>
        <w:bottom w:val="none" w:sz="0" w:space="0" w:color="auto"/>
        <w:right w:val="none" w:sz="0" w:space="0" w:color="auto"/>
      </w:divBdr>
    </w:div>
    <w:div w:id="1128813862">
      <w:bodyDiv w:val="1"/>
      <w:marLeft w:val="0"/>
      <w:marRight w:val="0"/>
      <w:marTop w:val="0"/>
      <w:marBottom w:val="0"/>
      <w:divBdr>
        <w:top w:val="none" w:sz="0" w:space="0" w:color="auto"/>
        <w:left w:val="none" w:sz="0" w:space="0" w:color="auto"/>
        <w:bottom w:val="none" w:sz="0" w:space="0" w:color="auto"/>
        <w:right w:val="none" w:sz="0" w:space="0" w:color="auto"/>
      </w:divBdr>
    </w:div>
    <w:div w:id="1164587291">
      <w:bodyDiv w:val="1"/>
      <w:marLeft w:val="0"/>
      <w:marRight w:val="0"/>
      <w:marTop w:val="0"/>
      <w:marBottom w:val="0"/>
      <w:divBdr>
        <w:top w:val="none" w:sz="0" w:space="0" w:color="auto"/>
        <w:left w:val="none" w:sz="0" w:space="0" w:color="auto"/>
        <w:bottom w:val="none" w:sz="0" w:space="0" w:color="auto"/>
        <w:right w:val="none" w:sz="0" w:space="0" w:color="auto"/>
      </w:divBdr>
    </w:div>
    <w:div w:id="1269582475">
      <w:bodyDiv w:val="1"/>
      <w:marLeft w:val="0"/>
      <w:marRight w:val="0"/>
      <w:marTop w:val="0"/>
      <w:marBottom w:val="0"/>
      <w:divBdr>
        <w:top w:val="none" w:sz="0" w:space="0" w:color="auto"/>
        <w:left w:val="none" w:sz="0" w:space="0" w:color="auto"/>
        <w:bottom w:val="none" w:sz="0" w:space="0" w:color="auto"/>
        <w:right w:val="none" w:sz="0" w:space="0" w:color="auto"/>
      </w:divBdr>
    </w:div>
    <w:div w:id="1313289071">
      <w:bodyDiv w:val="1"/>
      <w:marLeft w:val="0"/>
      <w:marRight w:val="0"/>
      <w:marTop w:val="0"/>
      <w:marBottom w:val="0"/>
      <w:divBdr>
        <w:top w:val="none" w:sz="0" w:space="0" w:color="auto"/>
        <w:left w:val="none" w:sz="0" w:space="0" w:color="auto"/>
        <w:bottom w:val="none" w:sz="0" w:space="0" w:color="auto"/>
        <w:right w:val="none" w:sz="0" w:space="0" w:color="auto"/>
      </w:divBdr>
    </w:div>
    <w:div w:id="1357392910">
      <w:bodyDiv w:val="1"/>
      <w:marLeft w:val="0"/>
      <w:marRight w:val="0"/>
      <w:marTop w:val="0"/>
      <w:marBottom w:val="0"/>
      <w:divBdr>
        <w:top w:val="none" w:sz="0" w:space="0" w:color="auto"/>
        <w:left w:val="none" w:sz="0" w:space="0" w:color="auto"/>
        <w:bottom w:val="none" w:sz="0" w:space="0" w:color="auto"/>
        <w:right w:val="none" w:sz="0" w:space="0" w:color="auto"/>
      </w:divBdr>
    </w:div>
    <w:div w:id="1379671002">
      <w:bodyDiv w:val="1"/>
      <w:marLeft w:val="0"/>
      <w:marRight w:val="0"/>
      <w:marTop w:val="0"/>
      <w:marBottom w:val="0"/>
      <w:divBdr>
        <w:top w:val="none" w:sz="0" w:space="0" w:color="auto"/>
        <w:left w:val="none" w:sz="0" w:space="0" w:color="auto"/>
        <w:bottom w:val="none" w:sz="0" w:space="0" w:color="auto"/>
        <w:right w:val="none" w:sz="0" w:space="0" w:color="auto"/>
      </w:divBdr>
    </w:div>
    <w:div w:id="1395658139">
      <w:bodyDiv w:val="1"/>
      <w:marLeft w:val="0"/>
      <w:marRight w:val="0"/>
      <w:marTop w:val="0"/>
      <w:marBottom w:val="0"/>
      <w:divBdr>
        <w:top w:val="none" w:sz="0" w:space="0" w:color="auto"/>
        <w:left w:val="none" w:sz="0" w:space="0" w:color="auto"/>
        <w:bottom w:val="none" w:sz="0" w:space="0" w:color="auto"/>
        <w:right w:val="none" w:sz="0" w:space="0" w:color="auto"/>
      </w:divBdr>
      <w:divsChild>
        <w:div w:id="271059438">
          <w:marLeft w:val="0"/>
          <w:marRight w:val="0"/>
          <w:marTop w:val="0"/>
          <w:marBottom w:val="0"/>
          <w:divBdr>
            <w:top w:val="none" w:sz="0" w:space="0" w:color="auto"/>
            <w:left w:val="none" w:sz="0" w:space="0" w:color="auto"/>
            <w:bottom w:val="single" w:sz="12" w:space="3" w:color="EDEDED"/>
            <w:right w:val="none" w:sz="0" w:space="0" w:color="auto"/>
          </w:divBdr>
          <w:divsChild>
            <w:div w:id="2087069829">
              <w:marLeft w:val="0"/>
              <w:marRight w:val="2070"/>
              <w:marTop w:val="0"/>
              <w:marBottom w:val="0"/>
              <w:divBdr>
                <w:top w:val="none" w:sz="0" w:space="0" w:color="auto"/>
                <w:left w:val="none" w:sz="0" w:space="0" w:color="auto"/>
                <w:bottom w:val="none" w:sz="0" w:space="0" w:color="auto"/>
                <w:right w:val="none" w:sz="0" w:space="0" w:color="auto"/>
              </w:divBdr>
            </w:div>
          </w:divsChild>
        </w:div>
        <w:div w:id="33046973">
          <w:marLeft w:val="0"/>
          <w:marRight w:val="0"/>
          <w:marTop w:val="0"/>
          <w:marBottom w:val="0"/>
          <w:divBdr>
            <w:top w:val="none" w:sz="0" w:space="0" w:color="auto"/>
            <w:left w:val="none" w:sz="0" w:space="0" w:color="auto"/>
            <w:bottom w:val="single" w:sz="12" w:space="3" w:color="EDEDED"/>
            <w:right w:val="none" w:sz="0" w:space="0" w:color="auto"/>
          </w:divBdr>
          <w:divsChild>
            <w:div w:id="2141068240">
              <w:marLeft w:val="0"/>
              <w:marRight w:val="2070"/>
              <w:marTop w:val="0"/>
              <w:marBottom w:val="0"/>
              <w:divBdr>
                <w:top w:val="none" w:sz="0" w:space="0" w:color="auto"/>
                <w:left w:val="none" w:sz="0" w:space="0" w:color="auto"/>
                <w:bottom w:val="none" w:sz="0" w:space="0" w:color="auto"/>
                <w:right w:val="none" w:sz="0" w:space="0" w:color="auto"/>
              </w:divBdr>
            </w:div>
          </w:divsChild>
        </w:div>
        <w:div w:id="667827441">
          <w:marLeft w:val="0"/>
          <w:marRight w:val="0"/>
          <w:marTop w:val="0"/>
          <w:marBottom w:val="0"/>
          <w:divBdr>
            <w:top w:val="none" w:sz="0" w:space="0" w:color="auto"/>
            <w:left w:val="none" w:sz="0" w:space="0" w:color="auto"/>
            <w:bottom w:val="single" w:sz="12" w:space="3" w:color="EDEDED"/>
            <w:right w:val="none" w:sz="0" w:space="0" w:color="auto"/>
          </w:divBdr>
          <w:divsChild>
            <w:div w:id="322440434">
              <w:marLeft w:val="0"/>
              <w:marRight w:val="2070"/>
              <w:marTop w:val="0"/>
              <w:marBottom w:val="0"/>
              <w:divBdr>
                <w:top w:val="none" w:sz="0" w:space="0" w:color="auto"/>
                <w:left w:val="none" w:sz="0" w:space="0" w:color="auto"/>
                <w:bottom w:val="none" w:sz="0" w:space="0" w:color="auto"/>
                <w:right w:val="none" w:sz="0" w:space="0" w:color="auto"/>
              </w:divBdr>
            </w:div>
          </w:divsChild>
        </w:div>
        <w:div w:id="935479433">
          <w:marLeft w:val="0"/>
          <w:marRight w:val="0"/>
          <w:marTop w:val="0"/>
          <w:marBottom w:val="0"/>
          <w:divBdr>
            <w:top w:val="none" w:sz="0" w:space="0" w:color="auto"/>
            <w:left w:val="none" w:sz="0" w:space="0" w:color="auto"/>
            <w:bottom w:val="single" w:sz="12" w:space="3" w:color="EDEDED"/>
            <w:right w:val="none" w:sz="0" w:space="0" w:color="auto"/>
          </w:divBdr>
          <w:divsChild>
            <w:div w:id="181863582">
              <w:marLeft w:val="0"/>
              <w:marRight w:val="2070"/>
              <w:marTop w:val="0"/>
              <w:marBottom w:val="0"/>
              <w:divBdr>
                <w:top w:val="none" w:sz="0" w:space="0" w:color="auto"/>
                <w:left w:val="none" w:sz="0" w:space="0" w:color="auto"/>
                <w:bottom w:val="none" w:sz="0" w:space="0" w:color="auto"/>
                <w:right w:val="none" w:sz="0" w:space="0" w:color="auto"/>
              </w:divBdr>
            </w:div>
          </w:divsChild>
        </w:div>
      </w:divsChild>
    </w:div>
    <w:div w:id="1398626905">
      <w:bodyDiv w:val="1"/>
      <w:marLeft w:val="0"/>
      <w:marRight w:val="0"/>
      <w:marTop w:val="0"/>
      <w:marBottom w:val="0"/>
      <w:divBdr>
        <w:top w:val="none" w:sz="0" w:space="0" w:color="auto"/>
        <w:left w:val="none" w:sz="0" w:space="0" w:color="auto"/>
        <w:bottom w:val="none" w:sz="0" w:space="0" w:color="auto"/>
        <w:right w:val="none" w:sz="0" w:space="0" w:color="auto"/>
      </w:divBdr>
    </w:div>
    <w:div w:id="1420368801">
      <w:bodyDiv w:val="1"/>
      <w:marLeft w:val="0"/>
      <w:marRight w:val="0"/>
      <w:marTop w:val="0"/>
      <w:marBottom w:val="0"/>
      <w:divBdr>
        <w:top w:val="none" w:sz="0" w:space="0" w:color="auto"/>
        <w:left w:val="none" w:sz="0" w:space="0" w:color="auto"/>
        <w:bottom w:val="none" w:sz="0" w:space="0" w:color="auto"/>
        <w:right w:val="none" w:sz="0" w:space="0" w:color="auto"/>
      </w:divBdr>
    </w:div>
    <w:div w:id="1481385637">
      <w:bodyDiv w:val="1"/>
      <w:marLeft w:val="0"/>
      <w:marRight w:val="0"/>
      <w:marTop w:val="0"/>
      <w:marBottom w:val="0"/>
      <w:divBdr>
        <w:top w:val="none" w:sz="0" w:space="0" w:color="auto"/>
        <w:left w:val="none" w:sz="0" w:space="0" w:color="auto"/>
        <w:bottom w:val="none" w:sz="0" w:space="0" w:color="auto"/>
        <w:right w:val="none" w:sz="0" w:space="0" w:color="auto"/>
      </w:divBdr>
    </w:div>
    <w:div w:id="1501891899">
      <w:bodyDiv w:val="1"/>
      <w:marLeft w:val="0"/>
      <w:marRight w:val="0"/>
      <w:marTop w:val="0"/>
      <w:marBottom w:val="0"/>
      <w:divBdr>
        <w:top w:val="none" w:sz="0" w:space="0" w:color="auto"/>
        <w:left w:val="none" w:sz="0" w:space="0" w:color="auto"/>
        <w:bottom w:val="none" w:sz="0" w:space="0" w:color="auto"/>
        <w:right w:val="none" w:sz="0" w:space="0" w:color="auto"/>
      </w:divBdr>
    </w:div>
    <w:div w:id="1543247372">
      <w:bodyDiv w:val="1"/>
      <w:marLeft w:val="0"/>
      <w:marRight w:val="0"/>
      <w:marTop w:val="0"/>
      <w:marBottom w:val="0"/>
      <w:divBdr>
        <w:top w:val="none" w:sz="0" w:space="0" w:color="auto"/>
        <w:left w:val="none" w:sz="0" w:space="0" w:color="auto"/>
        <w:bottom w:val="none" w:sz="0" w:space="0" w:color="auto"/>
        <w:right w:val="none" w:sz="0" w:space="0" w:color="auto"/>
      </w:divBdr>
    </w:div>
    <w:div w:id="1644966686">
      <w:bodyDiv w:val="1"/>
      <w:marLeft w:val="0"/>
      <w:marRight w:val="0"/>
      <w:marTop w:val="0"/>
      <w:marBottom w:val="0"/>
      <w:divBdr>
        <w:top w:val="none" w:sz="0" w:space="0" w:color="auto"/>
        <w:left w:val="none" w:sz="0" w:space="0" w:color="auto"/>
        <w:bottom w:val="none" w:sz="0" w:space="0" w:color="auto"/>
        <w:right w:val="none" w:sz="0" w:space="0" w:color="auto"/>
      </w:divBdr>
    </w:div>
    <w:div w:id="1674452444">
      <w:bodyDiv w:val="1"/>
      <w:marLeft w:val="0"/>
      <w:marRight w:val="0"/>
      <w:marTop w:val="0"/>
      <w:marBottom w:val="0"/>
      <w:divBdr>
        <w:top w:val="none" w:sz="0" w:space="0" w:color="auto"/>
        <w:left w:val="none" w:sz="0" w:space="0" w:color="auto"/>
        <w:bottom w:val="none" w:sz="0" w:space="0" w:color="auto"/>
        <w:right w:val="none" w:sz="0" w:space="0" w:color="auto"/>
      </w:divBdr>
    </w:div>
    <w:div w:id="1692297930">
      <w:bodyDiv w:val="1"/>
      <w:marLeft w:val="0"/>
      <w:marRight w:val="0"/>
      <w:marTop w:val="0"/>
      <w:marBottom w:val="0"/>
      <w:divBdr>
        <w:top w:val="none" w:sz="0" w:space="0" w:color="auto"/>
        <w:left w:val="none" w:sz="0" w:space="0" w:color="auto"/>
        <w:bottom w:val="none" w:sz="0" w:space="0" w:color="auto"/>
        <w:right w:val="none" w:sz="0" w:space="0" w:color="auto"/>
      </w:divBdr>
    </w:div>
    <w:div w:id="1716466199">
      <w:bodyDiv w:val="1"/>
      <w:marLeft w:val="0"/>
      <w:marRight w:val="0"/>
      <w:marTop w:val="0"/>
      <w:marBottom w:val="0"/>
      <w:divBdr>
        <w:top w:val="none" w:sz="0" w:space="0" w:color="auto"/>
        <w:left w:val="none" w:sz="0" w:space="0" w:color="auto"/>
        <w:bottom w:val="none" w:sz="0" w:space="0" w:color="auto"/>
        <w:right w:val="none" w:sz="0" w:space="0" w:color="auto"/>
      </w:divBdr>
    </w:div>
    <w:div w:id="1720548984">
      <w:bodyDiv w:val="1"/>
      <w:marLeft w:val="0"/>
      <w:marRight w:val="0"/>
      <w:marTop w:val="0"/>
      <w:marBottom w:val="0"/>
      <w:divBdr>
        <w:top w:val="none" w:sz="0" w:space="0" w:color="auto"/>
        <w:left w:val="none" w:sz="0" w:space="0" w:color="auto"/>
        <w:bottom w:val="none" w:sz="0" w:space="0" w:color="auto"/>
        <w:right w:val="none" w:sz="0" w:space="0" w:color="auto"/>
      </w:divBdr>
    </w:div>
    <w:div w:id="2072607244">
      <w:bodyDiv w:val="1"/>
      <w:marLeft w:val="0"/>
      <w:marRight w:val="0"/>
      <w:marTop w:val="0"/>
      <w:marBottom w:val="0"/>
      <w:divBdr>
        <w:top w:val="none" w:sz="0" w:space="0" w:color="auto"/>
        <w:left w:val="none" w:sz="0" w:space="0" w:color="auto"/>
        <w:bottom w:val="none" w:sz="0" w:space="0" w:color="auto"/>
        <w:right w:val="none" w:sz="0" w:space="0" w:color="auto"/>
      </w:divBdr>
    </w:div>
    <w:div w:id="2133594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image" Target="media/image2.jpeg"/><Relationship Id="rId26" Type="http://schemas.microsoft.com/office/2011/relationships/people" Target="people.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geox.com" TargetMode="External"/><Relationship Id="rId17" Type="http://schemas.microsoft.com/office/2007/relationships/hdphoto" Target="media/hdphoto1.wdp"/><Relationship Id="rId2" Type="http://schemas.openxmlformats.org/officeDocument/2006/relationships/numbering" Target="numbering.xml"/><Relationship Id="rId16" Type="http://schemas.openxmlformats.org/officeDocument/2006/relationships/image" Target="media/image1.jpe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vimeo.com/18444820" TargetMode="External"/><Relationship Id="rId5" Type="http://schemas.openxmlformats.org/officeDocument/2006/relationships/settings" Target="settings.xml"/><Relationship Id="rId15" Type="http://schemas.openxmlformats.org/officeDocument/2006/relationships/chart" Target="charts/chart2.xml"/><Relationship Id="rId10" Type="http://schemas.openxmlformats.org/officeDocument/2006/relationships/hyperlink" Target="mailto:vescovi@unive.it" TargetMode="External"/><Relationship Id="rId19" Type="http://schemas.openxmlformats.org/officeDocument/2006/relationships/chart" Target="charts/chart3.xml"/><Relationship Id="rId4" Type="http://schemas.microsoft.com/office/2007/relationships/stylesWithEffects" Target="stylesWithEffects.xml"/><Relationship Id="rId9" Type="http://schemas.openxmlformats.org/officeDocument/2006/relationships/hyperlink" Target="mailto:f.checchinato@unive.it" TargetMode="External"/><Relationship Id="rId14" Type="http://schemas.openxmlformats.org/officeDocument/2006/relationships/chart" Target="charts/chart1.xml"/><Relationship Id="rId22" Type="http://schemas.openxmlformats.org/officeDocument/2006/relationships/theme" Target="theme/theme1.xml"/><Relationship Id="rId27" Type="http://schemas.microsoft.com/office/2011/relationships/commentsExtended" Target="commentsExtended.xml"/></Relationships>
</file>

<file path=word/_rels/footnotes.xml.rels><?xml version="1.0" encoding="UTF-8" standalone="yes"?>
<Relationships xmlns="http://schemas.openxmlformats.org/package/2006/relationships"><Relationship Id="rId8" Type="http://schemas.openxmlformats.org/officeDocument/2006/relationships/hyperlink" Target="http://www.advertiser.it/sfogliabili/speciali/adv_speciale_impatto_creativo/index.html" TargetMode="External"/><Relationship Id="rId3" Type="http://schemas.openxmlformats.org/officeDocument/2006/relationships/hyperlink" Target="http://www.buysellsignals.com/" TargetMode="External"/><Relationship Id="rId7" Type="http://schemas.openxmlformats.org/officeDocument/2006/relationships/hyperlink" Target="https://www.youtube.com/watch?v=i7Z36GNB6X0" TargetMode="External"/><Relationship Id="rId12" Type="http://schemas.openxmlformats.org/officeDocument/2006/relationships/hyperlink" Target="http://www.modalizer.com/geox-premiato-dai-francisor-per-il-concept-innovativo-degli-store/" TargetMode="External"/><Relationship Id="rId2" Type="http://schemas.openxmlformats.org/officeDocument/2006/relationships/hyperlink" Target="http://www.geox.biz/en/governance/corporate-bodies/mario-moretti-polegato.html" TargetMode="External"/><Relationship Id="rId1" Type="http://schemas.openxmlformats.org/officeDocument/2006/relationships/hyperlink" Target="https://www.youtube.com/watch?v=vZkJyPlY8Hg" TargetMode="External"/><Relationship Id="rId6" Type="http://schemas.openxmlformats.org/officeDocument/2006/relationships/hyperlink" Target="http://www.geox.biz/en/group/innovation-technology/innovation-technology.html" TargetMode="External"/><Relationship Id="rId11" Type="http://schemas.openxmlformats.org/officeDocument/2006/relationships/hyperlink" Target="http://www.geox.biz/en/group/geox-franchising.html" TargetMode="External"/><Relationship Id="rId5" Type="http://schemas.openxmlformats.org/officeDocument/2006/relationships/hyperlink" Target="http://www.geox.biz/static/upload/inv/investor_day_2016_audio.mp3" TargetMode="External"/><Relationship Id="rId10" Type="http://schemas.openxmlformats.org/officeDocument/2006/relationships/hyperlink" Target="http://www.brandforum.it/files/pdf/papers/GeoxIntervista.pdf" TargetMode="External"/><Relationship Id="rId4" Type="http://schemas.openxmlformats.org/officeDocument/2006/relationships/hyperlink" Target="http://www.italiaoggi.it/news/dettaglio_news.asp?id=200804021504001703&amp;chkAgenzie=PMFNW" TargetMode="External"/><Relationship Id="rId9" Type="http://schemas.openxmlformats.org/officeDocument/2006/relationships/hyperlink" Target="http://www.geox.biz/static/upload/inv/investor-day-presentation.pdf"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Francesca%20Cheecchina\Google%20Drive\CartelleCondivise\Geox\PrimaryData\DatiVendite.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Users\admin\Dropbox\articoli\Geox\vendite%20geox.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Francesca%20Cheecchina\Google%20Drive\CartelleCondivise\Geox\PrimaryData\DatiVendite.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it-IT"/>
  <c:roundedCorners val="0"/>
  <mc:AlternateContent xmlns:mc="http://schemas.openxmlformats.org/markup-compatibility/2006">
    <mc:Choice xmlns:c14="http://schemas.microsoft.com/office/drawing/2007/8/2/chart" Requires="c14">
      <c14:style val="117"/>
    </mc:Choice>
    <mc:Fallback>
      <c:style val="17"/>
    </mc:Fallback>
  </mc:AlternateContent>
  <c:chart>
    <c:autoTitleDeleted val="0"/>
    <c:plotArea>
      <c:layout/>
      <c:barChart>
        <c:barDir val="col"/>
        <c:grouping val="stacked"/>
        <c:varyColors val="0"/>
        <c:ser>
          <c:idx val="0"/>
          <c:order val="0"/>
          <c:tx>
            <c:strRef>
              <c:f>Foglio2!$A$8</c:f>
              <c:strCache>
                <c:ptCount val="1"/>
                <c:pt idx="0">
                  <c:v>Italy</c:v>
                </c:pt>
              </c:strCache>
            </c:strRef>
          </c:tx>
          <c:invertIfNegative val="0"/>
          <c:dLbls>
            <c:spPr>
              <a:noFill/>
              <a:ln>
                <a:noFill/>
              </a:ln>
              <a:effectLst/>
            </c:spPr>
            <c:txPr>
              <a:bodyPr/>
              <a:lstStyle/>
              <a:p>
                <a:pPr>
                  <a:defRPr lang="ja-JP">
                    <a:solidFill>
                      <a:schemeClr val="bg1"/>
                    </a:solidFill>
                  </a:defRPr>
                </a:pPr>
                <a:endParaRPr lang="it-IT"/>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Foglio2!$B$7:$I$7</c:f>
              <c:numCache>
                <c:formatCode>General</c:formatCode>
                <c:ptCount val="8"/>
                <c:pt idx="0">
                  <c:v>2008</c:v>
                </c:pt>
                <c:pt idx="1">
                  <c:v>2009</c:v>
                </c:pt>
                <c:pt idx="2">
                  <c:v>2010</c:v>
                </c:pt>
                <c:pt idx="3">
                  <c:v>2011</c:v>
                </c:pt>
                <c:pt idx="4">
                  <c:v>2012</c:v>
                </c:pt>
                <c:pt idx="5">
                  <c:v>2013</c:v>
                </c:pt>
                <c:pt idx="6">
                  <c:v>2014</c:v>
                </c:pt>
                <c:pt idx="7">
                  <c:v>2015</c:v>
                </c:pt>
              </c:numCache>
            </c:numRef>
          </c:cat>
          <c:val>
            <c:numRef>
              <c:f>Foglio2!$B$8:$I$8</c:f>
              <c:numCache>
                <c:formatCode>General</c:formatCode>
                <c:ptCount val="8"/>
                <c:pt idx="0" formatCode="0.0">
                  <c:v>330.22500000000002</c:v>
                </c:pt>
                <c:pt idx="1">
                  <c:v>326.7</c:v>
                </c:pt>
                <c:pt idx="2">
                  <c:v>329.5</c:v>
                </c:pt>
                <c:pt idx="3">
                  <c:v>337.4</c:v>
                </c:pt>
                <c:pt idx="4">
                  <c:v>285.89999999999992</c:v>
                </c:pt>
                <c:pt idx="5">
                  <c:v>239.9</c:v>
                </c:pt>
                <c:pt idx="6">
                  <c:v>273</c:v>
                </c:pt>
                <c:pt idx="7">
                  <c:v>281</c:v>
                </c:pt>
              </c:numCache>
            </c:numRef>
          </c:val>
          <c:extLst xmlns:c16r2="http://schemas.microsoft.com/office/drawing/2015/06/chart">
            <c:ext xmlns:c16="http://schemas.microsoft.com/office/drawing/2014/chart" uri="{C3380CC4-5D6E-409C-BE32-E72D297353CC}">
              <c16:uniqueId val="{00000000-0EE4-44F3-848D-8A38DB009ADC}"/>
            </c:ext>
          </c:extLst>
        </c:ser>
        <c:ser>
          <c:idx val="1"/>
          <c:order val="1"/>
          <c:tx>
            <c:strRef>
              <c:f>Foglio2!$A$9</c:f>
              <c:strCache>
                <c:ptCount val="1"/>
                <c:pt idx="0">
                  <c:v>Europe (Italy excluded) </c:v>
                </c:pt>
              </c:strCache>
            </c:strRef>
          </c:tx>
          <c:invertIfNegative val="0"/>
          <c:dLbls>
            <c:spPr>
              <a:noFill/>
              <a:ln>
                <a:noFill/>
              </a:ln>
              <a:effectLst/>
            </c:spPr>
            <c:txPr>
              <a:bodyPr wrap="square" lIns="38100" tIns="19050" rIns="38100" bIns="19050" anchor="ctr">
                <a:spAutoFit/>
              </a:bodyPr>
              <a:lstStyle/>
              <a:p>
                <a:pPr>
                  <a:defRPr lang="ja-JP"/>
                </a:pPr>
                <a:endParaRPr lang="it-IT"/>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Foglio2!$B$7:$I$7</c:f>
              <c:numCache>
                <c:formatCode>General</c:formatCode>
                <c:ptCount val="8"/>
                <c:pt idx="0">
                  <c:v>2008</c:v>
                </c:pt>
                <c:pt idx="1">
                  <c:v>2009</c:v>
                </c:pt>
                <c:pt idx="2">
                  <c:v>2010</c:v>
                </c:pt>
                <c:pt idx="3">
                  <c:v>2011</c:v>
                </c:pt>
                <c:pt idx="4">
                  <c:v>2012</c:v>
                </c:pt>
                <c:pt idx="5">
                  <c:v>2013</c:v>
                </c:pt>
                <c:pt idx="6">
                  <c:v>2014</c:v>
                </c:pt>
                <c:pt idx="7">
                  <c:v>2015</c:v>
                </c:pt>
              </c:numCache>
            </c:numRef>
          </c:cat>
          <c:val>
            <c:numRef>
              <c:f>Foglio2!$B$9:$I$9</c:f>
              <c:numCache>
                <c:formatCode>General</c:formatCode>
                <c:ptCount val="8"/>
                <c:pt idx="0" formatCode="0.0">
                  <c:v>401.625</c:v>
                </c:pt>
                <c:pt idx="1">
                  <c:v>379.6</c:v>
                </c:pt>
                <c:pt idx="2">
                  <c:v>355.9</c:v>
                </c:pt>
                <c:pt idx="3">
                  <c:v>371.6</c:v>
                </c:pt>
                <c:pt idx="4">
                  <c:v>341.9</c:v>
                </c:pt>
                <c:pt idx="5">
                  <c:v>328.8</c:v>
                </c:pt>
                <c:pt idx="6">
                  <c:v>359</c:v>
                </c:pt>
                <c:pt idx="7">
                  <c:v>376</c:v>
                </c:pt>
              </c:numCache>
            </c:numRef>
          </c:val>
          <c:extLst xmlns:c16r2="http://schemas.microsoft.com/office/drawing/2015/06/chart">
            <c:ext xmlns:c16="http://schemas.microsoft.com/office/drawing/2014/chart" uri="{C3380CC4-5D6E-409C-BE32-E72D297353CC}">
              <c16:uniqueId val="{00000001-0EE4-44F3-848D-8A38DB009ADC}"/>
            </c:ext>
          </c:extLst>
        </c:ser>
        <c:ser>
          <c:idx val="2"/>
          <c:order val="2"/>
          <c:tx>
            <c:strRef>
              <c:f>Foglio2!$A$10</c:f>
              <c:strCache>
                <c:ptCount val="1"/>
                <c:pt idx="0">
                  <c:v>North America</c:v>
                </c:pt>
              </c:strCache>
            </c:strRef>
          </c:tx>
          <c:invertIfNegative val="0"/>
          <c:dLbls>
            <c:spPr>
              <a:noFill/>
              <a:ln>
                <a:noFill/>
              </a:ln>
              <a:effectLst/>
            </c:spPr>
            <c:txPr>
              <a:bodyPr wrap="square" lIns="38100" tIns="19050" rIns="38100" bIns="19050" anchor="ctr">
                <a:spAutoFit/>
              </a:bodyPr>
              <a:lstStyle/>
              <a:p>
                <a:pPr>
                  <a:defRPr lang="ja-JP"/>
                </a:pPr>
                <a:endParaRPr lang="it-IT"/>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Foglio2!$B$7:$I$7</c:f>
              <c:numCache>
                <c:formatCode>General</c:formatCode>
                <c:ptCount val="8"/>
                <c:pt idx="0">
                  <c:v>2008</c:v>
                </c:pt>
                <c:pt idx="1">
                  <c:v>2009</c:v>
                </c:pt>
                <c:pt idx="2">
                  <c:v>2010</c:v>
                </c:pt>
                <c:pt idx="3">
                  <c:v>2011</c:v>
                </c:pt>
                <c:pt idx="4">
                  <c:v>2012</c:v>
                </c:pt>
                <c:pt idx="5">
                  <c:v>2013</c:v>
                </c:pt>
                <c:pt idx="6">
                  <c:v>2014</c:v>
                </c:pt>
                <c:pt idx="7">
                  <c:v>2015</c:v>
                </c:pt>
              </c:numCache>
            </c:numRef>
          </c:cat>
          <c:val>
            <c:numRef>
              <c:f>Foglio2!$B$10:$I$10</c:f>
              <c:numCache>
                <c:formatCode>General</c:formatCode>
                <c:ptCount val="8"/>
                <c:pt idx="0" formatCode="0.0">
                  <c:v>53.55</c:v>
                </c:pt>
                <c:pt idx="1">
                  <c:v>53.8</c:v>
                </c:pt>
                <c:pt idx="2">
                  <c:v>54.2</c:v>
                </c:pt>
                <c:pt idx="3">
                  <c:v>53.6</c:v>
                </c:pt>
                <c:pt idx="4">
                  <c:v>55</c:v>
                </c:pt>
                <c:pt idx="5">
                  <c:v>53.7</c:v>
                </c:pt>
                <c:pt idx="6">
                  <c:v>56</c:v>
                </c:pt>
                <c:pt idx="7">
                  <c:v>63</c:v>
                </c:pt>
              </c:numCache>
            </c:numRef>
          </c:val>
          <c:extLst xmlns:c16r2="http://schemas.microsoft.com/office/drawing/2015/06/chart">
            <c:ext xmlns:c16="http://schemas.microsoft.com/office/drawing/2014/chart" uri="{C3380CC4-5D6E-409C-BE32-E72D297353CC}">
              <c16:uniqueId val="{00000002-0EE4-44F3-848D-8A38DB009ADC}"/>
            </c:ext>
          </c:extLst>
        </c:ser>
        <c:ser>
          <c:idx val="3"/>
          <c:order val="3"/>
          <c:tx>
            <c:strRef>
              <c:f>Foglio2!$A$11</c:f>
              <c:strCache>
                <c:ptCount val="1"/>
                <c:pt idx="0">
                  <c:v>Rest of the World</c:v>
                </c:pt>
              </c:strCache>
            </c:strRef>
          </c:tx>
          <c:invertIfNegative val="0"/>
          <c:dLbls>
            <c:dLbl>
              <c:idx val="7"/>
              <c:numFmt formatCode="#,##0" sourceLinked="0"/>
              <c:spPr/>
              <c:txPr>
                <a:bodyPr/>
                <a:lstStyle/>
                <a:p>
                  <a:pPr>
                    <a:defRPr lang="ja-JP">
                      <a:solidFill>
                        <a:schemeClr val="bg1"/>
                      </a:solidFill>
                    </a:defRPr>
                  </a:pPr>
                  <a:endParaRPr lang="it-IT"/>
                </a:p>
              </c:txPr>
              <c:showLegendKey val="0"/>
              <c:showVal val="1"/>
              <c:showCatName val="0"/>
              <c:showSerName val="0"/>
              <c:showPercent val="0"/>
              <c:showBubbleSize val="0"/>
            </c:dLbl>
            <c:spPr>
              <a:noFill/>
              <a:ln>
                <a:noFill/>
              </a:ln>
              <a:effectLst/>
            </c:spPr>
            <c:txPr>
              <a:bodyPr/>
              <a:lstStyle/>
              <a:p>
                <a:pPr>
                  <a:defRPr lang="ja-JP">
                    <a:solidFill>
                      <a:schemeClr val="bg1"/>
                    </a:solidFill>
                  </a:defRPr>
                </a:pPr>
                <a:endParaRPr lang="it-IT"/>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Foglio2!$B$7:$I$7</c:f>
              <c:numCache>
                <c:formatCode>General</c:formatCode>
                <c:ptCount val="8"/>
                <c:pt idx="0">
                  <c:v>2008</c:v>
                </c:pt>
                <c:pt idx="1">
                  <c:v>2009</c:v>
                </c:pt>
                <c:pt idx="2">
                  <c:v>2010</c:v>
                </c:pt>
                <c:pt idx="3">
                  <c:v>2011</c:v>
                </c:pt>
                <c:pt idx="4">
                  <c:v>2012</c:v>
                </c:pt>
                <c:pt idx="5">
                  <c:v>2013</c:v>
                </c:pt>
                <c:pt idx="6">
                  <c:v>2014</c:v>
                </c:pt>
                <c:pt idx="7">
                  <c:v>2015</c:v>
                </c:pt>
              </c:numCache>
            </c:numRef>
          </c:cat>
          <c:val>
            <c:numRef>
              <c:f>Foglio2!$B$11:$I$11</c:f>
              <c:numCache>
                <c:formatCode>General</c:formatCode>
                <c:ptCount val="8"/>
                <c:pt idx="0">
                  <c:v>107.1</c:v>
                </c:pt>
                <c:pt idx="1">
                  <c:v>104.9</c:v>
                </c:pt>
                <c:pt idx="2">
                  <c:v>110.5</c:v>
                </c:pt>
                <c:pt idx="3">
                  <c:v>124.7</c:v>
                </c:pt>
                <c:pt idx="4">
                  <c:v>124.8</c:v>
                </c:pt>
                <c:pt idx="5">
                  <c:v>131.80000000000001</c:v>
                </c:pt>
                <c:pt idx="6">
                  <c:v>137</c:v>
                </c:pt>
                <c:pt idx="7">
                  <c:v>155</c:v>
                </c:pt>
              </c:numCache>
            </c:numRef>
          </c:val>
          <c:extLst xmlns:c16r2="http://schemas.microsoft.com/office/drawing/2015/06/chart">
            <c:ext xmlns:c16="http://schemas.microsoft.com/office/drawing/2014/chart" uri="{C3380CC4-5D6E-409C-BE32-E72D297353CC}">
              <c16:uniqueId val="{00000004-0EE4-44F3-848D-8A38DB009ADC}"/>
            </c:ext>
          </c:extLst>
        </c:ser>
        <c:dLbls>
          <c:showLegendKey val="0"/>
          <c:showVal val="1"/>
          <c:showCatName val="0"/>
          <c:showSerName val="0"/>
          <c:showPercent val="0"/>
          <c:showBubbleSize val="0"/>
        </c:dLbls>
        <c:gapWidth val="66"/>
        <c:overlap val="100"/>
        <c:axId val="221121536"/>
        <c:axId val="221557504"/>
      </c:barChart>
      <c:catAx>
        <c:axId val="221121536"/>
        <c:scaling>
          <c:orientation val="minMax"/>
        </c:scaling>
        <c:delete val="0"/>
        <c:axPos val="b"/>
        <c:numFmt formatCode="General" sourceLinked="1"/>
        <c:majorTickMark val="out"/>
        <c:minorTickMark val="none"/>
        <c:tickLblPos val="nextTo"/>
        <c:txPr>
          <a:bodyPr/>
          <a:lstStyle/>
          <a:p>
            <a:pPr>
              <a:defRPr lang="ja-JP"/>
            </a:pPr>
            <a:endParaRPr lang="it-IT"/>
          </a:p>
        </c:txPr>
        <c:crossAx val="221557504"/>
        <c:crosses val="autoZero"/>
        <c:auto val="1"/>
        <c:lblAlgn val="ctr"/>
        <c:lblOffset val="100"/>
        <c:noMultiLvlLbl val="0"/>
      </c:catAx>
      <c:valAx>
        <c:axId val="221557504"/>
        <c:scaling>
          <c:orientation val="minMax"/>
        </c:scaling>
        <c:delete val="0"/>
        <c:axPos val="l"/>
        <c:majorGridlines/>
        <c:title>
          <c:tx>
            <c:rich>
              <a:bodyPr rot="-5400000" vert="horz"/>
              <a:lstStyle/>
              <a:p>
                <a:pPr>
                  <a:defRPr lang="ja-JP"/>
                </a:pPr>
                <a:r>
                  <a:rPr lang="en-US"/>
                  <a:t>Euro (milion)</a:t>
                </a:r>
              </a:p>
            </c:rich>
          </c:tx>
          <c:overlay val="0"/>
        </c:title>
        <c:numFmt formatCode="0.0" sourceLinked="1"/>
        <c:majorTickMark val="out"/>
        <c:minorTickMark val="none"/>
        <c:tickLblPos val="nextTo"/>
        <c:txPr>
          <a:bodyPr/>
          <a:lstStyle/>
          <a:p>
            <a:pPr>
              <a:defRPr lang="ja-JP"/>
            </a:pPr>
            <a:endParaRPr lang="it-IT"/>
          </a:p>
        </c:txPr>
        <c:crossAx val="221121536"/>
        <c:crosses val="autoZero"/>
        <c:crossBetween val="between"/>
      </c:valAx>
    </c:plotArea>
    <c:legend>
      <c:legendPos val="r"/>
      <c:overlay val="0"/>
      <c:txPr>
        <a:bodyPr/>
        <a:lstStyle/>
        <a:p>
          <a:pPr>
            <a:defRPr lang="ja-JP"/>
          </a:pPr>
          <a:endParaRPr lang="it-IT"/>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it-IT"/>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pieChart>
        <c:varyColors val="1"/>
        <c:ser>
          <c:idx val="0"/>
          <c:order val="0"/>
          <c:spPr>
            <a:pattFill prst="pct5">
              <a:fgClr>
                <a:schemeClr val="tx2"/>
              </a:fgClr>
              <a:bgClr>
                <a:schemeClr val="bg1"/>
              </a:bgClr>
            </a:pattFill>
          </c:spPr>
          <c:dPt>
            <c:idx val="0"/>
            <c:bubble3D val="0"/>
            <c:spPr>
              <a:pattFill prst="dkDnDiag">
                <a:fgClr>
                  <a:schemeClr val="tx1"/>
                </a:fgClr>
                <a:bgClr>
                  <a:schemeClr val="bg1"/>
                </a:bgClr>
              </a:pattFill>
              <a:ln>
                <a:solidFill>
                  <a:schemeClr val="tx1"/>
                </a:solidFill>
              </a:ln>
              <a:effectLst/>
            </c:spPr>
            <c:extLst xmlns:c16r2="http://schemas.microsoft.com/office/drawing/2015/06/chart">
              <c:ext xmlns:c16="http://schemas.microsoft.com/office/drawing/2014/chart" uri="{C3380CC4-5D6E-409C-BE32-E72D297353CC}">
                <c16:uniqueId val="{00000001-6168-45A0-B132-5AFBB082EA9B}"/>
              </c:ext>
            </c:extLst>
          </c:dPt>
          <c:dPt>
            <c:idx val="1"/>
            <c:bubble3D val="0"/>
            <c:spPr>
              <a:solidFill>
                <a:schemeClr val="tx1">
                  <a:alpha val="36000"/>
                </a:schemeClr>
              </a:solidFill>
              <a:ln>
                <a:solidFill>
                  <a:schemeClr val="tx1"/>
                </a:solidFill>
              </a:ln>
              <a:effectLst/>
            </c:spPr>
            <c:extLst xmlns:c16r2="http://schemas.microsoft.com/office/drawing/2015/06/chart">
              <c:ext xmlns:c16="http://schemas.microsoft.com/office/drawing/2014/chart" uri="{C3380CC4-5D6E-409C-BE32-E72D297353CC}">
                <c16:uniqueId val="{00000003-6168-45A0-B132-5AFBB082EA9B}"/>
              </c:ext>
            </c:extLst>
          </c:dPt>
          <c:dPt>
            <c:idx val="2"/>
            <c:bubble3D val="0"/>
            <c:spPr>
              <a:pattFill prst="pct10">
                <a:fgClr>
                  <a:schemeClr val="tx1"/>
                </a:fgClr>
                <a:bgClr>
                  <a:schemeClr val="bg1"/>
                </a:bgClr>
              </a:pattFill>
              <a:ln>
                <a:solidFill>
                  <a:schemeClr val="tx1"/>
                </a:solidFill>
              </a:ln>
              <a:effectLst/>
            </c:spPr>
            <c:extLst xmlns:c16r2="http://schemas.microsoft.com/office/drawing/2015/06/chart">
              <c:ext xmlns:c16="http://schemas.microsoft.com/office/drawing/2014/chart" uri="{C3380CC4-5D6E-409C-BE32-E72D297353CC}">
                <c16:uniqueId val="{00000005-6168-45A0-B132-5AFBB082EA9B}"/>
              </c:ext>
            </c:extLst>
          </c:dPt>
          <c:dLbls>
            <c:dLbl>
              <c:idx val="0"/>
              <c:layout>
                <c:manualLayout>
                  <c:x val="-4.3933072516422998E-2"/>
                  <c:y val="-0.226869248607353"/>
                </c:manualLayout>
              </c:layout>
              <c:dLblPos val="bestFit"/>
              <c:showLegendKey val="0"/>
              <c:showVal val="0"/>
              <c:showCatName val="1"/>
              <c:showSerName val="0"/>
              <c:showPercent val="1"/>
              <c:showBubbleSize val="0"/>
              <c:extLst xmlns:c16r2="http://schemas.microsoft.com/office/drawing/2015/06/chart">
                <c:ext xmlns:c15="http://schemas.microsoft.com/office/drawing/2012/chart" uri="{CE6537A1-D6FC-4f65-9D91-7224C49458BB}">
                  <c15:layout>
                    <c:manualLayout>
                      <c:w val="0.24317209590970201"/>
                      <c:h val="0.136559079604165"/>
                    </c:manualLayout>
                  </c15:layout>
                </c:ext>
                <c:ext xmlns:c16="http://schemas.microsoft.com/office/drawing/2014/chart" uri="{C3380CC4-5D6E-409C-BE32-E72D297353CC}">
                  <c16:uniqueId val="{00000001-6168-45A0-B132-5AFBB082EA9B}"/>
                </c:ext>
              </c:extLst>
            </c:dLbl>
            <c:dLbl>
              <c:idx val="1"/>
              <c:layout>
                <c:manualLayout>
                  <c:x val="0.20754127803863501"/>
                  <c:y val="-2.3515571296003599E-7"/>
                </c:manualLayout>
              </c:layout>
              <c:dLblPos val="bestFit"/>
              <c:showLegendKey val="0"/>
              <c:showVal val="0"/>
              <c:showCatName val="1"/>
              <c:showSerName val="0"/>
              <c:showPercent val="1"/>
              <c:showBubbleSize val="0"/>
              <c:extLst xmlns:c16r2="http://schemas.microsoft.com/office/drawing/2015/06/chart">
                <c:ext xmlns:c15="http://schemas.microsoft.com/office/drawing/2012/chart" uri="{CE6537A1-D6FC-4f65-9D91-7224C49458BB}">
                  <c15:layout>
                    <c:manualLayout>
                      <c:w val="0.265656863288532"/>
                      <c:h val="0.136558959093528"/>
                    </c:manualLayout>
                  </c15:layout>
                </c:ext>
                <c:ext xmlns:c16="http://schemas.microsoft.com/office/drawing/2014/chart" uri="{C3380CC4-5D6E-409C-BE32-E72D297353CC}">
                  <c16:uniqueId val="{00000003-6168-45A0-B132-5AFBB082EA9B}"/>
                </c:ext>
              </c:extLst>
            </c:dLbl>
            <c:dLbl>
              <c:idx val="2"/>
              <c:layout>
                <c:manualLayout>
                  <c:x val="-6.3752843394575695E-2"/>
                  <c:y val="-1.9578229804607699E-2"/>
                </c:manualLayout>
              </c:layout>
              <c:dLblPos val="bestFit"/>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6168-45A0-B132-5AFBB082EA9B}"/>
                </c:ext>
              </c:extLst>
            </c:dLbl>
            <c:spPr>
              <a:noFill/>
              <a:ln>
                <a:noFill/>
              </a:ln>
              <a:effectLst/>
            </c:spPr>
            <c:txPr>
              <a:bodyPr rot="0" spcFirstLastPara="1" vertOverflow="ellipsis" vert="horz" wrap="square" lIns="38100" tIns="19050" rIns="38100" bIns="19050" anchor="ctr" anchorCtr="1">
                <a:spAutoFit/>
              </a:bodyPr>
              <a:lstStyle/>
              <a:p>
                <a:pPr>
                  <a:defRPr lang="ja-JP" sz="900" b="0" i="0" u="none" strike="noStrike" kern="1200" baseline="0">
                    <a:solidFill>
                      <a:schemeClr val="tx2"/>
                    </a:solidFill>
                    <a:latin typeface="Garamond" charset="0"/>
                    <a:ea typeface="Garamond" charset="0"/>
                    <a:cs typeface="Garamond" charset="0"/>
                  </a:defRPr>
                </a:pPr>
                <a:endParaRPr lang="it-IT"/>
              </a:p>
            </c:txPr>
            <c:dLblPos val="inEnd"/>
            <c:showLegendKey val="0"/>
            <c:showVal val="0"/>
            <c:showCatName val="1"/>
            <c:showSerName val="0"/>
            <c:showPercent val="1"/>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sales!$A$14:$A$16</c:f>
              <c:strCache>
                <c:ptCount val="3"/>
                <c:pt idx="0">
                  <c:v>MULTIBRAND</c:v>
                </c:pt>
                <c:pt idx="1">
                  <c:v>FRANCHISING</c:v>
                </c:pt>
                <c:pt idx="2">
                  <c:v>DOS</c:v>
                </c:pt>
              </c:strCache>
            </c:strRef>
          </c:cat>
          <c:val>
            <c:numRef>
              <c:f>sales!$B$14:$B$16</c:f>
              <c:numCache>
                <c:formatCode>General</c:formatCode>
                <c:ptCount val="3"/>
                <c:pt idx="0">
                  <c:v>354</c:v>
                </c:pt>
                <c:pt idx="1">
                  <c:v>142</c:v>
                </c:pt>
                <c:pt idx="2">
                  <c:v>378</c:v>
                </c:pt>
              </c:numCache>
            </c:numRef>
          </c:val>
          <c:extLst xmlns:c16r2="http://schemas.microsoft.com/office/drawing/2015/06/chart">
            <c:ext xmlns:c16="http://schemas.microsoft.com/office/drawing/2014/chart" uri="{C3380CC4-5D6E-409C-BE32-E72D297353CC}">
              <c16:uniqueId val="{00000006-6168-45A0-B132-5AFBB082EA9B}"/>
            </c:ext>
          </c:extLst>
        </c:ser>
        <c:dLbls>
          <c:dLblPos val="inEnd"/>
          <c:showLegendKey val="0"/>
          <c:showVal val="0"/>
          <c:showCatName val="1"/>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latin typeface="Garamond" charset="0"/>
          <a:ea typeface="Garamond" charset="0"/>
          <a:cs typeface="Garamond" charset="0"/>
        </a:defRPr>
      </a:pPr>
      <a:endParaRPr lang="it-IT"/>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Foglio3!$A$2</c:f>
              <c:strCache>
                <c:ptCount val="1"/>
                <c:pt idx="0">
                  <c:v>A&amp;P</c:v>
                </c:pt>
              </c:strCache>
            </c:strRef>
          </c:tx>
          <c:invertIfNegative val="0"/>
          <c:dLbls>
            <c:spPr>
              <a:noFill/>
              <a:ln>
                <a:noFill/>
              </a:ln>
              <a:effectLst/>
            </c:spPr>
            <c:txPr>
              <a:bodyPr wrap="square" lIns="38100" tIns="19050" rIns="38100" bIns="19050" anchor="ctr">
                <a:spAutoFit/>
              </a:bodyPr>
              <a:lstStyle/>
              <a:p>
                <a:pPr>
                  <a:defRPr lang="ja-JP"/>
                </a:pPr>
                <a:endParaRPr lang="it-IT"/>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Foglio3!$B$1:$I$1</c:f>
              <c:numCache>
                <c:formatCode>General</c:formatCode>
                <c:ptCount val="8"/>
                <c:pt idx="0">
                  <c:v>2008</c:v>
                </c:pt>
                <c:pt idx="1">
                  <c:v>2009</c:v>
                </c:pt>
                <c:pt idx="2">
                  <c:v>2010</c:v>
                </c:pt>
                <c:pt idx="3">
                  <c:v>2011</c:v>
                </c:pt>
                <c:pt idx="4">
                  <c:v>2012</c:v>
                </c:pt>
                <c:pt idx="5">
                  <c:v>2013</c:v>
                </c:pt>
                <c:pt idx="6">
                  <c:v>2014</c:v>
                </c:pt>
                <c:pt idx="7">
                  <c:v>2015</c:v>
                </c:pt>
              </c:numCache>
            </c:numRef>
          </c:cat>
          <c:val>
            <c:numRef>
              <c:f>Foglio3!$B$2:$I$2</c:f>
              <c:numCache>
                <c:formatCode>General</c:formatCode>
                <c:ptCount val="8"/>
                <c:pt idx="0">
                  <c:v>66.099999999999994</c:v>
                </c:pt>
                <c:pt idx="1">
                  <c:v>46.2</c:v>
                </c:pt>
                <c:pt idx="2">
                  <c:v>47.4</c:v>
                </c:pt>
                <c:pt idx="3">
                  <c:v>45.9</c:v>
                </c:pt>
                <c:pt idx="4">
                  <c:v>45.8</c:v>
                </c:pt>
                <c:pt idx="5">
                  <c:v>38.799999999999997</c:v>
                </c:pt>
                <c:pt idx="6">
                  <c:v>42.1</c:v>
                </c:pt>
                <c:pt idx="7">
                  <c:v>42.3</c:v>
                </c:pt>
              </c:numCache>
            </c:numRef>
          </c:val>
          <c:extLst xmlns:c16r2="http://schemas.microsoft.com/office/drawing/2015/06/chart">
            <c:ext xmlns:c16="http://schemas.microsoft.com/office/drawing/2014/chart" uri="{C3380CC4-5D6E-409C-BE32-E72D297353CC}">
              <c16:uniqueId val="{00000000-11D4-4497-BFC1-E9E1E585EC0B}"/>
            </c:ext>
          </c:extLst>
        </c:ser>
        <c:dLbls>
          <c:dLblPos val="outEnd"/>
          <c:showLegendKey val="0"/>
          <c:showVal val="1"/>
          <c:showCatName val="0"/>
          <c:showSerName val="0"/>
          <c:showPercent val="0"/>
          <c:showBubbleSize val="0"/>
        </c:dLbls>
        <c:gapWidth val="150"/>
        <c:axId val="225466624"/>
        <c:axId val="225473664"/>
      </c:barChart>
      <c:catAx>
        <c:axId val="225466624"/>
        <c:scaling>
          <c:orientation val="minMax"/>
        </c:scaling>
        <c:delete val="0"/>
        <c:axPos val="b"/>
        <c:numFmt formatCode="General" sourceLinked="1"/>
        <c:majorTickMark val="none"/>
        <c:minorTickMark val="none"/>
        <c:tickLblPos val="nextTo"/>
        <c:txPr>
          <a:bodyPr/>
          <a:lstStyle/>
          <a:p>
            <a:pPr>
              <a:defRPr lang="ja-JP"/>
            </a:pPr>
            <a:endParaRPr lang="it-IT"/>
          </a:p>
        </c:txPr>
        <c:crossAx val="225473664"/>
        <c:crosses val="autoZero"/>
        <c:auto val="1"/>
        <c:lblAlgn val="ctr"/>
        <c:lblOffset val="100"/>
        <c:noMultiLvlLbl val="0"/>
      </c:catAx>
      <c:valAx>
        <c:axId val="225473664"/>
        <c:scaling>
          <c:orientation val="minMax"/>
        </c:scaling>
        <c:delete val="0"/>
        <c:axPos val="l"/>
        <c:majorGridlines/>
        <c:title>
          <c:tx>
            <c:rich>
              <a:bodyPr rot="-5400000" vert="horz"/>
              <a:lstStyle/>
              <a:p>
                <a:pPr>
                  <a:defRPr lang="ja-JP"/>
                </a:pPr>
                <a:r>
                  <a:rPr lang="en-US"/>
                  <a:t>Euro</a:t>
                </a:r>
                <a:r>
                  <a:rPr lang="en-US" baseline="0"/>
                  <a:t> (000)</a:t>
                </a:r>
                <a:endParaRPr lang="en-US"/>
              </a:p>
            </c:rich>
          </c:tx>
          <c:overlay val="0"/>
        </c:title>
        <c:numFmt formatCode="General" sourceLinked="1"/>
        <c:majorTickMark val="none"/>
        <c:minorTickMark val="none"/>
        <c:tickLblPos val="nextTo"/>
        <c:txPr>
          <a:bodyPr/>
          <a:lstStyle/>
          <a:p>
            <a:pPr>
              <a:defRPr lang="ja-JP"/>
            </a:pPr>
            <a:endParaRPr lang="it-IT"/>
          </a:p>
        </c:txPr>
        <c:crossAx val="225466624"/>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3164FE29-03BC-4814-B154-D03BD27EA4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6555</Words>
  <Characters>37368</Characters>
  <Application>Microsoft Office Word</Application>
  <DocSecurity>0</DocSecurity>
  <Lines>311</Lines>
  <Paragraphs>87</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43836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Francesca Cheecchina</dc:creator>
  <cp:lastModifiedBy>Francesca Cheecchina</cp:lastModifiedBy>
  <cp:revision>2</cp:revision>
  <dcterms:created xsi:type="dcterms:W3CDTF">2018-01-08T21:57:00Z</dcterms:created>
  <dcterms:modified xsi:type="dcterms:W3CDTF">2018-01-08T21:57:00Z</dcterms:modified>
</cp:coreProperties>
</file>