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A47" w:rsidRDefault="00682A47" w:rsidP="00806050">
      <w:pPr>
        <w:spacing w:after="120"/>
        <w:jc w:val="center"/>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PRO-DROP AND TOPIC CONTINUITY IN ITALIAN AND MODERN HEBREW</w:t>
      </w:r>
    </w:p>
    <w:p w:rsidR="00806050" w:rsidRDefault="00806050" w:rsidP="00682A47">
      <w:pPr>
        <w:spacing w:after="0" w:line="240" w:lineRule="auto"/>
        <w:jc w:val="center"/>
        <w:rPr>
          <w:rFonts w:ascii="Times New Roman" w:eastAsia="Calibri" w:hAnsi="Times New Roman" w:cs="Times New Roman"/>
          <w:sz w:val="24"/>
          <w:szCs w:val="24"/>
          <w:lang w:val="en-GB"/>
        </w:rPr>
      </w:pPr>
    </w:p>
    <w:p w:rsidR="00682A47" w:rsidRDefault="00682A47" w:rsidP="00682A47">
      <w:pPr>
        <w:spacing w:after="0" w:line="240" w:lineRule="auto"/>
        <w:jc w:val="center"/>
        <w:rPr>
          <w:rFonts w:ascii="Times New Roman" w:eastAsia="Calibri" w:hAnsi="Times New Roman" w:cs="Times New Roman"/>
          <w:sz w:val="24"/>
          <w:szCs w:val="24"/>
          <w:lang w:val="en-GB"/>
        </w:rPr>
      </w:pPr>
    </w:p>
    <w:p w:rsidR="007E4280" w:rsidRPr="00682A47" w:rsidRDefault="007E4280" w:rsidP="007E4280">
      <w:pPr>
        <w:spacing w:after="0"/>
        <w:jc w:val="right"/>
        <w:rPr>
          <w:rFonts w:ascii="Times New Roman" w:eastAsia="Calibri" w:hAnsi="Times New Roman" w:cs="Times New Roman"/>
          <w:lang w:val="en-GB"/>
        </w:rPr>
      </w:pPr>
      <w:r w:rsidRPr="00682A47">
        <w:rPr>
          <w:rFonts w:ascii="Times New Roman" w:eastAsia="Calibri" w:hAnsi="Times New Roman" w:cs="Times New Roman"/>
          <w:sz w:val="24"/>
          <w:szCs w:val="24"/>
          <w:lang w:val="en-GB"/>
        </w:rPr>
        <w:t>I</w:t>
      </w:r>
      <w:r w:rsidRPr="00682A47">
        <w:rPr>
          <w:rFonts w:ascii="Times New Roman" w:eastAsia="Calibri" w:hAnsi="Times New Roman" w:cs="Times New Roman"/>
          <w:lang w:val="en-GB"/>
        </w:rPr>
        <w:t xml:space="preserve">LARIA </w:t>
      </w:r>
      <w:r w:rsidRPr="00682A47">
        <w:rPr>
          <w:rFonts w:ascii="Times New Roman" w:eastAsia="Calibri" w:hAnsi="Times New Roman" w:cs="Times New Roman"/>
          <w:sz w:val="24"/>
          <w:szCs w:val="24"/>
          <w:lang w:val="en-GB"/>
        </w:rPr>
        <w:t>B</w:t>
      </w:r>
      <w:r w:rsidRPr="00682A47">
        <w:rPr>
          <w:rFonts w:ascii="Times New Roman" w:eastAsia="Calibri" w:hAnsi="Times New Roman" w:cs="Times New Roman"/>
          <w:lang w:val="en-GB"/>
        </w:rPr>
        <w:t>ACOLINI</w:t>
      </w:r>
    </w:p>
    <w:p w:rsidR="007E4280" w:rsidRDefault="007E4280" w:rsidP="007E4280">
      <w:pPr>
        <w:spacing w:after="0"/>
        <w:jc w:val="right"/>
        <w:rPr>
          <w:rFonts w:ascii="Times New Roman" w:eastAsia="Calibri" w:hAnsi="Times New Roman" w:cs="Times New Roman"/>
          <w:sz w:val="20"/>
          <w:szCs w:val="20"/>
        </w:rPr>
      </w:pPr>
      <w:bookmarkStart w:id="0" w:name="_GoBack"/>
      <w:bookmarkEnd w:id="0"/>
      <w:r w:rsidRPr="007E4280">
        <w:rPr>
          <w:rFonts w:ascii="Times New Roman" w:eastAsia="Calibri" w:hAnsi="Times New Roman" w:cs="Times New Roman"/>
        </w:rPr>
        <w:t>C</w:t>
      </w:r>
      <w:r w:rsidRPr="007E4280">
        <w:rPr>
          <w:rFonts w:ascii="Times New Roman" w:eastAsia="Calibri" w:hAnsi="Times New Roman" w:cs="Times New Roman"/>
          <w:sz w:val="20"/>
          <w:szCs w:val="20"/>
        </w:rPr>
        <w:t xml:space="preserve">A’ </w:t>
      </w:r>
      <w:r w:rsidRPr="007E4280">
        <w:rPr>
          <w:rFonts w:ascii="Times New Roman" w:eastAsia="Calibri" w:hAnsi="Times New Roman" w:cs="Times New Roman"/>
        </w:rPr>
        <w:t>F</w:t>
      </w:r>
      <w:r w:rsidRPr="007E4280">
        <w:rPr>
          <w:rFonts w:ascii="Times New Roman" w:eastAsia="Calibri" w:hAnsi="Times New Roman" w:cs="Times New Roman"/>
          <w:sz w:val="20"/>
          <w:szCs w:val="20"/>
        </w:rPr>
        <w:t xml:space="preserve">OSCARI </w:t>
      </w:r>
      <w:r w:rsidRPr="007E4280">
        <w:rPr>
          <w:rFonts w:ascii="Times New Roman" w:eastAsia="Calibri" w:hAnsi="Times New Roman" w:cs="Times New Roman"/>
        </w:rPr>
        <w:t>U</w:t>
      </w:r>
      <w:r w:rsidRPr="007E4280">
        <w:rPr>
          <w:rFonts w:ascii="Times New Roman" w:eastAsia="Calibri" w:hAnsi="Times New Roman" w:cs="Times New Roman"/>
          <w:sz w:val="20"/>
          <w:szCs w:val="20"/>
        </w:rPr>
        <w:t>NIVERITY</w:t>
      </w:r>
    </w:p>
    <w:p w:rsidR="00806050" w:rsidRDefault="00806050" w:rsidP="00682A47">
      <w:pPr>
        <w:spacing w:after="120" w:line="240" w:lineRule="auto"/>
        <w:jc w:val="right"/>
        <w:rPr>
          <w:rFonts w:ascii="Times New Roman" w:eastAsia="Calibri" w:hAnsi="Times New Roman" w:cs="Times New Roman"/>
          <w:sz w:val="20"/>
          <w:szCs w:val="20"/>
        </w:rPr>
      </w:pPr>
    </w:p>
    <w:p w:rsidR="00682A47" w:rsidRPr="007E4280" w:rsidRDefault="00682A47" w:rsidP="00682A47">
      <w:pPr>
        <w:spacing w:after="120" w:line="240" w:lineRule="auto"/>
        <w:jc w:val="right"/>
        <w:rPr>
          <w:rFonts w:ascii="Times New Roman" w:eastAsia="Calibri" w:hAnsi="Times New Roman" w:cs="Times New Roman"/>
          <w:sz w:val="20"/>
          <w:szCs w:val="20"/>
        </w:rPr>
      </w:pPr>
    </w:p>
    <w:tbl>
      <w:tblPr>
        <w:tblW w:w="0" w:type="auto"/>
        <w:tblInd w:w="-5" w:type="dxa"/>
        <w:tblLayout w:type="fixed"/>
        <w:tblLook w:val="0000" w:firstRow="0" w:lastRow="0" w:firstColumn="0" w:lastColumn="0" w:noHBand="0" w:noVBand="0"/>
      </w:tblPr>
      <w:tblGrid>
        <w:gridCol w:w="8758"/>
      </w:tblGrid>
      <w:tr w:rsidR="005A566F" w:rsidRPr="005A566F" w:rsidTr="005A566F">
        <w:trPr>
          <w:trHeight w:val="4328"/>
        </w:trPr>
        <w:tc>
          <w:tcPr>
            <w:tcW w:w="8758" w:type="dxa"/>
            <w:shd w:val="clear" w:color="auto" w:fill="auto"/>
          </w:tcPr>
          <w:p w:rsidR="002978DC" w:rsidRPr="00BB641A" w:rsidRDefault="002978DC" w:rsidP="002978DC">
            <w:pPr>
              <w:pStyle w:val="YPLAbstract"/>
              <w:rPr>
                <w:i/>
                <w:lang w:val="en-US"/>
              </w:rPr>
            </w:pPr>
            <w:r w:rsidRPr="00BB641A">
              <w:rPr>
                <w:i/>
              </w:rPr>
              <w:t>This article</w:t>
            </w:r>
            <w:r w:rsidRPr="00BB641A">
              <w:rPr>
                <w:i/>
                <w:lang w:val="en-US"/>
              </w:rPr>
              <w:t xml:space="preserve"> is concerned with the interpretation and distribution of Null Subjects (NS) and silent topics in Modern Hebrew and Italian. It is widely recognized that the NS Parameter is not binary, since ‘micro-parametric’ diversifications emerge across languages, which mainly concern reference, phi features and morphological richness. The central idea is to explore the possibility of a unified explanation based on a comparative interface analysis. </w:t>
            </w:r>
            <w:r w:rsidRPr="00BB641A">
              <w:rPr>
                <w:i/>
              </w:rPr>
              <w:t xml:space="preserve">According to </w:t>
            </w:r>
            <w:proofErr w:type="spellStart"/>
            <w:r w:rsidRPr="00BB641A">
              <w:rPr>
                <w:i/>
              </w:rPr>
              <w:t>Shlonsky</w:t>
            </w:r>
            <w:proofErr w:type="spellEnd"/>
            <w:r w:rsidRPr="00BB641A">
              <w:rPr>
                <w:i/>
              </w:rPr>
              <w:t xml:space="preserve"> (2009), Hebrew lacks NSs referring to first, second and third person in the present tense. In the past and future tenses, only third person referential NSs - as opposed to first and second persons - are licensed, while expletive pro is always licit, leading to the assumption that Hebrew represents an intricate case of a semi pro-drop language. Instead I argue that pro is licensed in Hebrew by an agree relation (with a specific type of topic) only when occurring in an embedded domain. In main clauses a continuing topic is always realized by an overt pronoun. Adopting the hypothesis that overt pronouns and pros have the same function as </w:t>
            </w:r>
            <w:proofErr w:type="spellStart"/>
            <w:r w:rsidRPr="00BB641A">
              <w:rPr>
                <w:i/>
              </w:rPr>
              <w:t>resumptive</w:t>
            </w:r>
            <w:proofErr w:type="spellEnd"/>
            <w:r w:rsidRPr="00BB641A">
              <w:rPr>
                <w:i/>
              </w:rPr>
              <w:t xml:space="preserve"> pronouns (</w:t>
            </w:r>
            <w:proofErr w:type="spellStart"/>
            <w:r w:rsidRPr="00BB641A">
              <w:rPr>
                <w:i/>
              </w:rPr>
              <w:t>Frascarelli</w:t>
            </w:r>
            <w:proofErr w:type="spellEnd"/>
            <w:r w:rsidRPr="00BB641A">
              <w:rPr>
                <w:i/>
              </w:rPr>
              <w:t xml:space="preserve"> 2007), I show that an overt pronoun in Hebrew occurring in the same context where in Italian a pro would appear is a phonologically weak and </w:t>
            </w:r>
            <w:proofErr w:type="spellStart"/>
            <w:r w:rsidRPr="00BB641A">
              <w:rPr>
                <w:i/>
              </w:rPr>
              <w:t>destressed</w:t>
            </w:r>
            <w:proofErr w:type="spellEnd"/>
            <w:r w:rsidRPr="00BB641A">
              <w:rPr>
                <w:i/>
              </w:rPr>
              <w:t xml:space="preserve"> item. </w:t>
            </w:r>
            <w:r w:rsidRPr="00BB641A">
              <w:rPr>
                <w:i/>
                <w:lang w:val="en-US"/>
              </w:rPr>
              <w:t xml:space="preserve">To sum up, evidence is provided that the Topic Criterion hypothesis (see </w:t>
            </w:r>
            <w:proofErr w:type="spellStart"/>
            <w:r w:rsidRPr="00BB641A">
              <w:rPr>
                <w:i/>
                <w:lang w:val="en-US"/>
              </w:rPr>
              <w:t>Frascarelli</w:t>
            </w:r>
            <w:proofErr w:type="spellEnd"/>
            <w:r w:rsidRPr="00BB641A">
              <w:rPr>
                <w:i/>
                <w:lang w:val="en-US"/>
              </w:rPr>
              <w:t xml:space="preserve"> &amp; </w:t>
            </w:r>
            <w:proofErr w:type="spellStart"/>
            <w:r w:rsidRPr="00BB641A">
              <w:rPr>
                <w:i/>
                <w:lang w:val="en-US"/>
              </w:rPr>
              <w:t>Hinterh</w:t>
            </w:r>
            <w:r w:rsidRPr="00BB641A">
              <w:rPr>
                <w:rFonts w:cs="Times New Roman"/>
                <w:i/>
                <w:lang w:val="en-US"/>
              </w:rPr>
              <w:t>ö</w:t>
            </w:r>
            <w:r w:rsidRPr="00BB641A">
              <w:rPr>
                <w:i/>
                <w:lang w:val="en-US"/>
              </w:rPr>
              <w:t>lzl</w:t>
            </w:r>
            <w:proofErr w:type="spellEnd"/>
            <w:r w:rsidRPr="00BB641A">
              <w:rPr>
                <w:i/>
                <w:lang w:val="en-US"/>
              </w:rPr>
              <w:t xml:space="preserve"> 2007) positively accounts for the distribution of third null pronouns not only in a pro-drop language as Italian, but also a semi pro-drop language like Modern Hebrew.</w:t>
            </w:r>
          </w:p>
          <w:p w:rsidR="005A566F" w:rsidRPr="005A566F" w:rsidRDefault="005A566F" w:rsidP="005A566F">
            <w:pPr>
              <w:spacing w:after="0"/>
              <w:ind w:firstLine="708"/>
              <w:rPr>
                <w:rFonts w:ascii="Times New Roman" w:eastAsia="Calibri" w:hAnsi="Times New Roman" w:cs="Times New Roman"/>
                <w:sz w:val="24"/>
                <w:szCs w:val="24"/>
                <w:lang w:val="en-US"/>
              </w:rPr>
            </w:pPr>
            <w:r w:rsidRPr="005A566F">
              <w:rPr>
                <w:rFonts w:ascii="Times New Roman" w:eastAsia="Calibri" w:hAnsi="Times New Roman" w:cs="Times New Roman"/>
                <w:color w:val="1F497D" w:themeColor="text2"/>
                <w:sz w:val="24"/>
                <w:szCs w:val="24"/>
                <w:lang w:val="en-US"/>
              </w:rPr>
              <w:t>.</w:t>
            </w:r>
          </w:p>
        </w:tc>
      </w:tr>
    </w:tbl>
    <w:p w:rsidR="005A566F" w:rsidRPr="00BB641A" w:rsidRDefault="005A566F" w:rsidP="00B73066">
      <w:pPr>
        <w:spacing w:after="0"/>
        <w:rPr>
          <w:rFonts w:ascii="Times New Roman" w:hAnsi="Times New Roman" w:cs="Times New Roman"/>
          <w:b/>
          <w:sz w:val="24"/>
          <w:szCs w:val="24"/>
          <w:lang w:val="en-GB"/>
        </w:rPr>
      </w:pPr>
      <w:r w:rsidRPr="00BB641A">
        <w:rPr>
          <w:rFonts w:ascii="Times New Roman" w:hAnsi="Times New Roman" w:cs="Times New Roman"/>
          <w:b/>
          <w:sz w:val="24"/>
          <w:szCs w:val="24"/>
          <w:lang w:val="en-GB"/>
        </w:rPr>
        <w:t xml:space="preserve">1. Introduction </w:t>
      </w:r>
    </w:p>
    <w:p w:rsidR="005A566F" w:rsidRPr="00BB641A" w:rsidRDefault="00547FA6" w:rsidP="00B73066">
      <w:pPr>
        <w:spacing w:after="0" w:line="240" w:lineRule="auto"/>
        <w:ind w:firstLine="709"/>
        <w:jc w:val="both"/>
        <w:rPr>
          <w:rFonts w:ascii="Times New Roman" w:eastAsia="Calibri" w:hAnsi="Times New Roman" w:cs="Times New Roman"/>
          <w:sz w:val="24"/>
          <w:szCs w:val="24"/>
          <w:vertAlign w:val="superscript"/>
          <w:lang w:val="en-US"/>
        </w:rPr>
      </w:pPr>
      <w:r w:rsidRPr="00BB641A">
        <w:rPr>
          <w:rFonts w:ascii="Times New Roman" w:eastAsia="Calibri" w:hAnsi="Times New Roman" w:cs="Times New Roman"/>
          <w:sz w:val="24"/>
          <w:szCs w:val="24"/>
          <w:lang w:val="en-GB"/>
        </w:rPr>
        <w:t>W</w:t>
      </w:r>
      <w:proofErr w:type="spellStart"/>
      <w:r w:rsidRPr="00BB641A">
        <w:rPr>
          <w:rFonts w:ascii="Times New Roman" w:eastAsia="Calibri" w:hAnsi="Times New Roman" w:cs="Times New Roman"/>
          <w:sz w:val="24"/>
          <w:szCs w:val="24"/>
          <w:lang w:val="en-US"/>
        </w:rPr>
        <w:t>orking</w:t>
      </w:r>
      <w:proofErr w:type="spellEnd"/>
      <w:r w:rsidRPr="00BB641A">
        <w:rPr>
          <w:rFonts w:ascii="Times New Roman" w:eastAsia="Calibri" w:hAnsi="Times New Roman" w:cs="Times New Roman"/>
          <w:sz w:val="24"/>
          <w:szCs w:val="24"/>
          <w:lang w:val="en-US"/>
        </w:rPr>
        <w:t xml:space="preserve"> within the</w:t>
      </w:r>
      <w:r w:rsidR="001E7745" w:rsidRPr="00BB641A">
        <w:rPr>
          <w:rFonts w:ascii="Times New Roman" w:eastAsia="Calibri" w:hAnsi="Times New Roman" w:cs="Times New Roman"/>
          <w:sz w:val="24"/>
          <w:szCs w:val="24"/>
          <w:lang w:val="en-US"/>
        </w:rPr>
        <w:t xml:space="preserve"> Minimalist</w:t>
      </w:r>
      <w:r w:rsidRPr="00BB641A">
        <w:rPr>
          <w:rFonts w:ascii="Times New Roman" w:eastAsia="Calibri" w:hAnsi="Times New Roman" w:cs="Times New Roman"/>
          <w:sz w:val="24"/>
          <w:szCs w:val="24"/>
          <w:lang w:val="en-US"/>
        </w:rPr>
        <w:t xml:space="preserve"> Program, </w:t>
      </w:r>
      <w:proofErr w:type="spellStart"/>
      <w:r w:rsidRPr="00BB641A">
        <w:rPr>
          <w:rFonts w:ascii="Times New Roman" w:eastAsia="Calibri" w:hAnsi="Times New Roman" w:cs="Times New Roman"/>
          <w:sz w:val="24"/>
          <w:szCs w:val="24"/>
          <w:lang w:val="en-US"/>
        </w:rPr>
        <w:t>Frascarelli</w:t>
      </w:r>
      <w:proofErr w:type="spellEnd"/>
      <w:r w:rsidRPr="00BB641A">
        <w:rPr>
          <w:rFonts w:ascii="Times New Roman" w:eastAsia="Calibri" w:hAnsi="Times New Roman" w:cs="Times New Roman"/>
          <w:sz w:val="24"/>
          <w:szCs w:val="24"/>
          <w:lang w:val="en-US"/>
        </w:rPr>
        <w:t xml:space="preserve"> (2007) proposes that</w:t>
      </w:r>
      <w:r w:rsidR="001E7745" w:rsidRPr="00BB641A">
        <w:rPr>
          <w:rFonts w:ascii="Times New Roman" w:eastAsia="Calibri" w:hAnsi="Times New Roman" w:cs="Times New Roman"/>
          <w:sz w:val="24"/>
          <w:szCs w:val="24"/>
          <w:lang w:val="en-US"/>
        </w:rPr>
        <w:t xml:space="preserve"> </w:t>
      </w:r>
      <w:r w:rsidR="005A566F" w:rsidRPr="00BB641A">
        <w:rPr>
          <w:rFonts w:ascii="Times New Roman" w:eastAsia="Calibri" w:hAnsi="Times New Roman" w:cs="Times New Roman"/>
          <w:sz w:val="24"/>
          <w:szCs w:val="24"/>
          <w:lang w:val="en-US"/>
        </w:rPr>
        <w:t xml:space="preserve">the interpretation </w:t>
      </w:r>
      <w:r w:rsidR="00E10DF1" w:rsidRPr="00BB641A">
        <w:rPr>
          <w:rFonts w:ascii="Times New Roman" w:eastAsia="Calibri" w:hAnsi="Times New Roman" w:cs="Times New Roman"/>
          <w:sz w:val="24"/>
          <w:szCs w:val="24"/>
          <w:lang w:val="en-US"/>
        </w:rPr>
        <w:t xml:space="preserve">of </w:t>
      </w:r>
      <w:r w:rsidR="00AB015A" w:rsidRPr="00AB015A">
        <w:rPr>
          <w:rFonts w:ascii="Times New Roman" w:eastAsia="Calibri" w:hAnsi="Times New Roman" w:cs="Times New Roman"/>
          <w:sz w:val="24"/>
          <w:szCs w:val="24"/>
          <w:lang w:val="en-US"/>
        </w:rPr>
        <w:t>third person</w:t>
      </w:r>
      <w:r w:rsidR="005A566F" w:rsidRPr="00AB015A">
        <w:rPr>
          <w:rFonts w:ascii="Times New Roman" w:eastAsia="Calibri" w:hAnsi="Times New Roman" w:cs="Times New Roman"/>
          <w:sz w:val="24"/>
          <w:szCs w:val="24"/>
          <w:lang w:val="en-US"/>
        </w:rPr>
        <w:t xml:space="preserve"> null pronoun </w:t>
      </w:r>
      <w:r w:rsidR="00E10DF1" w:rsidRPr="00AB015A">
        <w:rPr>
          <w:rFonts w:ascii="Times New Roman" w:eastAsia="Calibri" w:hAnsi="Times New Roman" w:cs="Times New Roman"/>
          <w:sz w:val="24"/>
          <w:szCs w:val="24"/>
          <w:lang w:val="en-US"/>
        </w:rPr>
        <w:t>is closely linked to the</w:t>
      </w:r>
      <w:r w:rsidR="005A566F" w:rsidRPr="00AB015A">
        <w:rPr>
          <w:rFonts w:ascii="Times New Roman" w:eastAsia="Calibri" w:hAnsi="Times New Roman" w:cs="Times New Roman"/>
          <w:sz w:val="24"/>
          <w:szCs w:val="24"/>
          <w:lang w:val="en-US"/>
        </w:rPr>
        <w:t xml:space="preserve"> </w:t>
      </w:r>
      <w:r w:rsidRPr="00AB015A">
        <w:rPr>
          <w:rFonts w:ascii="Times New Roman" w:eastAsia="Calibri" w:hAnsi="Times New Roman" w:cs="Times New Roman"/>
          <w:sz w:val="24"/>
          <w:szCs w:val="24"/>
          <w:lang w:val="en-US"/>
        </w:rPr>
        <w:t>realization of</w:t>
      </w:r>
      <w:r w:rsidR="005A566F" w:rsidRPr="00AB015A">
        <w:rPr>
          <w:rFonts w:ascii="Times New Roman" w:eastAsia="Calibri" w:hAnsi="Times New Roman" w:cs="Times New Roman"/>
          <w:sz w:val="24"/>
          <w:szCs w:val="24"/>
          <w:lang w:val="en-US"/>
        </w:rPr>
        <w:t xml:space="preserve"> a </w:t>
      </w:r>
      <w:r w:rsidR="005A566F" w:rsidRPr="00BB641A">
        <w:rPr>
          <w:rFonts w:ascii="Times New Roman" w:eastAsia="Calibri" w:hAnsi="Times New Roman" w:cs="Times New Roman"/>
          <w:sz w:val="24"/>
          <w:szCs w:val="24"/>
          <w:lang w:val="en-US"/>
        </w:rPr>
        <w:t xml:space="preserve">specific type of topic: the </w:t>
      </w:r>
      <w:proofErr w:type="spellStart"/>
      <w:r w:rsidR="005A566F" w:rsidRPr="00BB641A">
        <w:rPr>
          <w:rFonts w:ascii="Times New Roman" w:eastAsia="Calibri" w:hAnsi="Times New Roman" w:cs="Times New Roman"/>
          <w:sz w:val="24"/>
          <w:szCs w:val="24"/>
          <w:lang w:val="en-US"/>
        </w:rPr>
        <w:t>Aboutness</w:t>
      </w:r>
      <w:proofErr w:type="spellEnd"/>
      <w:r w:rsidR="005A566F" w:rsidRPr="00BB641A">
        <w:rPr>
          <w:rFonts w:ascii="Times New Roman" w:eastAsia="Calibri" w:hAnsi="Times New Roman" w:cs="Times New Roman"/>
          <w:sz w:val="24"/>
          <w:szCs w:val="24"/>
          <w:lang w:val="en-US"/>
        </w:rPr>
        <w:t xml:space="preserve">-shift Topic. According to </w:t>
      </w:r>
      <w:proofErr w:type="spellStart"/>
      <w:r w:rsidR="005A566F" w:rsidRPr="00BB641A">
        <w:rPr>
          <w:rFonts w:ascii="Times New Roman" w:eastAsia="Calibri" w:hAnsi="Times New Roman" w:cs="Times New Roman"/>
          <w:sz w:val="24"/>
          <w:szCs w:val="24"/>
          <w:lang w:val="en-US"/>
        </w:rPr>
        <w:t>Frascarelli</w:t>
      </w:r>
      <w:proofErr w:type="spellEnd"/>
      <w:r w:rsidR="005A566F" w:rsidRPr="00BB641A">
        <w:rPr>
          <w:rFonts w:ascii="Times New Roman" w:eastAsia="Calibri" w:hAnsi="Times New Roman" w:cs="Times New Roman"/>
          <w:sz w:val="24"/>
          <w:szCs w:val="24"/>
          <w:lang w:val="en-US"/>
        </w:rPr>
        <w:t xml:space="preserve"> &amp; </w:t>
      </w:r>
      <w:proofErr w:type="spellStart"/>
      <w:r w:rsidR="005A566F" w:rsidRPr="00BB641A">
        <w:rPr>
          <w:rFonts w:ascii="Times New Roman" w:eastAsia="Calibri" w:hAnsi="Times New Roman" w:cs="Times New Roman"/>
          <w:sz w:val="24"/>
          <w:szCs w:val="24"/>
          <w:lang w:val="en-US"/>
        </w:rPr>
        <w:t>Hi</w:t>
      </w:r>
      <w:r w:rsidRPr="00BB641A">
        <w:rPr>
          <w:rFonts w:ascii="Times New Roman" w:eastAsia="Calibri" w:hAnsi="Times New Roman" w:cs="Times New Roman"/>
          <w:sz w:val="24"/>
          <w:szCs w:val="24"/>
          <w:lang w:val="en-US"/>
        </w:rPr>
        <w:t>nterhölzl</w:t>
      </w:r>
      <w:proofErr w:type="spellEnd"/>
      <w:r w:rsidRPr="00BB641A">
        <w:rPr>
          <w:rFonts w:ascii="Times New Roman" w:eastAsia="Calibri" w:hAnsi="Times New Roman" w:cs="Times New Roman"/>
          <w:sz w:val="24"/>
          <w:szCs w:val="24"/>
          <w:lang w:val="en-US"/>
        </w:rPr>
        <w:t xml:space="preserve"> (2007), this Topic presents</w:t>
      </w:r>
      <w:r w:rsidR="005A566F" w:rsidRPr="00BB641A">
        <w:rPr>
          <w:rFonts w:ascii="Times New Roman" w:eastAsia="Calibri" w:hAnsi="Times New Roman" w:cs="Times New Roman"/>
          <w:sz w:val="24"/>
          <w:szCs w:val="24"/>
          <w:lang w:val="en-US"/>
        </w:rPr>
        <w:t xml:space="preserve"> the function of introducing a new </w:t>
      </w:r>
      <w:proofErr w:type="spellStart"/>
      <w:r w:rsidR="005A566F" w:rsidRPr="00BB641A">
        <w:rPr>
          <w:rFonts w:ascii="Times New Roman" w:eastAsia="Calibri" w:hAnsi="Times New Roman" w:cs="Times New Roman"/>
          <w:sz w:val="24"/>
          <w:szCs w:val="24"/>
          <w:lang w:val="en-US"/>
        </w:rPr>
        <w:t>aboutness</w:t>
      </w:r>
      <w:proofErr w:type="spellEnd"/>
      <w:r w:rsidR="005A566F" w:rsidRPr="00BB641A">
        <w:rPr>
          <w:rFonts w:ascii="Times New Roman" w:eastAsia="Calibri" w:hAnsi="Times New Roman" w:cs="Times New Roman"/>
          <w:sz w:val="24"/>
          <w:szCs w:val="24"/>
          <w:lang w:val="en-US"/>
        </w:rPr>
        <w:t xml:space="preserve"> topic (or proposing a topic-shift) in the discourse: this pragmatic function is inherently associated with the item of which information is stored (</w:t>
      </w:r>
      <w:r w:rsidR="005A566F" w:rsidRPr="00BB641A">
        <w:rPr>
          <w:rFonts w:ascii="Times New Roman" w:hAnsi="Times New Roman" w:cs="Times New Roman"/>
          <w:sz w:val="24"/>
          <w:szCs w:val="24"/>
          <w:lang w:val="en-GB"/>
        </w:rPr>
        <w:t>Reinhart (1981))</w:t>
      </w:r>
      <w:r w:rsidR="005A566F" w:rsidRPr="00BB641A">
        <w:rPr>
          <w:rFonts w:ascii="Times New Roman" w:eastAsia="Calibri" w:hAnsi="Times New Roman" w:cs="Times New Roman"/>
          <w:sz w:val="24"/>
          <w:szCs w:val="24"/>
          <w:lang w:val="en-US"/>
        </w:rPr>
        <w:t xml:space="preserve">. From the prosodic point of view, it is signaled by a rise in the </w:t>
      </w:r>
      <w:proofErr w:type="spellStart"/>
      <w:r w:rsidR="005A566F" w:rsidRPr="00BB641A">
        <w:rPr>
          <w:rFonts w:ascii="Times New Roman" w:eastAsia="Calibri" w:hAnsi="Times New Roman" w:cs="Times New Roman"/>
          <w:sz w:val="24"/>
          <w:szCs w:val="24"/>
          <w:lang w:val="en-US"/>
        </w:rPr>
        <w:t>intonational</w:t>
      </w:r>
      <w:proofErr w:type="spellEnd"/>
      <w:r w:rsidR="005A566F" w:rsidRPr="00BB641A">
        <w:rPr>
          <w:rFonts w:ascii="Times New Roman" w:eastAsia="Calibri" w:hAnsi="Times New Roman" w:cs="Times New Roman"/>
          <w:sz w:val="24"/>
          <w:szCs w:val="24"/>
          <w:lang w:val="en-US"/>
        </w:rPr>
        <w:t xml:space="preserve"> contour that is aligned with the tonic vowel in its full extension and reaches its peak on the post-tonic syllable</w:t>
      </w:r>
      <w:r w:rsidR="005A566F" w:rsidRPr="00BB641A">
        <w:rPr>
          <w:rFonts w:ascii="Times New Roman" w:eastAsia="Calibri" w:hAnsi="Times New Roman" w:cs="Times New Roman"/>
          <w:sz w:val="24"/>
          <w:szCs w:val="24"/>
          <w:lang w:val="en-GB"/>
        </w:rPr>
        <w:t xml:space="preserve">. Consider the following example provided by </w:t>
      </w:r>
      <w:proofErr w:type="spellStart"/>
      <w:r w:rsidR="005A566F" w:rsidRPr="00BB641A">
        <w:rPr>
          <w:rFonts w:ascii="Times New Roman" w:eastAsia="Calibri" w:hAnsi="Times New Roman" w:cs="Times New Roman"/>
          <w:sz w:val="24"/>
          <w:szCs w:val="24"/>
          <w:lang w:val="en-GB"/>
        </w:rPr>
        <w:t>Frascarelli</w:t>
      </w:r>
      <w:proofErr w:type="spellEnd"/>
      <w:r w:rsidR="005A566F" w:rsidRPr="00BB641A">
        <w:rPr>
          <w:rFonts w:ascii="Times New Roman" w:eastAsia="Calibri" w:hAnsi="Times New Roman" w:cs="Times New Roman"/>
          <w:sz w:val="24"/>
          <w:szCs w:val="24"/>
          <w:lang w:val="en-GB"/>
        </w:rPr>
        <w:t xml:space="preserve"> (2007: 7)</w:t>
      </w:r>
    </w:p>
    <w:p w:rsidR="005A566F" w:rsidRPr="005C4A07" w:rsidRDefault="005A566F" w:rsidP="005A566F">
      <w:pPr>
        <w:autoSpaceDE w:val="0"/>
        <w:autoSpaceDN w:val="0"/>
        <w:adjustRightInd w:val="0"/>
        <w:spacing w:after="0" w:line="240" w:lineRule="auto"/>
        <w:ind w:right="-1"/>
        <w:jc w:val="both"/>
        <w:rPr>
          <w:rFonts w:ascii="Times New Roman" w:eastAsia="Calibri" w:hAnsi="Times New Roman" w:cs="Times New Roman"/>
          <w:sz w:val="26"/>
          <w:szCs w:val="26"/>
          <w:lang w:val="en-GB"/>
        </w:rPr>
      </w:pPr>
    </w:p>
    <w:p w:rsidR="005A566F" w:rsidRPr="00221ECE" w:rsidRDefault="005A566F" w:rsidP="00221ECE">
      <w:pPr>
        <w:pStyle w:val="Paragrafoelenco"/>
        <w:numPr>
          <w:ilvl w:val="0"/>
          <w:numId w:val="7"/>
        </w:numPr>
        <w:autoSpaceDE w:val="0"/>
        <w:autoSpaceDN w:val="0"/>
        <w:adjustRightInd w:val="0"/>
        <w:spacing w:after="0" w:line="240" w:lineRule="auto"/>
        <w:ind w:left="1134" w:right="1133" w:hanging="567"/>
        <w:jc w:val="both"/>
        <w:rPr>
          <w:rFonts w:ascii="Times New Roman" w:eastAsia="Calibri" w:hAnsi="Times New Roman" w:cs="Times New Roman"/>
        </w:rPr>
      </w:pPr>
      <w:r w:rsidRPr="00221ECE">
        <w:rPr>
          <w:rFonts w:ascii="Times New Roman" w:eastAsia="Calibri" w:hAnsi="Times New Roman" w:cs="Times New Roman"/>
        </w:rPr>
        <w:t>Il materiale era tantissimo quindi all’inizio l’ho fatto tutto di corsa cercando di impiegarci il tempo che dicevate voi magari facendolo un p</w:t>
      </w:r>
      <w:r w:rsidRPr="00221ECE">
        <w:rPr>
          <w:rFonts w:ascii="Times New Roman" w:eastAsia="Calibri" w:hAnsi="Times New Roman" w:cs="Times New Roman"/>
          <w:iCs/>
        </w:rPr>
        <w:t xml:space="preserve">o' superficialmente pur di prendere tutto- </w:t>
      </w:r>
      <w:r w:rsidRPr="004A3019">
        <w:rPr>
          <w:rFonts w:ascii="Times New Roman" w:eastAsia="Calibri" w:hAnsi="Times New Roman" w:cs="Times New Roman"/>
          <w:iCs/>
          <w:u w:val="single"/>
        </w:rPr>
        <w:t xml:space="preserve">l’ultima </w:t>
      </w:r>
      <w:proofErr w:type="spellStart"/>
      <w:r w:rsidRPr="004A3019">
        <w:rPr>
          <w:rFonts w:ascii="Times New Roman" w:eastAsia="Calibri" w:hAnsi="Times New Roman" w:cs="Times New Roman"/>
          <w:iCs/>
          <w:u w:val="single"/>
        </w:rPr>
        <w:t>unit</w:t>
      </w:r>
      <w:proofErr w:type="spellEnd"/>
      <w:r w:rsidRPr="004A3019">
        <w:rPr>
          <w:rFonts w:ascii="Times New Roman" w:eastAsia="Calibri" w:hAnsi="Times New Roman" w:cs="Times New Roman"/>
          <w:iCs/>
          <w:u w:val="single"/>
        </w:rPr>
        <w:t xml:space="preserve"> la sto facendo</w:t>
      </w:r>
      <w:r w:rsidRPr="00221ECE">
        <w:rPr>
          <w:rFonts w:ascii="Times New Roman" w:eastAsia="Calibri" w:hAnsi="Times New Roman" w:cs="Times New Roman"/>
          <w:iCs/>
        </w:rPr>
        <w:t xml:space="preserve"> l’avevo lasciata un po' da parte </w:t>
      </w:r>
      <w:r w:rsidRPr="00221ECE">
        <w:rPr>
          <w:rFonts w:ascii="Times New Roman" w:eastAsia="Calibri" w:hAnsi="Times New Roman" w:cs="Times New Roman"/>
        </w:rPr>
        <w:t>[…]</w:t>
      </w:r>
    </w:p>
    <w:p w:rsidR="005A566F" w:rsidRPr="00221ECE" w:rsidRDefault="005A566F" w:rsidP="00221ECE">
      <w:pPr>
        <w:tabs>
          <w:tab w:val="left" w:pos="567"/>
        </w:tabs>
        <w:autoSpaceDE w:val="0"/>
        <w:autoSpaceDN w:val="0"/>
        <w:adjustRightInd w:val="0"/>
        <w:spacing w:after="0" w:line="240" w:lineRule="auto"/>
        <w:ind w:left="1134" w:right="1133"/>
        <w:jc w:val="both"/>
        <w:rPr>
          <w:rFonts w:ascii="Times New Roman" w:eastAsia="Calibri" w:hAnsi="Times New Roman" w:cs="Times New Roman"/>
          <w:lang w:val="en-GB"/>
        </w:rPr>
      </w:pPr>
      <w:r w:rsidRPr="00221ECE">
        <w:rPr>
          <w:rFonts w:ascii="Times New Roman" w:eastAsia="Calibri" w:hAnsi="Times New Roman" w:cs="Times New Roman"/>
          <w:lang w:val="en-GB"/>
        </w:rPr>
        <w:t xml:space="preserve">“the material was quite a lot, so at the beginning I did it all in a rush, trying to do it in the time that you had fixed, perhaps a little superficially, so as to do everything- </w:t>
      </w:r>
      <w:r w:rsidRPr="00221ECE">
        <w:rPr>
          <w:rFonts w:ascii="Times New Roman" w:eastAsia="Calibri" w:hAnsi="Times New Roman" w:cs="Times New Roman"/>
          <w:u w:val="single"/>
          <w:lang w:val="en-GB"/>
        </w:rPr>
        <w:t>I’m doing the last unit</w:t>
      </w:r>
      <w:r w:rsidRPr="00221ECE">
        <w:rPr>
          <w:rFonts w:ascii="Times New Roman" w:eastAsia="Calibri" w:hAnsi="Times New Roman" w:cs="Times New Roman"/>
          <w:lang w:val="en-GB"/>
        </w:rPr>
        <w:t xml:space="preserve"> now, I had put it aside before [...]”</w:t>
      </w:r>
    </w:p>
    <w:p w:rsidR="005A566F" w:rsidRPr="00221ECE" w:rsidRDefault="005A566F" w:rsidP="005A566F">
      <w:pPr>
        <w:autoSpaceDE w:val="0"/>
        <w:autoSpaceDN w:val="0"/>
        <w:adjustRightInd w:val="0"/>
        <w:spacing w:after="0" w:line="240" w:lineRule="auto"/>
        <w:ind w:left="705" w:right="-1" w:hanging="705"/>
        <w:jc w:val="both"/>
        <w:rPr>
          <w:rFonts w:ascii="Times New Roman" w:eastAsia="Calibri" w:hAnsi="Times New Roman" w:cs="Times New Roman"/>
          <w:lang w:val="en-GB"/>
        </w:rPr>
      </w:pPr>
    </w:p>
    <w:p w:rsidR="005A566F" w:rsidRPr="00221ECE" w:rsidRDefault="005A566F" w:rsidP="005A566F">
      <w:pPr>
        <w:autoSpaceDE w:val="0"/>
        <w:autoSpaceDN w:val="0"/>
        <w:adjustRightInd w:val="0"/>
        <w:spacing w:after="0" w:line="240" w:lineRule="auto"/>
        <w:ind w:left="705" w:right="-1" w:hanging="705"/>
        <w:jc w:val="center"/>
        <w:rPr>
          <w:rFonts w:ascii="Times New Roman" w:eastAsia="Calibri" w:hAnsi="Times New Roman" w:cs="Times New Roman"/>
          <w:lang w:val="en-GB"/>
        </w:rPr>
      </w:pPr>
    </w:p>
    <w:p w:rsidR="005A566F" w:rsidRPr="005C4A07" w:rsidRDefault="005A566F" w:rsidP="00295208">
      <w:pPr>
        <w:spacing w:after="0"/>
        <w:jc w:val="center"/>
        <w:rPr>
          <w:rFonts w:ascii="Times New Roman" w:hAnsi="Times New Roman" w:cs="Times New Roman"/>
          <w:sz w:val="26"/>
          <w:szCs w:val="26"/>
        </w:rPr>
      </w:pPr>
      <w:r w:rsidRPr="005C4A07">
        <w:rPr>
          <w:rFonts w:ascii="Times New Roman" w:hAnsi="Times New Roman" w:cs="Times New Roman"/>
          <w:noProof/>
          <w:sz w:val="26"/>
          <w:szCs w:val="26"/>
          <w:lang w:eastAsia="it-IT"/>
        </w:rPr>
        <w:lastRenderedPageBreak/>
        <w:drawing>
          <wp:inline distT="0" distB="0" distL="0" distR="0" wp14:anchorId="4E93FD7B" wp14:editId="1E70471B">
            <wp:extent cx="4744048" cy="16618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193" cy="1661525"/>
                    </a:xfrm>
                    <a:prstGeom prst="rect">
                      <a:avLst/>
                    </a:prstGeom>
                    <a:noFill/>
                    <a:ln>
                      <a:noFill/>
                    </a:ln>
                  </pic:spPr>
                </pic:pic>
              </a:graphicData>
            </a:graphic>
          </wp:inline>
        </w:drawing>
      </w:r>
    </w:p>
    <w:p w:rsidR="005A566F" w:rsidRPr="00295208" w:rsidRDefault="00295208" w:rsidP="00295208">
      <w:pPr>
        <w:widowControl w:val="0"/>
        <w:suppressAutoHyphens/>
        <w:autoSpaceDN w:val="0"/>
        <w:spacing w:after="0" w:line="240" w:lineRule="auto"/>
        <w:jc w:val="center"/>
        <w:textAlignment w:val="baseline"/>
        <w:rPr>
          <w:rFonts w:ascii="Times New Roman" w:eastAsia="Arial Unicode MS" w:hAnsi="Times New Roman" w:cs="Times New Roman"/>
          <w:i/>
          <w:color w:val="000000"/>
          <w:kern w:val="3"/>
          <w:sz w:val="20"/>
          <w:szCs w:val="20"/>
          <w:lang w:val="en-GB" w:eastAsia="it-IT"/>
        </w:rPr>
      </w:pPr>
      <w:r w:rsidRPr="00295208">
        <w:rPr>
          <w:rFonts w:ascii="Times New Roman" w:eastAsia="Arial Unicode MS" w:hAnsi="Times New Roman" w:cs="Times New Roman"/>
          <w:i/>
          <w:color w:val="000000"/>
          <w:kern w:val="3"/>
          <w:sz w:val="20"/>
          <w:szCs w:val="20"/>
          <w:lang w:val="en-GB" w:eastAsia="it-IT"/>
        </w:rPr>
        <w:t xml:space="preserve">Fig. 1: </w:t>
      </w:r>
      <w:proofErr w:type="spellStart"/>
      <w:r w:rsidRPr="00295208">
        <w:rPr>
          <w:rFonts w:ascii="Times New Roman" w:eastAsia="Arial Unicode MS" w:hAnsi="Times New Roman" w:cs="Times New Roman"/>
          <w:i/>
          <w:color w:val="000000"/>
          <w:kern w:val="3"/>
          <w:sz w:val="20"/>
          <w:szCs w:val="20"/>
          <w:lang w:val="en-GB" w:eastAsia="it-IT"/>
        </w:rPr>
        <w:t>Aboutness</w:t>
      </w:r>
      <w:proofErr w:type="spellEnd"/>
      <w:r w:rsidRPr="00295208">
        <w:rPr>
          <w:rFonts w:ascii="Times New Roman" w:eastAsia="Arial Unicode MS" w:hAnsi="Times New Roman" w:cs="Times New Roman"/>
          <w:i/>
          <w:color w:val="000000"/>
          <w:kern w:val="3"/>
          <w:sz w:val="20"/>
          <w:szCs w:val="20"/>
          <w:lang w:val="en-GB" w:eastAsia="it-IT"/>
        </w:rPr>
        <w:t>-shift Topic in Italian</w:t>
      </w:r>
    </w:p>
    <w:p w:rsidR="00295208" w:rsidRPr="00295208" w:rsidRDefault="00295208" w:rsidP="00295208">
      <w:pPr>
        <w:widowControl w:val="0"/>
        <w:suppressAutoHyphens/>
        <w:autoSpaceDN w:val="0"/>
        <w:spacing w:after="0" w:line="240" w:lineRule="auto"/>
        <w:jc w:val="center"/>
        <w:textAlignment w:val="baseline"/>
        <w:rPr>
          <w:rFonts w:ascii="Times New Roman" w:eastAsia="Arial Unicode MS" w:hAnsi="Times New Roman" w:cs="Times New Roman"/>
          <w:i/>
          <w:color w:val="000000"/>
          <w:kern w:val="3"/>
          <w:sz w:val="24"/>
          <w:szCs w:val="24"/>
          <w:lang w:val="en-GB" w:eastAsia="it-IT"/>
        </w:rPr>
      </w:pPr>
    </w:p>
    <w:p w:rsidR="005A566F" w:rsidRPr="00BB641A" w:rsidRDefault="005A566F" w:rsidP="00806050">
      <w:pPr>
        <w:spacing w:after="0" w:line="240" w:lineRule="auto"/>
        <w:ind w:right="-1"/>
        <w:jc w:val="both"/>
        <w:rPr>
          <w:rFonts w:ascii="Times New Roman" w:eastAsia="Calibri" w:hAnsi="Times New Roman" w:cs="Times New Roman"/>
          <w:sz w:val="24"/>
          <w:szCs w:val="24"/>
          <w:lang w:val="en-GB"/>
        </w:rPr>
      </w:pPr>
      <w:r w:rsidRPr="00BB641A">
        <w:rPr>
          <w:rFonts w:ascii="Times New Roman" w:eastAsia="Calibri" w:hAnsi="Times New Roman" w:cs="Times New Roman"/>
          <w:sz w:val="24"/>
          <w:szCs w:val="24"/>
          <w:lang w:val="en-GB"/>
        </w:rPr>
        <w:t xml:space="preserve">In (1) a student is speaking about the material of a language course she is attending to. At some point, she proposes a new topic, the DP </w:t>
      </w:r>
      <w:proofErr w:type="spellStart"/>
      <w:r w:rsidRPr="00BB641A">
        <w:rPr>
          <w:rFonts w:ascii="Times New Roman" w:eastAsia="Calibri" w:hAnsi="Times New Roman" w:cs="Times New Roman"/>
          <w:i/>
          <w:sz w:val="24"/>
          <w:szCs w:val="24"/>
          <w:lang w:val="en-GB"/>
        </w:rPr>
        <w:t>l’ultima</w:t>
      </w:r>
      <w:proofErr w:type="spellEnd"/>
      <w:r w:rsidRPr="00BB641A">
        <w:rPr>
          <w:rFonts w:ascii="Times New Roman" w:eastAsia="Calibri" w:hAnsi="Times New Roman" w:cs="Times New Roman"/>
          <w:i/>
          <w:sz w:val="24"/>
          <w:szCs w:val="24"/>
          <w:lang w:val="en-GB"/>
        </w:rPr>
        <w:t xml:space="preserve"> unit</w:t>
      </w:r>
      <w:r w:rsidRPr="00BB641A">
        <w:rPr>
          <w:rFonts w:ascii="Times New Roman" w:eastAsia="Calibri" w:hAnsi="Times New Roman" w:cs="Times New Roman"/>
          <w:sz w:val="24"/>
          <w:szCs w:val="24"/>
          <w:lang w:val="en-GB"/>
        </w:rPr>
        <w:t xml:space="preserve">, and, as we can see in Figure 1, this DP “is </w:t>
      </w:r>
      <w:r w:rsidRPr="00BB641A">
        <w:rPr>
          <w:rFonts w:ascii="Times New Roman" w:eastAsia="Calibri" w:hAnsi="Times New Roman" w:cs="Times New Roman"/>
          <w:sz w:val="24"/>
          <w:szCs w:val="24"/>
          <w:lang w:val="en-US"/>
        </w:rPr>
        <w:t>signaled by a sharp rise on the tonic syllable - the diphthong [</w:t>
      </w:r>
      <w:proofErr w:type="spellStart"/>
      <w:r w:rsidRPr="00BB641A">
        <w:rPr>
          <w:rFonts w:ascii="Times New Roman" w:eastAsia="Calibri" w:hAnsi="Times New Roman" w:cs="Times New Roman"/>
          <w:sz w:val="24"/>
          <w:szCs w:val="24"/>
          <w:lang w:val="en-US"/>
        </w:rPr>
        <w:t>ju</w:t>
      </w:r>
      <w:proofErr w:type="spellEnd"/>
      <w:r w:rsidRPr="00BB641A">
        <w:rPr>
          <w:rFonts w:ascii="Times New Roman" w:eastAsia="Calibri" w:hAnsi="Times New Roman" w:cs="Times New Roman"/>
          <w:sz w:val="24"/>
          <w:szCs w:val="24"/>
          <w:lang w:val="en-US"/>
        </w:rPr>
        <w:t xml:space="preserve">] - and likewise by a sharp fall after it”. The comment </w:t>
      </w:r>
      <w:r w:rsidRPr="00BB641A">
        <w:rPr>
          <w:rFonts w:ascii="Times New Roman" w:eastAsia="Calibri" w:hAnsi="Times New Roman" w:cs="Times New Roman"/>
          <w:i/>
          <w:sz w:val="24"/>
          <w:szCs w:val="24"/>
          <w:lang w:val="en-US"/>
        </w:rPr>
        <w:t xml:space="preserve">la </w:t>
      </w:r>
      <w:proofErr w:type="spellStart"/>
      <w:r w:rsidRPr="00BB641A">
        <w:rPr>
          <w:rFonts w:ascii="Times New Roman" w:eastAsia="Calibri" w:hAnsi="Times New Roman" w:cs="Times New Roman"/>
          <w:i/>
          <w:sz w:val="24"/>
          <w:szCs w:val="24"/>
          <w:lang w:val="en-US"/>
        </w:rPr>
        <w:t>sto</w:t>
      </w:r>
      <w:proofErr w:type="spellEnd"/>
      <w:r w:rsidRPr="00BB641A">
        <w:rPr>
          <w:rFonts w:ascii="Times New Roman" w:eastAsia="Calibri" w:hAnsi="Times New Roman" w:cs="Times New Roman"/>
          <w:i/>
          <w:sz w:val="24"/>
          <w:szCs w:val="24"/>
          <w:lang w:val="en-US"/>
        </w:rPr>
        <w:t xml:space="preserve"> </w:t>
      </w:r>
      <w:proofErr w:type="spellStart"/>
      <w:r w:rsidRPr="00BB641A">
        <w:rPr>
          <w:rFonts w:ascii="Times New Roman" w:eastAsia="Calibri" w:hAnsi="Times New Roman" w:cs="Times New Roman"/>
          <w:i/>
          <w:sz w:val="24"/>
          <w:szCs w:val="24"/>
          <w:lang w:val="en-US"/>
        </w:rPr>
        <w:t>facendo</w:t>
      </w:r>
      <w:proofErr w:type="spellEnd"/>
      <w:r w:rsidRPr="00BB641A">
        <w:rPr>
          <w:rFonts w:ascii="Times New Roman" w:eastAsia="Calibri" w:hAnsi="Times New Roman" w:cs="Times New Roman"/>
          <w:sz w:val="24"/>
          <w:szCs w:val="24"/>
          <w:lang w:val="en-US"/>
        </w:rPr>
        <w:t xml:space="preserve"> presents a low tone without particular peaks. Indeed, an </w:t>
      </w:r>
      <w:proofErr w:type="spellStart"/>
      <w:r w:rsidRPr="00BB641A">
        <w:rPr>
          <w:rFonts w:ascii="Times New Roman" w:eastAsia="Calibri" w:hAnsi="Times New Roman" w:cs="Times New Roman"/>
          <w:sz w:val="24"/>
          <w:szCs w:val="24"/>
          <w:lang w:val="en-US"/>
        </w:rPr>
        <w:t>intonational</w:t>
      </w:r>
      <w:proofErr w:type="spellEnd"/>
      <w:r w:rsidRPr="00BB641A">
        <w:rPr>
          <w:rFonts w:ascii="Times New Roman" w:eastAsia="Calibri" w:hAnsi="Times New Roman" w:cs="Times New Roman"/>
          <w:sz w:val="24"/>
          <w:szCs w:val="24"/>
          <w:lang w:val="en-US"/>
        </w:rPr>
        <w:t xml:space="preserve"> break after </w:t>
      </w:r>
      <w:proofErr w:type="spellStart"/>
      <w:r w:rsidRPr="00BB641A">
        <w:rPr>
          <w:rFonts w:ascii="Times New Roman" w:eastAsia="Calibri" w:hAnsi="Times New Roman" w:cs="Times New Roman"/>
          <w:i/>
          <w:sz w:val="24"/>
          <w:szCs w:val="24"/>
          <w:lang w:val="en-GB"/>
        </w:rPr>
        <w:t>l’ultima</w:t>
      </w:r>
      <w:proofErr w:type="spellEnd"/>
      <w:r w:rsidRPr="00BB641A">
        <w:rPr>
          <w:rFonts w:ascii="Times New Roman" w:eastAsia="Calibri" w:hAnsi="Times New Roman" w:cs="Times New Roman"/>
          <w:i/>
          <w:sz w:val="24"/>
          <w:szCs w:val="24"/>
          <w:lang w:val="en-GB"/>
        </w:rPr>
        <w:t xml:space="preserve"> unit</w:t>
      </w:r>
      <w:r w:rsidRPr="00BB641A">
        <w:rPr>
          <w:rFonts w:ascii="Times New Roman" w:eastAsia="Calibri" w:hAnsi="Times New Roman" w:cs="Times New Roman"/>
          <w:sz w:val="24"/>
          <w:szCs w:val="24"/>
          <w:lang w:val="en-US"/>
        </w:rPr>
        <w:t xml:space="preserve"> signals the prosodic boundary between the Topic in question an</w:t>
      </w:r>
      <w:r w:rsidR="00E10DF1" w:rsidRPr="00BB641A">
        <w:rPr>
          <w:rFonts w:ascii="Times New Roman" w:eastAsia="Calibri" w:hAnsi="Times New Roman" w:cs="Times New Roman"/>
          <w:sz w:val="24"/>
          <w:szCs w:val="24"/>
          <w:lang w:val="en-US"/>
        </w:rPr>
        <w:t xml:space="preserve">d the rest of the sentence. </w:t>
      </w:r>
      <w:r w:rsidRPr="00BB641A">
        <w:rPr>
          <w:rFonts w:ascii="Times New Roman" w:eastAsia="Arial Unicode MS" w:hAnsi="Times New Roman" w:cs="Times New Roman"/>
          <w:color w:val="000000"/>
          <w:kern w:val="3"/>
          <w:sz w:val="24"/>
          <w:szCs w:val="24"/>
          <w:lang w:val="en-GB" w:eastAsia="it-IT"/>
        </w:rPr>
        <w:t xml:space="preserve">To resume, this topic is named </w:t>
      </w:r>
      <w:proofErr w:type="spellStart"/>
      <w:r w:rsidRPr="00BB641A">
        <w:rPr>
          <w:rFonts w:ascii="Times New Roman" w:eastAsia="Arial Unicode MS" w:hAnsi="Times New Roman" w:cs="Times New Roman"/>
          <w:b/>
          <w:color w:val="000000"/>
          <w:kern w:val="3"/>
          <w:sz w:val="24"/>
          <w:szCs w:val="24"/>
          <w:lang w:val="en-GB" w:eastAsia="it-IT"/>
        </w:rPr>
        <w:t>Aboutness</w:t>
      </w:r>
      <w:proofErr w:type="spellEnd"/>
      <w:r w:rsidRPr="00BB641A">
        <w:rPr>
          <w:rFonts w:ascii="Times New Roman" w:eastAsia="Arial Unicode MS" w:hAnsi="Times New Roman" w:cs="Times New Roman"/>
          <w:b/>
          <w:color w:val="000000"/>
          <w:kern w:val="3"/>
          <w:sz w:val="24"/>
          <w:szCs w:val="24"/>
          <w:lang w:val="en-GB" w:eastAsia="it-IT"/>
        </w:rPr>
        <w:t>-shift Topic</w:t>
      </w:r>
      <w:r w:rsidRPr="00BB641A">
        <w:rPr>
          <w:rFonts w:ascii="Times New Roman" w:eastAsia="Arial Unicode MS" w:hAnsi="Times New Roman" w:cs="Times New Roman"/>
          <w:color w:val="000000"/>
          <w:kern w:val="3"/>
          <w:sz w:val="24"/>
          <w:szCs w:val="24"/>
          <w:lang w:val="en-GB" w:eastAsia="it-IT"/>
        </w:rPr>
        <w:t xml:space="preserve"> </w:t>
      </w:r>
      <w:r w:rsidRPr="00BB641A">
        <w:rPr>
          <w:rFonts w:ascii="Times New Roman" w:eastAsia="Arial Unicode MS" w:hAnsi="Times New Roman" w:cs="Times New Roman"/>
          <w:kern w:val="3"/>
          <w:sz w:val="24"/>
          <w:szCs w:val="24"/>
          <w:lang w:val="en-GB" w:eastAsia="it-IT"/>
        </w:rPr>
        <w:t>in</w:t>
      </w:r>
      <w:r w:rsidRPr="00BB641A">
        <w:rPr>
          <w:rFonts w:ascii="Times New Roman" w:eastAsia="Calibri" w:hAnsi="Times New Roman" w:cs="Times New Roman"/>
          <w:sz w:val="24"/>
          <w:szCs w:val="24"/>
          <w:lang w:val="en-US"/>
        </w:rPr>
        <w:t xml:space="preserve"> </w:t>
      </w:r>
      <w:proofErr w:type="spellStart"/>
      <w:r w:rsidRPr="00BB641A">
        <w:rPr>
          <w:rFonts w:ascii="Times New Roman" w:eastAsia="Calibri" w:hAnsi="Times New Roman" w:cs="Times New Roman"/>
          <w:sz w:val="24"/>
          <w:szCs w:val="24"/>
          <w:lang w:val="en-US"/>
        </w:rPr>
        <w:t>Frascarelli</w:t>
      </w:r>
      <w:proofErr w:type="spellEnd"/>
      <w:r w:rsidRPr="00BB641A">
        <w:rPr>
          <w:rFonts w:ascii="Times New Roman" w:eastAsia="Calibri" w:hAnsi="Times New Roman" w:cs="Times New Roman"/>
          <w:sz w:val="24"/>
          <w:szCs w:val="24"/>
          <w:lang w:val="en-US"/>
        </w:rPr>
        <w:t xml:space="preserve"> &amp; </w:t>
      </w:r>
      <w:proofErr w:type="spellStart"/>
      <w:r w:rsidRPr="00BB641A">
        <w:rPr>
          <w:rFonts w:ascii="Times New Roman" w:eastAsia="Calibri" w:hAnsi="Times New Roman" w:cs="Times New Roman"/>
          <w:sz w:val="24"/>
          <w:szCs w:val="24"/>
          <w:lang w:val="en-US"/>
        </w:rPr>
        <w:t>Hinterhölzl</w:t>
      </w:r>
      <w:proofErr w:type="spellEnd"/>
      <w:r w:rsidRPr="00BB641A">
        <w:rPr>
          <w:rFonts w:ascii="Times New Roman" w:eastAsia="Calibri" w:hAnsi="Times New Roman" w:cs="Times New Roman"/>
          <w:sz w:val="24"/>
          <w:szCs w:val="24"/>
          <w:lang w:val="en-US"/>
        </w:rPr>
        <w:t xml:space="preserve"> (2007)</w:t>
      </w:r>
      <w:r w:rsidRPr="00BB641A">
        <w:rPr>
          <w:rFonts w:ascii="Times New Roman" w:eastAsia="Arial Unicode MS" w:hAnsi="Times New Roman" w:cs="Times New Roman"/>
          <w:kern w:val="3"/>
          <w:sz w:val="24"/>
          <w:szCs w:val="24"/>
          <w:lang w:val="en-GB" w:eastAsia="it-IT"/>
        </w:rPr>
        <w:t xml:space="preserve"> (</w:t>
      </w:r>
      <w:r w:rsidRPr="00BB641A">
        <w:rPr>
          <w:rFonts w:ascii="Times New Roman" w:hAnsi="Times New Roman" w:cs="Times New Roman"/>
          <w:sz w:val="24"/>
          <w:szCs w:val="24"/>
          <w:lang w:val="en-GB"/>
        </w:rPr>
        <w:t xml:space="preserve">from now onwards </w:t>
      </w:r>
      <w:r w:rsidRPr="00BB641A">
        <w:rPr>
          <w:rFonts w:ascii="Times New Roman" w:eastAsia="Calibri" w:hAnsi="Times New Roman" w:cs="Times New Roman"/>
          <w:sz w:val="24"/>
          <w:szCs w:val="24"/>
          <w:lang w:val="en-GB"/>
        </w:rPr>
        <w:t xml:space="preserve">F&amp;H </w:t>
      </w:r>
      <w:r w:rsidRPr="00BB641A">
        <w:rPr>
          <w:rFonts w:ascii="Times New Roman" w:eastAsia="Arial Unicode MS" w:hAnsi="Times New Roman" w:cs="Times New Roman"/>
          <w:kern w:val="3"/>
          <w:sz w:val="24"/>
          <w:szCs w:val="24"/>
          <w:lang w:val="en-GB" w:eastAsia="it-IT"/>
        </w:rPr>
        <w:t xml:space="preserve">2007) as it </w:t>
      </w:r>
      <w:r w:rsidRPr="00BB641A">
        <w:rPr>
          <w:rFonts w:ascii="Times New Roman" w:eastAsia="Arial Unicode MS" w:hAnsi="Times New Roman" w:cs="Times New Roman"/>
          <w:color w:val="000000"/>
          <w:kern w:val="3"/>
          <w:sz w:val="24"/>
          <w:szCs w:val="24"/>
          <w:lang w:val="en-GB" w:eastAsia="it-IT"/>
        </w:rPr>
        <w:t>combines its [+</w:t>
      </w:r>
      <w:proofErr w:type="spellStart"/>
      <w:r w:rsidRPr="00BB641A">
        <w:rPr>
          <w:rFonts w:ascii="Times New Roman" w:eastAsia="Arial Unicode MS" w:hAnsi="Times New Roman" w:cs="Times New Roman"/>
          <w:i/>
          <w:color w:val="000000"/>
          <w:kern w:val="3"/>
          <w:sz w:val="24"/>
          <w:szCs w:val="24"/>
          <w:lang w:val="en-GB" w:eastAsia="it-IT"/>
        </w:rPr>
        <w:t>aboutness</w:t>
      </w:r>
      <w:proofErr w:type="spellEnd"/>
      <w:r w:rsidRPr="00BB641A">
        <w:rPr>
          <w:rFonts w:ascii="Times New Roman" w:eastAsia="Arial Unicode MS" w:hAnsi="Times New Roman" w:cs="Times New Roman"/>
          <w:color w:val="000000"/>
          <w:kern w:val="3"/>
          <w:sz w:val="24"/>
          <w:szCs w:val="24"/>
          <w:lang w:val="en-GB" w:eastAsia="it-IT"/>
        </w:rPr>
        <w:t xml:space="preserve">] feature with a topical </w:t>
      </w:r>
      <w:r w:rsidRPr="00BB641A">
        <w:rPr>
          <w:rFonts w:ascii="Times New Roman" w:eastAsia="Arial Unicode MS" w:hAnsi="Times New Roman" w:cs="Times New Roman"/>
          <w:i/>
          <w:color w:val="000000"/>
          <w:kern w:val="3"/>
          <w:sz w:val="24"/>
          <w:szCs w:val="24"/>
          <w:lang w:val="en-GB" w:eastAsia="it-IT"/>
        </w:rPr>
        <w:t>shift</w:t>
      </w:r>
      <w:r w:rsidRPr="00BB641A">
        <w:rPr>
          <w:rFonts w:ascii="Times New Roman" w:eastAsia="Arial Unicode MS" w:hAnsi="Times New Roman" w:cs="Times New Roman"/>
          <w:color w:val="000000"/>
          <w:kern w:val="3"/>
          <w:sz w:val="24"/>
          <w:szCs w:val="24"/>
          <w:lang w:val="en-GB" w:eastAsia="it-IT"/>
        </w:rPr>
        <w:t xml:space="preserve"> in the discourse. Actually, the authors show the existence of different </w:t>
      </w:r>
      <w:r w:rsidR="00306E54" w:rsidRPr="00BB641A">
        <w:rPr>
          <w:rFonts w:ascii="Times New Roman" w:eastAsia="Arial Unicode MS" w:hAnsi="Times New Roman" w:cs="Times New Roman"/>
          <w:color w:val="000000"/>
          <w:kern w:val="3"/>
          <w:sz w:val="24"/>
          <w:szCs w:val="24"/>
          <w:lang w:val="en-GB" w:eastAsia="it-IT"/>
        </w:rPr>
        <w:t>types of t</w:t>
      </w:r>
      <w:r w:rsidR="00E10DF1" w:rsidRPr="00BB641A">
        <w:rPr>
          <w:rFonts w:ascii="Times New Roman" w:eastAsia="Arial Unicode MS" w:hAnsi="Times New Roman" w:cs="Times New Roman"/>
          <w:color w:val="000000"/>
          <w:kern w:val="3"/>
          <w:sz w:val="24"/>
          <w:szCs w:val="24"/>
          <w:lang w:val="en-GB" w:eastAsia="it-IT"/>
        </w:rPr>
        <w:t>opic located in the C-domain</w:t>
      </w:r>
      <w:r w:rsidRPr="00BB641A">
        <w:rPr>
          <w:rFonts w:ascii="Times New Roman" w:eastAsia="Arial Unicode MS" w:hAnsi="Times New Roman" w:cs="Times New Roman"/>
          <w:color w:val="000000"/>
          <w:kern w:val="3"/>
          <w:sz w:val="24"/>
          <w:szCs w:val="24"/>
          <w:lang w:val="en-GB" w:eastAsia="it-IT"/>
        </w:rPr>
        <w:t xml:space="preserve"> and propose a Topic Hierarchy (cf. 2) based on a strict correlation between discourse functions of topics and their grammatical properties: </w:t>
      </w:r>
    </w:p>
    <w:p w:rsidR="005A566F" w:rsidRPr="00BB641A" w:rsidRDefault="005A566F" w:rsidP="00806050">
      <w:pPr>
        <w:widowControl w:val="0"/>
        <w:suppressAutoHyphens/>
        <w:autoSpaceDN w:val="0"/>
        <w:spacing w:after="0" w:line="240" w:lineRule="auto"/>
        <w:ind w:right="-1"/>
        <w:jc w:val="both"/>
        <w:textAlignment w:val="baseline"/>
        <w:rPr>
          <w:rFonts w:ascii="Times New Roman" w:eastAsia="Arial Unicode MS" w:hAnsi="Times New Roman" w:cs="Times New Roman"/>
          <w:color w:val="000000"/>
          <w:kern w:val="3"/>
          <w:sz w:val="24"/>
          <w:szCs w:val="24"/>
          <w:lang w:val="en-GB" w:eastAsia="it-IT"/>
        </w:rPr>
      </w:pPr>
    </w:p>
    <w:p w:rsidR="005A566F" w:rsidRPr="00BB641A" w:rsidRDefault="005A566F" w:rsidP="004A3019">
      <w:pPr>
        <w:tabs>
          <w:tab w:val="left" w:pos="1134"/>
          <w:tab w:val="left" w:pos="1276"/>
        </w:tabs>
        <w:spacing w:after="0" w:line="360" w:lineRule="auto"/>
        <w:ind w:left="567" w:right="-1"/>
        <w:jc w:val="both"/>
        <w:rPr>
          <w:rFonts w:ascii="Times New Roman" w:eastAsia="Calibri" w:hAnsi="Times New Roman" w:cs="Times New Roman"/>
          <w:sz w:val="24"/>
          <w:szCs w:val="24"/>
          <w:lang w:val="en-US"/>
        </w:rPr>
      </w:pPr>
      <w:r w:rsidRPr="00BB641A">
        <w:rPr>
          <w:rFonts w:ascii="Times New Roman" w:eastAsia="Arial Unicode MS" w:hAnsi="Times New Roman" w:cs="Times New Roman"/>
          <w:color w:val="000000"/>
          <w:kern w:val="3"/>
          <w:sz w:val="24"/>
          <w:szCs w:val="24"/>
          <w:lang w:val="en-GB" w:eastAsia="it-IT"/>
        </w:rPr>
        <w:t xml:space="preserve">(2) </w:t>
      </w:r>
      <w:r w:rsidRPr="00BB641A">
        <w:rPr>
          <w:rFonts w:ascii="Times New Roman" w:eastAsia="Arial Unicode MS" w:hAnsi="Times New Roman" w:cs="Times New Roman"/>
          <w:color w:val="000000"/>
          <w:kern w:val="3"/>
          <w:sz w:val="24"/>
          <w:szCs w:val="24"/>
          <w:lang w:val="en-GB" w:eastAsia="it-IT"/>
        </w:rPr>
        <w:tab/>
        <w:t>Topic Hierarchy</w:t>
      </w:r>
      <w:r w:rsidRPr="00BB641A">
        <w:rPr>
          <w:rFonts w:ascii="Times New Roman" w:eastAsia="Calibri" w:hAnsi="Times New Roman" w:cs="Times New Roman"/>
          <w:sz w:val="24"/>
          <w:szCs w:val="24"/>
          <w:lang w:val="en-US"/>
        </w:rPr>
        <w:t>:</w:t>
      </w:r>
    </w:p>
    <w:p w:rsidR="005A566F" w:rsidRPr="00BB641A" w:rsidRDefault="005A566F" w:rsidP="004A3019">
      <w:pPr>
        <w:spacing w:after="0" w:line="240" w:lineRule="auto"/>
        <w:ind w:left="1134" w:right="1133"/>
        <w:jc w:val="both"/>
        <w:rPr>
          <w:rFonts w:ascii="Times New Roman" w:eastAsia="Calibri" w:hAnsi="Times New Roman" w:cs="Times New Roman"/>
          <w:sz w:val="24"/>
          <w:szCs w:val="24"/>
          <w:lang w:val="en-US"/>
        </w:rPr>
      </w:pPr>
      <w:r w:rsidRPr="00BB641A">
        <w:rPr>
          <w:rFonts w:ascii="Times New Roman" w:eastAsia="Calibri" w:hAnsi="Times New Roman" w:cs="Times New Roman"/>
          <w:sz w:val="24"/>
          <w:szCs w:val="24"/>
          <w:vertAlign w:val="subscript"/>
          <w:lang w:val="en-US"/>
        </w:rPr>
        <w:t>CP</w:t>
      </w:r>
      <w:r w:rsidRPr="00BB641A">
        <w:rPr>
          <w:rFonts w:ascii="Times New Roman" w:eastAsia="Calibri" w:hAnsi="Times New Roman" w:cs="Times New Roman"/>
          <w:sz w:val="24"/>
          <w:szCs w:val="24"/>
          <w:lang w:val="en-US"/>
        </w:rPr>
        <w:t>[A-Top (Topic Shift [+</w:t>
      </w:r>
      <w:proofErr w:type="spellStart"/>
      <w:r w:rsidRPr="00BB641A">
        <w:rPr>
          <w:rFonts w:ascii="Times New Roman" w:eastAsia="Calibri" w:hAnsi="Times New Roman" w:cs="Times New Roman"/>
          <w:sz w:val="24"/>
          <w:szCs w:val="24"/>
          <w:lang w:val="en-US"/>
        </w:rPr>
        <w:t>aboutness</w:t>
      </w:r>
      <w:proofErr w:type="spellEnd"/>
      <w:r w:rsidRPr="00BB641A">
        <w:rPr>
          <w:rFonts w:ascii="Times New Roman" w:eastAsia="Calibri" w:hAnsi="Times New Roman" w:cs="Times New Roman"/>
          <w:sz w:val="24"/>
          <w:szCs w:val="24"/>
          <w:lang w:val="en-US"/>
        </w:rPr>
        <w:t>]) &gt; C-Top (Contrastive Topic) &gt; G-Top (Familiar Topic)]</w:t>
      </w:r>
    </w:p>
    <w:p w:rsidR="005A566F" w:rsidRPr="00BB641A" w:rsidRDefault="005A566F" w:rsidP="005A566F">
      <w:pPr>
        <w:widowControl w:val="0"/>
        <w:suppressAutoHyphens/>
        <w:autoSpaceDN w:val="0"/>
        <w:spacing w:after="0" w:line="240" w:lineRule="auto"/>
        <w:ind w:right="-1"/>
        <w:jc w:val="both"/>
        <w:textAlignment w:val="baseline"/>
        <w:rPr>
          <w:rFonts w:ascii="Times New Roman" w:eastAsia="Arial Unicode MS" w:hAnsi="Times New Roman" w:cs="Times New Roman"/>
          <w:color w:val="000000"/>
          <w:kern w:val="3"/>
          <w:sz w:val="24"/>
          <w:szCs w:val="24"/>
          <w:lang w:val="en-US" w:eastAsia="it-IT"/>
        </w:rPr>
      </w:pPr>
    </w:p>
    <w:p w:rsidR="005A566F" w:rsidRPr="00BB641A" w:rsidRDefault="00306E54" w:rsidP="00806050">
      <w:pPr>
        <w:spacing w:line="240" w:lineRule="auto"/>
        <w:jc w:val="both"/>
        <w:rPr>
          <w:sz w:val="24"/>
          <w:szCs w:val="24"/>
          <w:lang w:val="en-GB"/>
        </w:rPr>
      </w:pPr>
      <w:r w:rsidRPr="00BB641A">
        <w:rPr>
          <w:rFonts w:ascii="Times New Roman" w:eastAsia="Arial Unicode MS" w:hAnsi="Times New Roman" w:cs="Times New Roman"/>
          <w:color w:val="000000"/>
          <w:kern w:val="3"/>
          <w:sz w:val="24"/>
          <w:szCs w:val="24"/>
          <w:lang w:val="en-US" w:eastAsia="it-IT"/>
        </w:rPr>
        <w:t>In particular,</w:t>
      </w:r>
      <w:r w:rsidR="005A566F" w:rsidRPr="00BB641A">
        <w:rPr>
          <w:rFonts w:ascii="Times New Roman" w:eastAsia="Arial Unicode MS" w:hAnsi="Times New Roman" w:cs="Times New Roman"/>
          <w:color w:val="000000"/>
          <w:kern w:val="3"/>
          <w:sz w:val="24"/>
          <w:szCs w:val="24"/>
          <w:lang w:val="en-GB" w:eastAsia="it-IT"/>
        </w:rPr>
        <w:t xml:space="preserve"> when the [+</w:t>
      </w:r>
      <w:proofErr w:type="spellStart"/>
      <w:r w:rsidR="005A566F" w:rsidRPr="00BB641A">
        <w:rPr>
          <w:rFonts w:ascii="Times New Roman" w:eastAsia="Arial Unicode MS" w:hAnsi="Times New Roman" w:cs="Times New Roman"/>
          <w:color w:val="000000"/>
          <w:kern w:val="3"/>
          <w:sz w:val="24"/>
          <w:szCs w:val="24"/>
          <w:lang w:val="en-GB" w:eastAsia="it-IT"/>
        </w:rPr>
        <w:t>aboutness</w:t>
      </w:r>
      <w:proofErr w:type="spellEnd"/>
      <w:r w:rsidR="005A566F" w:rsidRPr="00BB641A">
        <w:rPr>
          <w:rFonts w:ascii="Times New Roman" w:eastAsia="Arial Unicode MS" w:hAnsi="Times New Roman" w:cs="Times New Roman"/>
          <w:color w:val="000000"/>
          <w:kern w:val="3"/>
          <w:sz w:val="24"/>
          <w:szCs w:val="24"/>
          <w:lang w:val="en-GB" w:eastAsia="it-IT"/>
        </w:rPr>
        <w:t xml:space="preserve">] feature is associated with given information and a low tone, a Familiar Topic is introduced for topic </w:t>
      </w:r>
      <w:r w:rsidR="00E10DF1" w:rsidRPr="00BB641A">
        <w:rPr>
          <w:rFonts w:ascii="Times New Roman" w:eastAsia="Arial Unicode MS" w:hAnsi="Times New Roman" w:cs="Times New Roman"/>
          <w:color w:val="000000"/>
          <w:kern w:val="3"/>
          <w:sz w:val="24"/>
          <w:szCs w:val="24"/>
          <w:lang w:val="en-GB" w:eastAsia="it-IT"/>
        </w:rPr>
        <w:t>continuity (mainly in German - L</w:t>
      </w:r>
      <w:r w:rsidR="005A566F" w:rsidRPr="00BB641A">
        <w:rPr>
          <w:rFonts w:ascii="Times New Roman" w:eastAsia="Arial Unicode MS" w:hAnsi="Times New Roman" w:cs="Times New Roman"/>
          <w:color w:val="000000"/>
          <w:kern w:val="3"/>
          <w:sz w:val="24"/>
          <w:szCs w:val="24"/>
          <w:lang w:val="en-GB" w:eastAsia="it-IT"/>
        </w:rPr>
        <w:t>eft Periphery) or for</w:t>
      </w:r>
      <w:r w:rsidR="00E10DF1" w:rsidRPr="00BB641A">
        <w:rPr>
          <w:rFonts w:ascii="Times New Roman" w:eastAsia="Arial Unicode MS" w:hAnsi="Times New Roman" w:cs="Times New Roman"/>
          <w:color w:val="000000"/>
          <w:kern w:val="3"/>
          <w:sz w:val="24"/>
          <w:szCs w:val="24"/>
          <w:lang w:val="en-GB" w:eastAsia="it-IT"/>
        </w:rPr>
        <w:t xml:space="preserve"> the function of afterthought (R</w:t>
      </w:r>
      <w:r w:rsidR="005A566F" w:rsidRPr="00BB641A">
        <w:rPr>
          <w:rFonts w:ascii="Times New Roman" w:eastAsia="Arial Unicode MS" w:hAnsi="Times New Roman" w:cs="Times New Roman"/>
          <w:color w:val="000000"/>
          <w:kern w:val="3"/>
          <w:sz w:val="24"/>
          <w:szCs w:val="24"/>
          <w:lang w:val="en-GB" w:eastAsia="it-IT"/>
        </w:rPr>
        <w:t xml:space="preserve">ight Periphery). Whereas, when a Topic proposes a contrast between its comment and one or more </w:t>
      </w:r>
      <w:r w:rsidR="00E10DF1" w:rsidRPr="00BB641A">
        <w:rPr>
          <w:rFonts w:ascii="Times New Roman" w:eastAsia="Arial Unicode MS" w:hAnsi="Times New Roman" w:cs="Times New Roman"/>
          <w:color w:val="000000"/>
          <w:kern w:val="3"/>
          <w:sz w:val="24"/>
          <w:szCs w:val="24"/>
          <w:lang w:val="en-GB" w:eastAsia="it-IT"/>
        </w:rPr>
        <w:t>other Topics, associated with an ascendant</w:t>
      </w:r>
      <w:r w:rsidR="005A566F" w:rsidRPr="00BB641A">
        <w:rPr>
          <w:rFonts w:ascii="Times New Roman" w:eastAsia="Arial Unicode MS" w:hAnsi="Times New Roman" w:cs="Times New Roman"/>
          <w:kern w:val="3"/>
          <w:sz w:val="24"/>
          <w:szCs w:val="24"/>
          <w:lang w:val="en-GB" w:eastAsia="it-IT"/>
        </w:rPr>
        <w:t xml:space="preserve"> </w:t>
      </w:r>
      <w:proofErr w:type="spellStart"/>
      <w:r w:rsidR="005A566F" w:rsidRPr="00BB641A">
        <w:rPr>
          <w:rFonts w:ascii="Times New Roman" w:eastAsia="Arial Unicode MS" w:hAnsi="Times New Roman" w:cs="Times New Roman"/>
          <w:kern w:val="3"/>
          <w:sz w:val="24"/>
          <w:szCs w:val="24"/>
          <w:lang w:val="en-GB" w:eastAsia="it-IT"/>
        </w:rPr>
        <w:t>intonational</w:t>
      </w:r>
      <w:proofErr w:type="spellEnd"/>
      <w:r w:rsidR="005A566F" w:rsidRPr="00BB641A">
        <w:rPr>
          <w:rFonts w:ascii="Times New Roman" w:eastAsia="Arial Unicode MS" w:hAnsi="Times New Roman" w:cs="Times New Roman"/>
          <w:kern w:val="3"/>
          <w:sz w:val="24"/>
          <w:szCs w:val="24"/>
          <w:lang w:val="en-GB" w:eastAsia="it-IT"/>
        </w:rPr>
        <w:t xml:space="preserve"> contour</w:t>
      </w:r>
      <w:r w:rsidR="005A566F" w:rsidRPr="00BB641A">
        <w:rPr>
          <w:rFonts w:ascii="Times New Roman" w:eastAsia="Arial Unicode MS" w:hAnsi="Times New Roman" w:cs="Times New Roman"/>
          <w:color w:val="000000"/>
          <w:kern w:val="3"/>
          <w:sz w:val="24"/>
          <w:szCs w:val="24"/>
          <w:lang w:val="en-GB" w:eastAsia="it-IT"/>
        </w:rPr>
        <w:t>, Contrastive Topics are realized</w:t>
      </w:r>
    </w:p>
    <w:p w:rsidR="005A566F" w:rsidRDefault="00B73066" w:rsidP="00B73066">
      <w:pPr>
        <w:pStyle w:val="Paragrafoelenco"/>
        <w:widowControl w:val="0"/>
        <w:numPr>
          <w:ilvl w:val="0"/>
          <w:numId w:val="3"/>
        </w:numPr>
        <w:suppressAutoHyphens/>
        <w:autoSpaceDN w:val="0"/>
        <w:spacing w:after="120" w:line="240" w:lineRule="auto"/>
        <w:ind w:left="284" w:right="-1" w:hanging="284"/>
        <w:jc w:val="both"/>
        <w:textAlignment w:val="baseline"/>
        <w:rPr>
          <w:rFonts w:ascii="Times New Roman" w:eastAsia="Arial Unicode MS" w:hAnsi="Times New Roman" w:cs="Times New Roman"/>
          <w:b/>
          <w:color w:val="000000"/>
          <w:kern w:val="3"/>
          <w:sz w:val="24"/>
          <w:szCs w:val="24"/>
          <w:lang w:val="en-GB" w:eastAsia="it-IT"/>
        </w:rPr>
      </w:pPr>
      <w:r>
        <w:rPr>
          <w:rFonts w:ascii="Times New Roman" w:eastAsia="Arial Unicode MS" w:hAnsi="Times New Roman" w:cs="Times New Roman"/>
          <w:b/>
          <w:color w:val="000000"/>
          <w:kern w:val="3"/>
          <w:sz w:val="24"/>
          <w:szCs w:val="24"/>
          <w:lang w:val="en-GB" w:eastAsia="it-IT"/>
        </w:rPr>
        <w:t xml:space="preserve">THE IDENTIFICATION OF NULL SUBJECTS </w:t>
      </w:r>
    </w:p>
    <w:p w:rsidR="00B73066" w:rsidRPr="00B73066" w:rsidRDefault="00B73066" w:rsidP="00AB015A">
      <w:pPr>
        <w:pStyle w:val="Paragrafoelenco"/>
        <w:widowControl w:val="0"/>
        <w:numPr>
          <w:ilvl w:val="1"/>
          <w:numId w:val="3"/>
        </w:numPr>
        <w:tabs>
          <w:tab w:val="left" w:pos="426"/>
        </w:tabs>
        <w:suppressAutoHyphens/>
        <w:autoSpaceDN w:val="0"/>
        <w:spacing w:after="0" w:line="240" w:lineRule="auto"/>
        <w:ind w:left="142" w:right="-1" w:hanging="142"/>
        <w:jc w:val="both"/>
        <w:textAlignment w:val="baseline"/>
        <w:rPr>
          <w:rFonts w:ascii="Times New Roman" w:eastAsia="Arial Unicode MS" w:hAnsi="Times New Roman" w:cs="Times New Roman"/>
          <w:b/>
          <w:color w:val="000000"/>
          <w:kern w:val="3"/>
          <w:sz w:val="24"/>
          <w:szCs w:val="24"/>
          <w:lang w:val="en-GB" w:eastAsia="it-IT"/>
        </w:rPr>
      </w:pPr>
      <w:r>
        <w:rPr>
          <w:rFonts w:ascii="Times New Roman" w:eastAsia="Arial Unicode MS" w:hAnsi="Times New Roman" w:cs="Times New Roman"/>
          <w:b/>
          <w:color w:val="000000"/>
          <w:kern w:val="3"/>
          <w:sz w:val="24"/>
          <w:szCs w:val="24"/>
          <w:lang w:val="en-GB" w:eastAsia="it-IT"/>
        </w:rPr>
        <w:t xml:space="preserve"> The Silent Topic in Italian </w:t>
      </w:r>
    </w:p>
    <w:p w:rsidR="005A566F" w:rsidRPr="005C4A07" w:rsidRDefault="005A566F" w:rsidP="00AB015A">
      <w:pPr>
        <w:spacing w:after="0" w:line="240" w:lineRule="auto"/>
        <w:ind w:right="282" w:firstLine="709"/>
        <w:jc w:val="both"/>
        <w:rPr>
          <w:rFonts w:ascii="Times New Roman" w:eastAsia="Calibri" w:hAnsi="Times New Roman" w:cs="Times New Roman"/>
          <w:sz w:val="26"/>
          <w:szCs w:val="26"/>
          <w:lang w:val="en-US"/>
        </w:rPr>
      </w:pPr>
      <w:r w:rsidRPr="00BB641A">
        <w:rPr>
          <w:rFonts w:ascii="Times New Roman" w:hAnsi="Times New Roman" w:cs="Times New Roman"/>
          <w:color w:val="000000"/>
          <w:sz w:val="24"/>
          <w:szCs w:val="24"/>
          <w:lang w:val="en-GB"/>
        </w:rPr>
        <w:t>As already mentioned</w:t>
      </w:r>
      <w:r w:rsidRPr="00BB641A">
        <w:rPr>
          <w:rFonts w:ascii="Times New Roman" w:eastAsia="Calibri" w:hAnsi="Times New Roman" w:cs="Times New Roman"/>
          <w:sz w:val="24"/>
          <w:szCs w:val="24"/>
          <w:lang w:val="en-GB"/>
        </w:rPr>
        <w:t xml:space="preserve"> in the foregoing section, t</w:t>
      </w:r>
      <w:r w:rsidRPr="00BB641A">
        <w:rPr>
          <w:rFonts w:ascii="Times New Roman" w:eastAsia="Calibri" w:hAnsi="Times New Roman" w:cs="Times New Roman"/>
          <w:sz w:val="24"/>
          <w:szCs w:val="24"/>
          <w:lang w:val="en-US"/>
        </w:rPr>
        <w:t xml:space="preserve">he </w:t>
      </w:r>
      <w:proofErr w:type="spellStart"/>
      <w:r w:rsidRPr="00BB641A">
        <w:rPr>
          <w:rFonts w:ascii="Times New Roman" w:hAnsi="Times New Roman" w:cs="Times New Roman"/>
          <w:color w:val="000000"/>
          <w:sz w:val="24"/>
          <w:szCs w:val="24"/>
          <w:lang w:val="en-GB"/>
        </w:rPr>
        <w:t>Aboutness</w:t>
      </w:r>
      <w:proofErr w:type="spellEnd"/>
      <w:r w:rsidRPr="00BB641A">
        <w:rPr>
          <w:rFonts w:ascii="Times New Roman" w:hAnsi="Times New Roman" w:cs="Times New Roman"/>
          <w:color w:val="000000"/>
          <w:sz w:val="24"/>
          <w:szCs w:val="24"/>
          <w:lang w:val="en-GB"/>
        </w:rPr>
        <w:t xml:space="preserve">-shift Topic </w:t>
      </w:r>
      <w:r w:rsidR="00CC6F82" w:rsidRPr="00BB641A">
        <w:rPr>
          <w:rFonts w:ascii="Times New Roman" w:eastAsia="Calibri" w:hAnsi="Times New Roman" w:cs="Times New Roman"/>
          <w:sz w:val="24"/>
          <w:szCs w:val="24"/>
          <w:lang w:val="en-US"/>
        </w:rPr>
        <w:t xml:space="preserve">is </w:t>
      </w:r>
      <w:r w:rsidRPr="00BB641A">
        <w:rPr>
          <w:rFonts w:ascii="Times New Roman" w:eastAsia="Calibri" w:hAnsi="Times New Roman" w:cs="Times New Roman"/>
          <w:sz w:val="24"/>
          <w:szCs w:val="24"/>
          <w:lang w:val="en-US"/>
        </w:rPr>
        <w:t xml:space="preserve">the constituent which identifies an argument </w:t>
      </w:r>
      <w:r w:rsidRPr="00BB641A">
        <w:rPr>
          <w:rFonts w:ascii="Times New Roman" w:eastAsia="Calibri" w:hAnsi="Times New Roman" w:cs="Times New Roman"/>
          <w:i/>
          <w:sz w:val="24"/>
          <w:szCs w:val="24"/>
          <w:lang w:val="en-US"/>
        </w:rPr>
        <w:t>pro</w:t>
      </w:r>
      <w:r w:rsidRPr="00BB641A">
        <w:rPr>
          <w:rFonts w:ascii="Times New Roman" w:eastAsia="Calibri" w:hAnsi="Times New Roman" w:cs="Times New Roman"/>
          <w:sz w:val="24"/>
          <w:szCs w:val="24"/>
          <w:lang w:val="en-US"/>
        </w:rPr>
        <w:t>, that is, provides a refer</w:t>
      </w:r>
      <w:r w:rsidR="00306E54" w:rsidRPr="00BB641A">
        <w:rPr>
          <w:rFonts w:ascii="Times New Roman" w:eastAsia="Calibri" w:hAnsi="Times New Roman" w:cs="Times New Roman"/>
          <w:sz w:val="24"/>
          <w:szCs w:val="24"/>
          <w:lang w:val="en-US"/>
        </w:rPr>
        <w:t xml:space="preserve">ential value for a third </w:t>
      </w:r>
      <w:r w:rsidR="00CC6F82" w:rsidRPr="00BB641A">
        <w:rPr>
          <w:rFonts w:ascii="Times New Roman" w:eastAsia="Calibri" w:hAnsi="Times New Roman" w:cs="Times New Roman"/>
          <w:sz w:val="24"/>
          <w:szCs w:val="24"/>
          <w:lang w:val="en-US"/>
        </w:rPr>
        <w:t>NS</w:t>
      </w:r>
      <w:r w:rsidRPr="00BB641A">
        <w:rPr>
          <w:rFonts w:ascii="Times New Roman" w:eastAsia="Calibri" w:hAnsi="Times New Roman" w:cs="Times New Roman"/>
          <w:sz w:val="24"/>
          <w:szCs w:val="24"/>
          <w:lang w:val="en-US"/>
        </w:rPr>
        <w:t xml:space="preserve"> (through Agree). Indeed, </w:t>
      </w:r>
      <w:r w:rsidRPr="00BB641A">
        <w:rPr>
          <w:rFonts w:ascii="Times New Roman" w:eastAsia="Calibri" w:hAnsi="Times New Roman" w:cs="Times New Roman"/>
          <w:i/>
          <w:sz w:val="24"/>
          <w:szCs w:val="24"/>
          <w:lang w:val="en-US"/>
        </w:rPr>
        <w:t>pro</w:t>
      </w:r>
      <w:r w:rsidRPr="00BB641A">
        <w:rPr>
          <w:rFonts w:ascii="Times New Roman" w:eastAsia="Calibri" w:hAnsi="Times New Roman" w:cs="Times New Roman"/>
          <w:sz w:val="24"/>
          <w:szCs w:val="24"/>
          <w:lang w:val="en-US"/>
        </w:rPr>
        <w:t>s have the same function as</w:t>
      </w:r>
      <w:r w:rsidRPr="005C4A07">
        <w:rPr>
          <w:rFonts w:ascii="Times New Roman" w:eastAsia="Calibri" w:hAnsi="Times New Roman" w:cs="Times New Roman"/>
          <w:sz w:val="26"/>
          <w:szCs w:val="26"/>
          <w:lang w:val="en-US"/>
        </w:rPr>
        <w:t xml:space="preserve"> </w:t>
      </w:r>
      <w:proofErr w:type="spellStart"/>
      <w:r w:rsidRPr="005C4A07">
        <w:rPr>
          <w:rFonts w:ascii="Times New Roman" w:eastAsia="Calibri" w:hAnsi="Times New Roman" w:cs="Times New Roman"/>
          <w:sz w:val="26"/>
          <w:szCs w:val="26"/>
          <w:lang w:val="en-US"/>
        </w:rPr>
        <w:t>clitic</w:t>
      </w:r>
      <w:proofErr w:type="spellEnd"/>
      <w:r w:rsidRPr="005C4A07">
        <w:rPr>
          <w:rFonts w:ascii="Times New Roman" w:eastAsia="Calibri" w:hAnsi="Times New Roman" w:cs="Times New Roman"/>
          <w:sz w:val="26"/>
          <w:szCs w:val="26"/>
          <w:lang w:val="en-US"/>
        </w:rPr>
        <w:t xml:space="preserve">/weak pronouns, it is to say, they serve as </w:t>
      </w:r>
      <w:proofErr w:type="spellStart"/>
      <w:r w:rsidRPr="005C4A07">
        <w:rPr>
          <w:rFonts w:ascii="Times New Roman" w:eastAsia="Calibri" w:hAnsi="Times New Roman" w:cs="Times New Roman"/>
          <w:sz w:val="26"/>
          <w:szCs w:val="26"/>
          <w:lang w:val="en-US"/>
        </w:rPr>
        <w:t>resumptive</w:t>
      </w:r>
      <w:proofErr w:type="spellEnd"/>
      <w:r w:rsidRPr="005C4A07">
        <w:rPr>
          <w:rFonts w:ascii="Times New Roman" w:eastAsia="Calibri" w:hAnsi="Times New Roman" w:cs="Times New Roman"/>
          <w:sz w:val="26"/>
          <w:szCs w:val="26"/>
          <w:lang w:val="en-US"/>
        </w:rPr>
        <w:t xml:space="preserve"> pronouns in </w:t>
      </w:r>
      <w:r w:rsidR="00B003B2">
        <w:rPr>
          <w:rFonts w:ascii="Times New Roman" w:eastAsia="Calibri" w:hAnsi="Times New Roman" w:cs="Times New Roman"/>
          <w:sz w:val="26"/>
          <w:szCs w:val="26"/>
          <w:lang w:val="en-US"/>
        </w:rPr>
        <w:t xml:space="preserve">Italian </w:t>
      </w:r>
      <w:r w:rsidRPr="005C4A07">
        <w:rPr>
          <w:rFonts w:ascii="Times New Roman" w:eastAsia="Calibri" w:hAnsi="Times New Roman" w:cs="Times New Roman"/>
          <w:sz w:val="26"/>
          <w:szCs w:val="26"/>
          <w:lang w:val="en-US"/>
        </w:rPr>
        <w:t>base generate</w:t>
      </w:r>
      <w:r w:rsidR="00B003B2">
        <w:rPr>
          <w:rFonts w:ascii="Times New Roman" w:eastAsia="Calibri" w:hAnsi="Times New Roman" w:cs="Times New Roman"/>
          <w:sz w:val="26"/>
          <w:szCs w:val="26"/>
          <w:lang w:val="en-US"/>
        </w:rPr>
        <w:t>d topic constructions</w:t>
      </w:r>
      <w:r w:rsidRPr="005C4A07">
        <w:rPr>
          <w:rFonts w:ascii="Times New Roman" w:eastAsia="Calibri" w:hAnsi="Times New Roman" w:cs="Times New Roman"/>
          <w:sz w:val="26"/>
          <w:szCs w:val="26"/>
          <w:lang w:val="en-US"/>
        </w:rPr>
        <w:t>:</w:t>
      </w:r>
    </w:p>
    <w:p w:rsidR="005A566F" w:rsidRPr="005C4A07" w:rsidRDefault="005A566F" w:rsidP="00806050">
      <w:pPr>
        <w:spacing w:after="0" w:line="240" w:lineRule="auto"/>
        <w:ind w:right="-1"/>
        <w:jc w:val="both"/>
        <w:rPr>
          <w:rFonts w:ascii="Times New Roman" w:eastAsia="Calibri" w:hAnsi="Times New Roman" w:cs="Times New Roman"/>
          <w:sz w:val="26"/>
          <w:szCs w:val="26"/>
          <w:lang w:val="en-US"/>
        </w:rPr>
      </w:pPr>
    </w:p>
    <w:p w:rsidR="005A566F" w:rsidRPr="00BB641A" w:rsidRDefault="00BB641A" w:rsidP="004A3019">
      <w:pPr>
        <w:tabs>
          <w:tab w:val="left" w:pos="1134"/>
          <w:tab w:val="left" w:pos="7371"/>
        </w:tabs>
        <w:ind w:left="567"/>
        <w:rPr>
          <w:rFonts w:ascii="Times New Roman" w:eastAsiaTheme="minorEastAsia" w:hAnsi="Times New Roman" w:cs="Times New Roman"/>
          <w:color w:val="000000" w:themeColor="text1"/>
          <w:kern w:val="24"/>
          <w:sz w:val="24"/>
          <w:szCs w:val="24"/>
          <w:lang w:val="en-GB"/>
        </w:rPr>
      </w:pPr>
      <w:r w:rsidRPr="00BB641A">
        <w:rPr>
          <w:rFonts w:ascii="Times New Roman" w:eastAsiaTheme="minorEastAsia" w:hAnsi="Times New Roman" w:cs="Times New Roman"/>
          <w:noProof/>
          <w:kern w:val="24"/>
          <w:sz w:val="24"/>
          <w:szCs w:val="24"/>
          <w:lang w:eastAsia="it-IT"/>
        </w:rPr>
        <mc:AlternateContent>
          <mc:Choice Requires="wps">
            <w:drawing>
              <wp:anchor distT="0" distB="0" distL="114300" distR="114300" simplePos="0" relativeHeight="251660288" behindDoc="0" locked="0" layoutInCell="1" allowOverlap="1" wp14:anchorId="3B7A0311" wp14:editId="52D4881A">
                <wp:simplePos x="0" y="0"/>
                <wp:positionH relativeFrom="column">
                  <wp:posOffset>3475990</wp:posOffset>
                </wp:positionH>
                <wp:positionV relativeFrom="paragraph">
                  <wp:posOffset>203164</wp:posOffset>
                </wp:positionV>
                <wp:extent cx="0" cy="154305"/>
                <wp:effectExtent l="0" t="0" r="19050" b="17145"/>
                <wp:wrapNone/>
                <wp:docPr id="5" name="Connettore 1 5"/>
                <wp:cNvGraphicFramePr/>
                <a:graphic xmlns:a="http://schemas.openxmlformats.org/drawingml/2006/main">
                  <a:graphicData uri="http://schemas.microsoft.com/office/word/2010/wordprocessingShape">
                    <wps:wsp>
                      <wps:cNvCnPr/>
                      <wps:spPr>
                        <a:xfrm>
                          <a:off x="0" y="0"/>
                          <a:ext cx="0" cy="154305"/>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3.7pt,16pt" to="273.7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" strokecolor="windowText"/>
            </w:pict>
          </mc:Fallback>
        </mc:AlternateContent>
      </w:r>
      <w:r w:rsidRPr="00BB641A">
        <w:rPr>
          <w:rFonts w:ascii="Times New Roman" w:eastAsiaTheme="minorEastAsia" w:hAnsi="Times New Roman" w:cs="Times New Roman"/>
          <w:noProof/>
          <w:kern w:val="24"/>
          <w:sz w:val="24"/>
          <w:szCs w:val="24"/>
          <w:lang w:eastAsia="it-IT"/>
        </w:rPr>
        <mc:AlternateContent>
          <mc:Choice Requires="wps">
            <w:drawing>
              <wp:anchor distT="0" distB="0" distL="114300" distR="114300" simplePos="0" relativeHeight="251659264" behindDoc="0" locked="0" layoutInCell="1" allowOverlap="1" wp14:anchorId="09F8781B" wp14:editId="1C24666C">
                <wp:simplePos x="0" y="0"/>
                <wp:positionH relativeFrom="column">
                  <wp:posOffset>1872615</wp:posOffset>
                </wp:positionH>
                <wp:positionV relativeFrom="paragraph">
                  <wp:posOffset>210185</wp:posOffset>
                </wp:positionV>
                <wp:extent cx="0" cy="154305"/>
                <wp:effectExtent l="0" t="0" r="19050" b="17145"/>
                <wp:wrapNone/>
                <wp:docPr id="4" name="Connettore 1 4"/>
                <wp:cNvGraphicFramePr/>
                <a:graphic xmlns:a="http://schemas.openxmlformats.org/drawingml/2006/main">
                  <a:graphicData uri="http://schemas.microsoft.com/office/word/2010/wordprocessingShape">
                    <wps:wsp>
                      <wps:cNvCnPr/>
                      <wps:spPr>
                        <a:xfrm>
                          <a:off x="0" y="0"/>
                          <a:ext cx="0" cy="154305"/>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45pt,16.55pt" to="147.4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" strokecolor="windowText"/>
            </w:pict>
          </mc:Fallback>
        </mc:AlternateContent>
      </w:r>
      <w:r w:rsidR="005A566F" w:rsidRPr="00BB641A">
        <w:rPr>
          <w:rFonts w:ascii="Times New Roman" w:eastAsiaTheme="minorEastAsia" w:hAnsi="Times New Roman" w:cs="Times New Roman"/>
          <w:color w:val="000000" w:themeColor="text1"/>
          <w:kern w:val="24"/>
          <w:sz w:val="24"/>
          <w:szCs w:val="24"/>
          <w:lang w:val="en-US"/>
        </w:rPr>
        <w:t xml:space="preserve"> </w:t>
      </w:r>
      <w:r w:rsidR="00CC6F82" w:rsidRPr="00BB641A">
        <w:rPr>
          <w:rFonts w:ascii="Times New Roman" w:eastAsiaTheme="minorEastAsia" w:hAnsi="Times New Roman" w:cs="Times New Roman"/>
          <w:color w:val="000000" w:themeColor="text1"/>
          <w:kern w:val="24"/>
          <w:sz w:val="24"/>
          <w:szCs w:val="24"/>
          <w:lang w:val="en-US"/>
        </w:rPr>
        <w:t>(3</w:t>
      </w:r>
      <w:r w:rsidRPr="00BB641A">
        <w:rPr>
          <w:rFonts w:ascii="Times New Roman" w:eastAsiaTheme="minorEastAsia" w:hAnsi="Times New Roman" w:cs="Times New Roman"/>
          <w:color w:val="000000" w:themeColor="text1"/>
          <w:kern w:val="24"/>
          <w:sz w:val="24"/>
          <w:szCs w:val="24"/>
          <w:lang w:val="en-US"/>
        </w:rPr>
        <w:t>)</w:t>
      </w:r>
      <w:r w:rsidRPr="00BB641A">
        <w:rPr>
          <w:rFonts w:ascii="Times New Roman" w:eastAsiaTheme="minorEastAsia" w:hAnsi="Times New Roman" w:cs="Times New Roman"/>
          <w:color w:val="000000" w:themeColor="text1"/>
          <w:kern w:val="24"/>
          <w:sz w:val="24"/>
          <w:szCs w:val="24"/>
          <w:lang w:val="en-US"/>
        </w:rPr>
        <w:tab/>
      </w:r>
      <w:r w:rsidR="005A566F" w:rsidRPr="00BB641A">
        <w:rPr>
          <w:rFonts w:ascii="Times New Roman" w:eastAsiaTheme="minorEastAsia" w:hAnsi="Times New Roman" w:cs="Times New Roman"/>
          <w:color w:val="000000" w:themeColor="text1"/>
          <w:kern w:val="24"/>
          <w:sz w:val="24"/>
          <w:szCs w:val="24"/>
          <w:lang w:val="en-US"/>
        </w:rPr>
        <w:t xml:space="preserve">[CP [{Topic di </w:t>
      </w:r>
      <w:proofErr w:type="spellStart"/>
      <w:r w:rsidR="005A566F" w:rsidRPr="00BB641A">
        <w:rPr>
          <w:rFonts w:ascii="Times New Roman" w:eastAsiaTheme="minorEastAsia" w:hAnsi="Times New Roman" w:cs="Times New Roman"/>
          <w:color w:val="000000" w:themeColor="text1"/>
          <w:kern w:val="24"/>
          <w:sz w:val="24"/>
          <w:szCs w:val="24"/>
          <w:lang w:val="en-US"/>
        </w:rPr>
        <w:t>Aboutness</w:t>
      </w:r>
      <w:proofErr w:type="spellEnd"/>
      <w:r w:rsidR="005A566F" w:rsidRPr="00BB641A">
        <w:rPr>
          <w:rFonts w:ascii="Times New Roman" w:eastAsiaTheme="minorEastAsia" w:hAnsi="Times New Roman" w:cs="Times New Roman"/>
          <w:color w:val="000000" w:themeColor="text1"/>
          <w:kern w:val="24"/>
          <w:sz w:val="24"/>
          <w:szCs w:val="24"/>
          <w:lang w:val="en-US"/>
        </w:rPr>
        <w:t xml:space="preserve">-shift} . . . </w:t>
      </w:r>
      <w:r w:rsidR="005A566F" w:rsidRPr="00BB641A">
        <w:rPr>
          <w:rFonts w:ascii="Times New Roman" w:eastAsiaTheme="minorEastAsia" w:hAnsi="Times New Roman" w:cs="Times New Roman"/>
          <w:color w:val="000000" w:themeColor="text1"/>
          <w:kern w:val="24"/>
          <w:sz w:val="24"/>
          <w:szCs w:val="24"/>
          <w:lang w:val="en-GB"/>
        </w:rPr>
        <w:t>[IP [</w:t>
      </w:r>
      <w:r w:rsidR="005A566F" w:rsidRPr="00BB641A">
        <w:rPr>
          <w:rFonts w:ascii="Times New Roman" w:eastAsiaTheme="minorEastAsia" w:hAnsi="Times New Roman" w:cs="Times New Roman"/>
          <w:i/>
          <w:iCs/>
          <w:color w:val="000000" w:themeColor="text1"/>
          <w:kern w:val="24"/>
          <w:sz w:val="24"/>
          <w:szCs w:val="24"/>
          <w:u w:val="single"/>
          <w:lang w:val="en-GB"/>
        </w:rPr>
        <w:t>pro</w:t>
      </w:r>
      <w:r w:rsidR="005A566F" w:rsidRPr="00BB641A">
        <w:rPr>
          <w:rFonts w:ascii="Times New Roman" w:eastAsiaTheme="minorEastAsia" w:hAnsi="Times New Roman" w:cs="Times New Roman"/>
          <w:iCs/>
          <w:color w:val="000000" w:themeColor="text1"/>
          <w:kern w:val="24"/>
          <w:sz w:val="24"/>
          <w:szCs w:val="24"/>
          <w:u w:val="single"/>
          <w:lang w:val="en-GB"/>
        </w:rPr>
        <w:t>/weak pronoun</w:t>
      </w:r>
      <w:r w:rsidR="00C7645B">
        <w:rPr>
          <w:rFonts w:ascii="Times New Roman" w:eastAsiaTheme="minorEastAsia" w:hAnsi="Times New Roman" w:cs="Times New Roman"/>
          <w:color w:val="000000" w:themeColor="text1"/>
          <w:kern w:val="24"/>
          <w:sz w:val="24"/>
          <w:szCs w:val="24"/>
          <w:lang w:val="en-GB"/>
        </w:rPr>
        <w:t>…</w:t>
      </w:r>
      <w:r w:rsidR="005A566F" w:rsidRPr="00BB641A">
        <w:rPr>
          <w:rFonts w:ascii="Times New Roman" w:eastAsiaTheme="minorEastAsia" w:hAnsi="Times New Roman" w:cs="Times New Roman"/>
          <w:color w:val="000000" w:themeColor="text1"/>
          <w:kern w:val="24"/>
          <w:sz w:val="24"/>
          <w:szCs w:val="24"/>
          <w:lang w:val="en-GB"/>
        </w:rPr>
        <w:t>]]]]</w:t>
      </w:r>
    </w:p>
    <w:p w:rsidR="005A566F" w:rsidRPr="00BB641A" w:rsidRDefault="005A566F" w:rsidP="00BB641A">
      <w:pPr>
        <w:jc w:val="center"/>
        <w:rPr>
          <w:rFonts w:ascii="Times New Roman" w:hAnsi="Times New Roman" w:cs="Times New Roman"/>
          <w:color w:val="000000" w:themeColor="text1"/>
          <w:sz w:val="24"/>
          <w:szCs w:val="24"/>
          <w:lang w:val="en-GB"/>
        </w:rPr>
      </w:pPr>
      <w:r w:rsidRPr="00BB641A">
        <w:rPr>
          <w:rFonts w:ascii="Times New Roman" w:eastAsiaTheme="minorEastAsia" w:hAnsi="Times New Roman" w:cs="Times New Roman"/>
          <w:noProof/>
          <w:color w:val="000000" w:themeColor="text1"/>
          <w:kern w:val="24"/>
          <w:sz w:val="24"/>
          <w:szCs w:val="24"/>
          <w:lang w:eastAsia="it-IT"/>
        </w:rPr>
        <mc:AlternateContent>
          <mc:Choice Requires="wps">
            <w:drawing>
              <wp:anchor distT="0" distB="0" distL="114300" distR="114300" simplePos="0" relativeHeight="251661312" behindDoc="0" locked="0" layoutInCell="1" allowOverlap="1" wp14:anchorId="5F3326D0" wp14:editId="4864E60F">
                <wp:simplePos x="0" y="0"/>
                <wp:positionH relativeFrom="column">
                  <wp:posOffset>1872687</wp:posOffset>
                </wp:positionH>
                <wp:positionV relativeFrom="paragraph">
                  <wp:posOffset>34589</wp:posOffset>
                </wp:positionV>
                <wp:extent cx="1615044" cy="0"/>
                <wp:effectExtent l="0" t="0" r="23495" b="19050"/>
                <wp:wrapNone/>
                <wp:docPr id="6" name="Connettore 1 6"/>
                <wp:cNvGraphicFramePr/>
                <a:graphic xmlns:a="http://schemas.openxmlformats.org/drawingml/2006/main">
                  <a:graphicData uri="http://schemas.microsoft.com/office/word/2010/wordprocessingShape">
                    <wps:wsp>
                      <wps:cNvCnPr/>
                      <wps:spPr>
                        <a:xfrm>
                          <a:off x="0" y="0"/>
                          <a:ext cx="1615044"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7.45pt,2.7pt" to="274.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" strokecolor="windowText"/>
            </w:pict>
          </mc:Fallback>
        </mc:AlternateContent>
      </w:r>
      <w:r w:rsidRPr="00BB641A">
        <w:rPr>
          <w:rFonts w:ascii="Times New Roman" w:eastAsiaTheme="minorEastAsia" w:hAnsi="Times New Roman" w:cs="Times New Roman"/>
          <w:color w:val="000000" w:themeColor="text1"/>
          <w:kern w:val="24"/>
          <w:sz w:val="24"/>
          <w:szCs w:val="24"/>
          <w:lang w:val="en-GB"/>
        </w:rPr>
        <w:t>AGREE</w:t>
      </w:r>
    </w:p>
    <w:p w:rsidR="005A566F" w:rsidRPr="00BB641A" w:rsidRDefault="00306E54" w:rsidP="00806050">
      <w:pPr>
        <w:spacing w:after="0" w:line="240" w:lineRule="auto"/>
        <w:ind w:right="282"/>
        <w:jc w:val="both"/>
        <w:rPr>
          <w:rFonts w:ascii="Times New Roman" w:eastAsia="Arial Unicode MS" w:hAnsi="Times New Roman" w:cs="Times New Roman"/>
          <w:color w:val="000000"/>
          <w:kern w:val="3"/>
          <w:sz w:val="24"/>
          <w:szCs w:val="24"/>
          <w:lang w:val="en-GB" w:eastAsia="it-IT"/>
        </w:rPr>
      </w:pPr>
      <w:r w:rsidRPr="00BB641A">
        <w:rPr>
          <w:rFonts w:ascii="Times New Roman" w:eastAsia="Calibri" w:hAnsi="Times New Roman" w:cs="Times New Roman"/>
          <w:sz w:val="24"/>
          <w:szCs w:val="24"/>
          <w:lang w:val="en-US"/>
        </w:rPr>
        <w:t xml:space="preserve">Moreover, </w:t>
      </w:r>
      <w:proofErr w:type="spellStart"/>
      <w:r w:rsidR="005A566F" w:rsidRPr="00BB641A">
        <w:rPr>
          <w:rFonts w:ascii="Times New Roman" w:eastAsia="Calibri" w:hAnsi="Times New Roman" w:cs="Times New Roman"/>
          <w:sz w:val="24"/>
          <w:szCs w:val="24"/>
          <w:lang w:val="en-US"/>
        </w:rPr>
        <w:t>Frascarelli</w:t>
      </w:r>
      <w:proofErr w:type="spellEnd"/>
      <w:r w:rsidR="005A566F" w:rsidRPr="00BB641A">
        <w:rPr>
          <w:rFonts w:ascii="Times New Roman" w:eastAsia="Calibri" w:hAnsi="Times New Roman" w:cs="Times New Roman"/>
          <w:sz w:val="24"/>
          <w:szCs w:val="24"/>
          <w:lang w:val="en-US"/>
        </w:rPr>
        <w:t xml:space="preserve"> (2007)</w:t>
      </w:r>
      <w:r w:rsidRPr="00BB641A">
        <w:rPr>
          <w:rFonts w:ascii="Times New Roman" w:eastAsia="Calibri" w:hAnsi="Times New Roman" w:cs="Times New Roman"/>
          <w:sz w:val="24"/>
          <w:szCs w:val="24"/>
          <w:lang w:val="en-US"/>
        </w:rPr>
        <w:t xml:space="preserve"> </w:t>
      </w:r>
      <w:r w:rsidR="005A566F" w:rsidRPr="00BB641A">
        <w:rPr>
          <w:rFonts w:ascii="Times New Roman" w:eastAsia="Calibri" w:hAnsi="Times New Roman" w:cs="Times New Roman"/>
          <w:sz w:val="24"/>
          <w:szCs w:val="24"/>
          <w:lang w:val="en-US"/>
        </w:rPr>
        <w:t xml:space="preserve">points out </w:t>
      </w:r>
      <w:r w:rsidR="00CC6F82" w:rsidRPr="00BB641A">
        <w:rPr>
          <w:rFonts w:ascii="Times New Roman" w:hAnsi="Times New Roman" w:cs="Times New Roman"/>
          <w:color w:val="000000" w:themeColor="text1"/>
          <w:sz w:val="24"/>
          <w:szCs w:val="24"/>
          <w:lang w:val="en-GB"/>
        </w:rPr>
        <w:t xml:space="preserve">that the </w:t>
      </w:r>
      <w:proofErr w:type="spellStart"/>
      <w:r w:rsidR="00CC6F82" w:rsidRPr="00BB641A">
        <w:rPr>
          <w:rFonts w:ascii="Times New Roman" w:hAnsi="Times New Roman" w:cs="Times New Roman"/>
          <w:color w:val="000000" w:themeColor="text1"/>
          <w:sz w:val="24"/>
          <w:szCs w:val="24"/>
          <w:lang w:val="en-GB"/>
        </w:rPr>
        <w:t>Aboutness</w:t>
      </w:r>
      <w:proofErr w:type="spellEnd"/>
      <w:r w:rsidRPr="00BB641A">
        <w:rPr>
          <w:rFonts w:ascii="Times New Roman" w:hAnsi="Times New Roman" w:cs="Times New Roman"/>
          <w:color w:val="000000" w:themeColor="text1"/>
          <w:sz w:val="24"/>
          <w:szCs w:val="24"/>
          <w:lang w:val="en-GB"/>
        </w:rPr>
        <w:t>-shift</w:t>
      </w:r>
      <w:r w:rsidR="00CC6F82" w:rsidRPr="00BB641A">
        <w:rPr>
          <w:rFonts w:ascii="Times New Roman" w:hAnsi="Times New Roman" w:cs="Times New Roman"/>
          <w:color w:val="000000" w:themeColor="text1"/>
          <w:sz w:val="24"/>
          <w:szCs w:val="24"/>
          <w:lang w:val="en-GB"/>
        </w:rPr>
        <w:t xml:space="preserve"> T</w:t>
      </w:r>
      <w:r w:rsidR="005A566F" w:rsidRPr="00BB641A">
        <w:rPr>
          <w:rFonts w:ascii="Times New Roman" w:eastAsia="Arial Unicode MS" w:hAnsi="Times New Roman" w:cs="Times New Roman"/>
          <w:color w:val="000000"/>
          <w:kern w:val="3"/>
          <w:sz w:val="24"/>
          <w:szCs w:val="24"/>
          <w:lang w:val="en-GB" w:eastAsia="it-IT"/>
        </w:rPr>
        <w:t xml:space="preserve">opic can also be silent. In fact, it is realized only when speakers want to propose a topical shift. In other words, if the current </w:t>
      </w:r>
      <w:proofErr w:type="spellStart"/>
      <w:r w:rsidR="005A566F" w:rsidRPr="00BB641A">
        <w:rPr>
          <w:rFonts w:ascii="Times New Roman" w:eastAsia="Arial Unicode MS" w:hAnsi="Times New Roman" w:cs="Times New Roman"/>
          <w:color w:val="000000"/>
          <w:kern w:val="3"/>
          <w:sz w:val="24"/>
          <w:szCs w:val="24"/>
          <w:lang w:val="en-GB" w:eastAsia="it-IT"/>
        </w:rPr>
        <w:t>Aboutnes</w:t>
      </w:r>
      <w:proofErr w:type="spellEnd"/>
      <w:r w:rsidR="005A566F" w:rsidRPr="00BB641A">
        <w:rPr>
          <w:rFonts w:ascii="Times New Roman" w:eastAsia="Arial Unicode MS" w:hAnsi="Times New Roman" w:cs="Times New Roman"/>
          <w:color w:val="000000"/>
          <w:kern w:val="3"/>
          <w:sz w:val="24"/>
          <w:szCs w:val="24"/>
          <w:lang w:val="en-GB" w:eastAsia="it-IT"/>
        </w:rPr>
        <w:t xml:space="preserve">-shift Topic remains as “what a sentence is </w:t>
      </w:r>
      <w:r w:rsidR="005A566F" w:rsidRPr="00BB641A">
        <w:rPr>
          <w:rFonts w:ascii="Times New Roman" w:eastAsia="Arial Unicode MS" w:hAnsi="Times New Roman" w:cs="Times New Roman"/>
          <w:color w:val="000000"/>
          <w:kern w:val="3"/>
          <w:sz w:val="24"/>
          <w:szCs w:val="24"/>
          <w:lang w:val="en-GB" w:eastAsia="it-IT"/>
        </w:rPr>
        <w:lastRenderedPageBreak/>
        <w:t>about”</w:t>
      </w:r>
      <w:r w:rsidR="005A566F" w:rsidRPr="00BB641A">
        <w:rPr>
          <w:rStyle w:val="Rimandonotaapidipagina"/>
          <w:rFonts w:ascii="Times New Roman" w:eastAsia="Arial Unicode MS" w:hAnsi="Times New Roman" w:cs="Times New Roman"/>
          <w:color w:val="000000"/>
          <w:kern w:val="3"/>
          <w:sz w:val="24"/>
          <w:szCs w:val="24"/>
          <w:lang w:val="en-GB" w:eastAsia="it-IT"/>
        </w:rPr>
        <w:footnoteReference w:id="1"/>
      </w:r>
      <w:r w:rsidR="005A566F" w:rsidRPr="00BB641A">
        <w:rPr>
          <w:rFonts w:ascii="Times New Roman" w:eastAsia="Arial Unicode MS" w:hAnsi="Times New Roman" w:cs="Times New Roman"/>
          <w:color w:val="000000"/>
          <w:kern w:val="3"/>
          <w:sz w:val="24"/>
          <w:szCs w:val="24"/>
          <w:lang w:val="en-GB" w:eastAsia="it-IT"/>
        </w:rPr>
        <w:t xml:space="preserve"> in the following sentences, then it presumably will be maintained as silent (</w:t>
      </w:r>
      <w:proofErr w:type="spellStart"/>
      <w:r w:rsidR="005A566F" w:rsidRPr="00BB641A">
        <w:rPr>
          <w:rFonts w:ascii="Times New Roman" w:eastAsia="Arial Unicode MS" w:hAnsi="Times New Roman" w:cs="Times New Roman"/>
          <w:color w:val="000000"/>
          <w:kern w:val="3"/>
          <w:sz w:val="24"/>
          <w:szCs w:val="24"/>
          <w:lang w:val="en-GB" w:eastAsia="it-IT"/>
        </w:rPr>
        <w:t>cfr</w:t>
      </w:r>
      <w:proofErr w:type="spellEnd"/>
      <w:r w:rsidR="005A566F" w:rsidRPr="00BB641A">
        <w:rPr>
          <w:rFonts w:ascii="Times New Roman" w:eastAsia="Arial Unicode MS" w:hAnsi="Times New Roman" w:cs="Times New Roman"/>
          <w:color w:val="000000"/>
          <w:kern w:val="3"/>
          <w:sz w:val="24"/>
          <w:szCs w:val="24"/>
          <w:lang w:val="en-GB" w:eastAsia="it-IT"/>
        </w:rPr>
        <w:t xml:space="preserve">. </w:t>
      </w:r>
      <w:proofErr w:type="spellStart"/>
      <w:r w:rsidR="005A566F" w:rsidRPr="00BB641A">
        <w:rPr>
          <w:rFonts w:ascii="Times New Roman" w:eastAsia="Arial Unicode MS" w:hAnsi="Times New Roman" w:cs="Times New Roman"/>
          <w:color w:val="000000"/>
          <w:kern w:val="3"/>
          <w:sz w:val="24"/>
          <w:szCs w:val="24"/>
          <w:lang w:val="en-GB" w:eastAsia="it-IT"/>
        </w:rPr>
        <w:t>Frascarelli</w:t>
      </w:r>
      <w:proofErr w:type="spellEnd"/>
      <w:r w:rsidR="005A566F" w:rsidRPr="00BB641A">
        <w:rPr>
          <w:rFonts w:ascii="Times New Roman" w:eastAsia="Arial Unicode MS" w:hAnsi="Times New Roman" w:cs="Times New Roman"/>
          <w:color w:val="000000"/>
          <w:kern w:val="3"/>
          <w:sz w:val="24"/>
          <w:szCs w:val="24"/>
          <w:lang w:val="en-GB" w:eastAsia="it-IT"/>
        </w:rPr>
        <w:t xml:space="preserve"> 2007: 32): </w:t>
      </w:r>
    </w:p>
    <w:p w:rsidR="005A566F" w:rsidRPr="005C4A07" w:rsidRDefault="005A566F" w:rsidP="005A566F">
      <w:pPr>
        <w:spacing w:after="0"/>
        <w:ind w:right="282"/>
        <w:jc w:val="both"/>
        <w:rPr>
          <w:rFonts w:ascii="Times New Roman" w:hAnsi="Times New Roman" w:cs="Times New Roman"/>
          <w:color w:val="000000" w:themeColor="text1"/>
          <w:sz w:val="26"/>
          <w:szCs w:val="26"/>
          <w:lang w:val="en-GB"/>
        </w:rPr>
      </w:pPr>
    </w:p>
    <w:p w:rsidR="005A566F" w:rsidRPr="00974066" w:rsidRDefault="00CC6F82" w:rsidP="004A3019">
      <w:pPr>
        <w:tabs>
          <w:tab w:val="left" w:pos="709"/>
          <w:tab w:val="left" w:pos="1134"/>
        </w:tabs>
        <w:spacing w:after="0" w:line="240" w:lineRule="auto"/>
        <w:ind w:left="1134" w:right="1133" w:hanging="567"/>
        <w:jc w:val="both"/>
        <w:rPr>
          <w:rFonts w:ascii="Times New Roman" w:eastAsia="Calibri" w:hAnsi="Times New Roman" w:cs="Times New Roman"/>
          <w:sz w:val="24"/>
          <w:szCs w:val="24"/>
        </w:rPr>
      </w:pPr>
      <w:r w:rsidRPr="00BB641A">
        <w:rPr>
          <w:rFonts w:ascii="Times New Roman" w:eastAsia="Calibri" w:hAnsi="Times New Roman" w:cs="Times New Roman"/>
          <w:sz w:val="24"/>
          <w:szCs w:val="24"/>
        </w:rPr>
        <w:t>(4</w:t>
      </w:r>
      <w:r w:rsidR="00BB641A" w:rsidRPr="00BB641A">
        <w:rPr>
          <w:rFonts w:ascii="Times New Roman" w:eastAsia="Calibri" w:hAnsi="Times New Roman" w:cs="Times New Roman"/>
          <w:sz w:val="24"/>
          <w:szCs w:val="24"/>
        </w:rPr>
        <w:t>)</w:t>
      </w:r>
      <w:r w:rsidR="00BB641A">
        <w:rPr>
          <w:rFonts w:ascii="Times New Roman" w:eastAsia="Calibri" w:hAnsi="Times New Roman" w:cs="Times New Roman"/>
          <w:sz w:val="26"/>
          <w:szCs w:val="26"/>
        </w:rPr>
        <w:tab/>
      </w:r>
      <w:r w:rsidR="004A3019">
        <w:rPr>
          <w:rFonts w:ascii="Times New Roman" w:eastAsia="Calibri" w:hAnsi="Times New Roman" w:cs="Times New Roman"/>
          <w:sz w:val="24"/>
          <w:szCs w:val="24"/>
        </w:rPr>
        <w:t xml:space="preserve">(a) </w:t>
      </w:r>
      <w:proofErr w:type="spellStart"/>
      <w:r w:rsidR="005A566F" w:rsidRPr="00974066">
        <w:rPr>
          <w:rFonts w:ascii="Times New Roman" w:eastAsia="Calibri" w:hAnsi="Times New Roman" w:cs="Times New Roman"/>
          <w:b/>
          <w:sz w:val="24"/>
          <w:szCs w:val="24"/>
        </w:rPr>
        <w:t>Leo</w:t>
      </w:r>
      <w:r w:rsidR="005A566F" w:rsidRPr="00974066">
        <w:rPr>
          <w:rFonts w:ascii="Times New Roman" w:eastAsia="Calibri" w:hAnsi="Times New Roman" w:cs="Times New Roman"/>
          <w:sz w:val="24"/>
          <w:szCs w:val="24"/>
          <w:vertAlign w:val="subscript"/>
        </w:rPr>
        <w:t>k</w:t>
      </w:r>
      <w:proofErr w:type="spellEnd"/>
      <w:r w:rsidR="005A566F" w:rsidRPr="00974066">
        <w:rPr>
          <w:rFonts w:ascii="Times New Roman" w:eastAsia="Calibri" w:hAnsi="Times New Roman" w:cs="Times New Roman"/>
          <w:sz w:val="24"/>
          <w:szCs w:val="24"/>
        </w:rPr>
        <w:t>, onestamente, ha molto successo con gli studenti e [ogni studente]</w:t>
      </w:r>
      <w:r w:rsidR="005A566F" w:rsidRPr="00974066">
        <w:rPr>
          <w:rFonts w:ascii="Times New Roman" w:eastAsia="Calibri" w:hAnsi="Times New Roman" w:cs="Times New Roman"/>
          <w:sz w:val="24"/>
          <w:szCs w:val="24"/>
          <w:vertAlign w:val="subscript"/>
        </w:rPr>
        <w:t>j</w:t>
      </w:r>
      <w:r w:rsidR="00BB641A">
        <w:rPr>
          <w:rFonts w:ascii="Times New Roman" w:eastAsia="Calibri" w:hAnsi="Times New Roman" w:cs="Times New Roman"/>
          <w:sz w:val="24"/>
          <w:szCs w:val="24"/>
        </w:rPr>
        <w:t xml:space="preserve"> pensa che </w:t>
      </w:r>
      <w:proofErr w:type="spellStart"/>
      <w:r w:rsidR="005A566F" w:rsidRPr="00974066">
        <w:rPr>
          <w:rFonts w:ascii="Times New Roman" w:eastAsia="Calibri" w:hAnsi="Times New Roman" w:cs="Times New Roman"/>
          <w:b/>
          <w:sz w:val="24"/>
          <w:szCs w:val="24"/>
        </w:rPr>
        <w:t>pro</w:t>
      </w:r>
      <w:r w:rsidR="005A566F" w:rsidRPr="00974066">
        <w:rPr>
          <w:rFonts w:ascii="Times New Roman" w:eastAsia="Calibri" w:hAnsi="Times New Roman" w:cs="Times New Roman"/>
          <w:sz w:val="24"/>
          <w:szCs w:val="24"/>
          <w:vertAlign w:val="subscript"/>
        </w:rPr>
        <w:t>k</w:t>
      </w:r>
      <w:proofErr w:type="spellEnd"/>
      <w:r w:rsidR="005A566F" w:rsidRPr="00974066">
        <w:rPr>
          <w:rFonts w:ascii="Times New Roman" w:eastAsia="Calibri" w:hAnsi="Times New Roman" w:cs="Times New Roman"/>
          <w:sz w:val="24"/>
          <w:szCs w:val="24"/>
          <w:vertAlign w:val="subscript"/>
        </w:rPr>
        <w:t>/*j</w:t>
      </w:r>
      <w:r w:rsidR="005A566F" w:rsidRPr="00974066">
        <w:rPr>
          <w:rFonts w:ascii="Times New Roman" w:eastAsia="Calibri" w:hAnsi="Times New Roman" w:cs="Times New Roman"/>
          <w:sz w:val="24"/>
          <w:szCs w:val="24"/>
        </w:rPr>
        <w:t xml:space="preserve"> è un genio!</w:t>
      </w:r>
    </w:p>
    <w:p w:rsidR="005A566F" w:rsidRPr="00974066" w:rsidRDefault="004A3019" w:rsidP="004A3019">
      <w:pPr>
        <w:tabs>
          <w:tab w:val="left" w:pos="709"/>
          <w:tab w:val="left" w:pos="1134"/>
        </w:tabs>
        <w:spacing w:after="0" w:line="240" w:lineRule="auto"/>
        <w:ind w:left="1134" w:right="1133" w:hanging="113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(b) </w:t>
      </w:r>
      <w:proofErr w:type="spellStart"/>
      <w:r w:rsidR="005A566F" w:rsidRPr="00974066">
        <w:rPr>
          <w:rFonts w:ascii="Times New Roman" w:eastAsia="Calibri" w:hAnsi="Times New Roman" w:cs="Times New Roman"/>
          <w:b/>
          <w:sz w:val="24"/>
          <w:szCs w:val="24"/>
        </w:rPr>
        <w:t>Leo</w:t>
      </w:r>
      <w:r w:rsidR="005A566F" w:rsidRPr="00974066">
        <w:rPr>
          <w:rFonts w:ascii="Times New Roman" w:eastAsia="Calibri" w:hAnsi="Times New Roman" w:cs="Times New Roman"/>
          <w:sz w:val="24"/>
          <w:szCs w:val="24"/>
          <w:vertAlign w:val="subscript"/>
        </w:rPr>
        <w:t>k</w:t>
      </w:r>
      <w:proofErr w:type="spellEnd"/>
      <w:r w:rsidR="005A566F" w:rsidRPr="00974066">
        <w:rPr>
          <w:rFonts w:ascii="Times New Roman" w:eastAsia="Calibri" w:hAnsi="Times New Roman" w:cs="Times New Roman"/>
          <w:sz w:val="24"/>
          <w:szCs w:val="24"/>
        </w:rPr>
        <w:t xml:space="preserve">, onestamente, ha molto successo con gli studenti e </w:t>
      </w:r>
      <w:r w:rsidR="005A566F" w:rsidRPr="00974066">
        <w:rPr>
          <w:rFonts w:ascii="Times New Roman" w:eastAsia="Calibri" w:hAnsi="Times New Roman" w:cs="Times New Roman"/>
          <w:sz w:val="24"/>
          <w:szCs w:val="24"/>
          <w:vertAlign w:val="subscript"/>
        </w:rPr>
        <w:t>CP</w:t>
      </w:r>
      <w:r w:rsidR="005A566F" w:rsidRPr="00974066">
        <w:rPr>
          <w:rFonts w:ascii="Times New Roman" w:eastAsia="Calibri" w:hAnsi="Times New Roman" w:cs="Times New Roman"/>
          <w:sz w:val="24"/>
          <w:szCs w:val="24"/>
        </w:rPr>
        <w:t>[[</w:t>
      </w:r>
      <w:r w:rsidR="005A566F" w:rsidRPr="00974066">
        <w:rPr>
          <w:rFonts w:ascii="Times New Roman" w:eastAsia="Calibri" w:hAnsi="Times New Roman" w:cs="Times New Roman"/>
          <w:sz w:val="24"/>
          <w:szCs w:val="24"/>
          <w:vertAlign w:val="subscript"/>
        </w:rPr>
        <w:t xml:space="preserve">A-Top Nullo </w:t>
      </w:r>
      <w:r w:rsidR="005A566F" w:rsidRPr="00974066">
        <w:rPr>
          <w:rFonts w:ascii="Times New Roman" w:eastAsia="Calibri" w:hAnsi="Times New Roman" w:cs="Times New Roman"/>
          <w:sz w:val="24"/>
          <w:szCs w:val="24"/>
        </w:rPr>
        <w:t>&lt;</w:t>
      </w:r>
      <w:proofErr w:type="spellStart"/>
      <w:r w:rsidR="005A566F" w:rsidRPr="00974066">
        <w:rPr>
          <w:rFonts w:ascii="Times New Roman" w:eastAsia="Calibri" w:hAnsi="Times New Roman" w:cs="Times New Roman"/>
          <w:b/>
          <w:sz w:val="24"/>
          <w:szCs w:val="24"/>
        </w:rPr>
        <w:t>Leo</w:t>
      </w:r>
      <w:r w:rsidR="005A566F" w:rsidRPr="00974066">
        <w:rPr>
          <w:rFonts w:ascii="Times New Roman" w:eastAsia="Calibri" w:hAnsi="Times New Roman" w:cs="Times New Roman"/>
          <w:sz w:val="24"/>
          <w:szCs w:val="24"/>
          <w:vertAlign w:val="subscript"/>
        </w:rPr>
        <w:t>k</w:t>
      </w:r>
      <w:proofErr w:type="spellEnd"/>
      <w:r w:rsidR="005A566F" w:rsidRPr="00974066">
        <w:rPr>
          <w:rFonts w:ascii="Times New Roman" w:eastAsia="Calibri" w:hAnsi="Times New Roman" w:cs="Times New Roman"/>
          <w:sz w:val="24"/>
          <w:szCs w:val="24"/>
        </w:rPr>
        <w:t xml:space="preserve">&gt;] </w:t>
      </w:r>
      <w:r>
        <w:rPr>
          <w:rFonts w:ascii="Times New Roman" w:eastAsia="Calibri" w:hAnsi="Times New Roman" w:cs="Times New Roman"/>
          <w:sz w:val="24"/>
          <w:szCs w:val="24"/>
        </w:rPr>
        <w:tab/>
      </w:r>
    </w:p>
    <w:p w:rsidR="005A566F" w:rsidRPr="00974066" w:rsidRDefault="005A566F" w:rsidP="004A3019">
      <w:pPr>
        <w:tabs>
          <w:tab w:val="left" w:pos="1134"/>
        </w:tabs>
        <w:spacing w:after="0" w:line="240" w:lineRule="auto"/>
        <w:ind w:left="1134" w:right="1133"/>
        <w:jc w:val="both"/>
        <w:rPr>
          <w:rFonts w:ascii="Times New Roman" w:eastAsia="Calibri" w:hAnsi="Times New Roman" w:cs="Times New Roman"/>
          <w:sz w:val="24"/>
          <w:szCs w:val="24"/>
          <w:lang w:val="en-GB"/>
        </w:rPr>
      </w:pPr>
      <w:proofErr w:type="spellStart"/>
      <w:r w:rsidRPr="00974066">
        <w:rPr>
          <w:rFonts w:ascii="Times New Roman" w:eastAsia="Calibri" w:hAnsi="Times New Roman" w:cs="Times New Roman"/>
          <w:sz w:val="24"/>
          <w:szCs w:val="24"/>
          <w:lang w:val="en-GB"/>
        </w:rPr>
        <w:t>Leo</w:t>
      </w:r>
      <w:r w:rsidRPr="00974066">
        <w:rPr>
          <w:rFonts w:ascii="Times New Roman" w:eastAsia="Calibri" w:hAnsi="Times New Roman" w:cs="Times New Roman"/>
          <w:sz w:val="24"/>
          <w:szCs w:val="24"/>
          <w:vertAlign w:val="subscript"/>
          <w:lang w:val="en-GB"/>
        </w:rPr>
        <w:t>k</w:t>
      </w:r>
      <w:proofErr w:type="spellEnd"/>
      <w:r w:rsidRPr="00974066">
        <w:rPr>
          <w:rFonts w:ascii="Times New Roman" w:eastAsia="Calibri" w:hAnsi="Times New Roman" w:cs="Times New Roman"/>
          <w:sz w:val="24"/>
          <w:szCs w:val="24"/>
          <w:lang w:val="en-GB"/>
        </w:rPr>
        <w:t xml:space="preserve"> is very successful with students and [every students]</w:t>
      </w:r>
      <w:r w:rsidRPr="00974066">
        <w:rPr>
          <w:rFonts w:ascii="Times New Roman" w:eastAsia="Calibri" w:hAnsi="Times New Roman" w:cs="Times New Roman"/>
          <w:sz w:val="24"/>
          <w:szCs w:val="24"/>
          <w:vertAlign w:val="subscript"/>
          <w:lang w:val="en-GB"/>
        </w:rPr>
        <w:t>J</w:t>
      </w:r>
      <w:r w:rsidRPr="00974066">
        <w:rPr>
          <w:rFonts w:ascii="Times New Roman" w:eastAsia="Calibri" w:hAnsi="Times New Roman" w:cs="Times New Roman"/>
          <w:sz w:val="24"/>
          <w:szCs w:val="24"/>
          <w:lang w:val="en-GB"/>
        </w:rPr>
        <w:t xml:space="preserve"> thinks </w:t>
      </w:r>
      <w:proofErr w:type="spellStart"/>
      <w:r w:rsidRPr="00974066">
        <w:rPr>
          <w:rFonts w:ascii="Times New Roman" w:eastAsia="Calibri" w:hAnsi="Times New Roman" w:cs="Times New Roman"/>
          <w:sz w:val="24"/>
          <w:szCs w:val="24"/>
          <w:lang w:val="en-GB"/>
        </w:rPr>
        <w:t>he</w:t>
      </w:r>
      <w:r w:rsidRPr="00974066">
        <w:rPr>
          <w:rFonts w:ascii="Times New Roman" w:eastAsia="Calibri" w:hAnsi="Times New Roman" w:cs="Times New Roman"/>
          <w:sz w:val="24"/>
          <w:szCs w:val="24"/>
          <w:vertAlign w:val="subscript"/>
          <w:lang w:val="en-GB"/>
        </w:rPr>
        <w:t>k</w:t>
      </w:r>
      <w:proofErr w:type="spellEnd"/>
      <w:r w:rsidRPr="00974066">
        <w:rPr>
          <w:rFonts w:ascii="Times New Roman" w:eastAsia="Calibri" w:hAnsi="Times New Roman" w:cs="Times New Roman"/>
          <w:sz w:val="24"/>
          <w:szCs w:val="24"/>
          <w:vertAlign w:val="subscript"/>
          <w:lang w:val="en-GB"/>
        </w:rPr>
        <w:t>/*j</w:t>
      </w:r>
      <w:r w:rsidRPr="00974066">
        <w:rPr>
          <w:rFonts w:ascii="Times New Roman" w:eastAsia="Calibri" w:hAnsi="Times New Roman" w:cs="Times New Roman"/>
          <w:sz w:val="24"/>
          <w:szCs w:val="24"/>
          <w:lang w:val="en-GB"/>
        </w:rPr>
        <w:t xml:space="preserve"> is a genius”</w:t>
      </w:r>
    </w:p>
    <w:p w:rsidR="00B73066" w:rsidRPr="00BB641A" w:rsidRDefault="00CC6F82" w:rsidP="00AB015A">
      <w:pPr>
        <w:widowControl w:val="0"/>
        <w:suppressAutoHyphens/>
        <w:autoSpaceDN w:val="0"/>
        <w:spacing w:before="240" w:after="120" w:line="240" w:lineRule="auto"/>
        <w:ind w:right="-1"/>
        <w:jc w:val="both"/>
        <w:textAlignment w:val="baseline"/>
        <w:rPr>
          <w:rFonts w:ascii="Times New Roman" w:eastAsia="Arial Unicode MS" w:hAnsi="Times New Roman" w:cs="Times New Roman"/>
          <w:kern w:val="3"/>
          <w:sz w:val="24"/>
          <w:szCs w:val="24"/>
          <w:lang w:val="en-GB" w:eastAsia="it-IT"/>
        </w:rPr>
      </w:pPr>
      <w:r w:rsidRPr="00BB641A">
        <w:rPr>
          <w:rFonts w:ascii="Times New Roman" w:eastAsia="Arial Unicode MS" w:hAnsi="Times New Roman" w:cs="Times New Roman"/>
          <w:color w:val="000000"/>
          <w:kern w:val="3"/>
          <w:sz w:val="24"/>
          <w:szCs w:val="24"/>
          <w:lang w:val="en-GB" w:eastAsia="it-IT"/>
        </w:rPr>
        <w:t>In (4</w:t>
      </w:r>
      <w:r w:rsidR="005A566F" w:rsidRPr="00BB641A">
        <w:rPr>
          <w:rFonts w:ascii="Times New Roman" w:eastAsia="Arial Unicode MS" w:hAnsi="Times New Roman" w:cs="Times New Roman"/>
          <w:color w:val="000000"/>
          <w:kern w:val="3"/>
          <w:sz w:val="24"/>
          <w:szCs w:val="24"/>
          <w:lang w:val="en-GB" w:eastAsia="it-IT"/>
        </w:rPr>
        <w:t xml:space="preserve">a), it is shown that </w:t>
      </w:r>
      <w:r w:rsidR="005A566F" w:rsidRPr="00BB641A">
        <w:rPr>
          <w:rFonts w:ascii="Times New Roman" w:eastAsia="Arial Unicode MS" w:hAnsi="Times New Roman" w:cs="Times New Roman"/>
          <w:i/>
          <w:color w:val="000000"/>
          <w:kern w:val="3"/>
          <w:sz w:val="24"/>
          <w:szCs w:val="24"/>
          <w:lang w:val="en-GB" w:eastAsia="it-IT"/>
        </w:rPr>
        <w:t>pro</w:t>
      </w:r>
      <w:r w:rsidR="005A566F" w:rsidRPr="00BB641A">
        <w:rPr>
          <w:rFonts w:ascii="Times New Roman" w:eastAsia="Arial Unicode MS" w:hAnsi="Times New Roman" w:cs="Times New Roman"/>
          <w:color w:val="000000"/>
          <w:kern w:val="3"/>
          <w:sz w:val="24"/>
          <w:szCs w:val="24"/>
          <w:lang w:val="en-GB" w:eastAsia="it-IT"/>
        </w:rPr>
        <w:t xml:space="preserve"> cannot be interpreted as [</w:t>
      </w:r>
      <w:proofErr w:type="spellStart"/>
      <w:r w:rsidR="005A566F" w:rsidRPr="00BB641A">
        <w:rPr>
          <w:rFonts w:ascii="Times New Roman" w:eastAsia="Arial Unicode MS" w:hAnsi="Times New Roman" w:cs="Times New Roman"/>
          <w:color w:val="000000"/>
          <w:kern w:val="3"/>
          <w:sz w:val="24"/>
          <w:szCs w:val="24"/>
          <w:lang w:val="en-GB" w:eastAsia="it-IT"/>
        </w:rPr>
        <w:t>ogni</w:t>
      </w:r>
      <w:proofErr w:type="spellEnd"/>
      <w:r w:rsidR="005A566F" w:rsidRPr="00BB641A">
        <w:rPr>
          <w:rFonts w:ascii="Times New Roman" w:eastAsia="Arial Unicode MS" w:hAnsi="Times New Roman" w:cs="Times New Roman"/>
          <w:color w:val="000000"/>
          <w:kern w:val="3"/>
          <w:sz w:val="24"/>
          <w:szCs w:val="24"/>
          <w:lang w:val="en-GB" w:eastAsia="it-IT"/>
        </w:rPr>
        <w:t xml:space="preserve"> </w:t>
      </w:r>
      <w:proofErr w:type="spellStart"/>
      <w:r w:rsidR="005A566F" w:rsidRPr="00BB641A">
        <w:rPr>
          <w:rFonts w:ascii="Times New Roman" w:eastAsia="Arial Unicode MS" w:hAnsi="Times New Roman" w:cs="Times New Roman"/>
          <w:color w:val="000000"/>
          <w:kern w:val="3"/>
          <w:sz w:val="24"/>
          <w:szCs w:val="24"/>
          <w:lang w:val="en-GB" w:eastAsia="it-IT"/>
        </w:rPr>
        <w:t>studente</w:t>
      </w:r>
      <w:proofErr w:type="spellEnd"/>
      <w:r w:rsidR="005A566F" w:rsidRPr="00BB641A">
        <w:rPr>
          <w:rFonts w:ascii="Times New Roman" w:eastAsia="Arial Unicode MS" w:hAnsi="Times New Roman" w:cs="Times New Roman"/>
          <w:color w:val="000000"/>
          <w:kern w:val="3"/>
          <w:sz w:val="24"/>
          <w:szCs w:val="24"/>
          <w:lang w:val="en-GB" w:eastAsia="it-IT"/>
        </w:rPr>
        <w:t xml:space="preserve">], even though it is the nearest constituent that may act as an antecedent. </w:t>
      </w:r>
      <w:r w:rsidR="005A566F" w:rsidRPr="00BB641A">
        <w:rPr>
          <w:rFonts w:ascii="Times New Roman" w:eastAsia="Arial Unicode MS" w:hAnsi="Times New Roman" w:cs="Times New Roman"/>
          <w:i/>
          <w:color w:val="000000"/>
          <w:kern w:val="3"/>
          <w:sz w:val="24"/>
          <w:szCs w:val="24"/>
          <w:lang w:val="en-GB" w:eastAsia="it-IT"/>
        </w:rPr>
        <w:t xml:space="preserve">Pro </w:t>
      </w:r>
      <w:r w:rsidR="005A566F" w:rsidRPr="00BB641A">
        <w:rPr>
          <w:rFonts w:ascii="Times New Roman" w:eastAsia="Arial Unicode MS" w:hAnsi="Times New Roman" w:cs="Times New Roman"/>
          <w:color w:val="000000"/>
          <w:kern w:val="3"/>
          <w:sz w:val="24"/>
          <w:szCs w:val="24"/>
          <w:lang w:val="en-GB" w:eastAsia="it-IT"/>
        </w:rPr>
        <w:t xml:space="preserve">is necessarily identified as </w:t>
      </w:r>
      <w:proofErr w:type="spellStart"/>
      <w:r w:rsidR="005A566F" w:rsidRPr="00BB641A">
        <w:rPr>
          <w:rFonts w:ascii="Times New Roman" w:eastAsia="Arial Unicode MS" w:hAnsi="Times New Roman" w:cs="Times New Roman"/>
          <w:color w:val="000000"/>
          <w:kern w:val="3"/>
          <w:sz w:val="24"/>
          <w:szCs w:val="24"/>
          <w:lang w:val="en-GB" w:eastAsia="it-IT"/>
        </w:rPr>
        <w:t>coreferent</w:t>
      </w:r>
      <w:proofErr w:type="spellEnd"/>
      <w:r w:rsidR="005A566F" w:rsidRPr="00BB641A">
        <w:rPr>
          <w:rFonts w:ascii="Times New Roman" w:eastAsia="Arial Unicode MS" w:hAnsi="Times New Roman" w:cs="Times New Roman"/>
          <w:color w:val="000000"/>
          <w:kern w:val="3"/>
          <w:sz w:val="24"/>
          <w:szCs w:val="24"/>
          <w:lang w:val="en-GB" w:eastAsia="it-IT"/>
        </w:rPr>
        <w:t xml:space="preserve"> with the current topic </w:t>
      </w:r>
      <w:r w:rsidR="005A566F" w:rsidRPr="00BB641A">
        <w:rPr>
          <w:rFonts w:ascii="Times New Roman" w:eastAsia="Arial Unicode MS" w:hAnsi="Times New Roman" w:cs="Times New Roman"/>
          <w:i/>
          <w:color w:val="000000"/>
          <w:kern w:val="3"/>
          <w:sz w:val="24"/>
          <w:szCs w:val="24"/>
          <w:lang w:val="en-GB" w:eastAsia="it-IT"/>
        </w:rPr>
        <w:t>Leo</w:t>
      </w:r>
      <w:r w:rsidR="005A566F" w:rsidRPr="00BB641A">
        <w:rPr>
          <w:rFonts w:ascii="Times New Roman" w:eastAsia="Arial Unicode MS" w:hAnsi="Times New Roman" w:cs="Times New Roman"/>
          <w:color w:val="000000"/>
          <w:kern w:val="3"/>
          <w:sz w:val="24"/>
          <w:szCs w:val="24"/>
          <w:lang w:val="en-GB" w:eastAsia="it-IT"/>
        </w:rPr>
        <w:t xml:space="preserve">. </w:t>
      </w:r>
      <w:r w:rsidRPr="00BB641A">
        <w:rPr>
          <w:rFonts w:ascii="Times New Roman" w:eastAsia="Arial Unicode MS" w:hAnsi="Times New Roman" w:cs="Times New Roman"/>
          <w:kern w:val="3"/>
          <w:sz w:val="24"/>
          <w:szCs w:val="24"/>
          <w:lang w:val="en-GB" w:eastAsia="it-IT"/>
        </w:rPr>
        <w:t>(4</w:t>
      </w:r>
      <w:r w:rsidR="005A566F" w:rsidRPr="00BB641A">
        <w:rPr>
          <w:rFonts w:ascii="Times New Roman" w:eastAsia="Arial Unicode MS" w:hAnsi="Times New Roman" w:cs="Times New Roman"/>
          <w:kern w:val="3"/>
          <w:sz w:val="24"/>
          <w:szCs w:val="24"/>
          <w:lang w:val="en-GB" w:eastAsia="it-IT"/>
        </w:rPr>
        <w:t xml:space="preserve">b) illustrates </w:t>
      </w:r>
      <w:proofErr w:type="spellStart"/>
      <w:r w:rsidR="005A566F" w:rsidRPr="00BB641A">
        <w:rPr>
          <w:rFonts w:ascii="Times New Roman" w:eastAsia="Arial Unicode MS" w:hAnsi="Times New Roman" w:cs="Times New Roman"/>
          <w:color w:val="000000"/>
          <w:kern w:val="3"/>
          <w:sz w:val="24"/>
          <w:szCs w:val="24"/>
          <w:lang w:val="en-GB" w:eastAsia="it-IT"/>
        </w:rPr>
        <w:t>Frascarelli’s</w:t>
      </w:r>
      <w:proofErr w:type="spellEnd"/>
      <w:r w:rsidR="005A566F" w:rsidRPr="00BB641A">
        <w:rPr>
          <w:rFonts w:ascii="Times New Roman" w:eastAsia="Arial Unicode MS" w:hAnsi="Times New Roman" w:cs="Times New Roman"/>
          <w:color w:val="000000"/>
          <w:kern w:val="3"/>
          <w:sz w:val="24"/>
          <w:szCs w:val="24"/>
          <w:lang w:val="en-GB" w:eastAsia="it-IT"/>
        </w:rPr>
        <w:t xml:space="preserve"> idea that “the DP </w:t>
      </w:r>
      <w:r w:rsidR="005A566F" w:rsidRPr="00BB641A">
        <w:rPr>
          <w:rFonts w:ascii="Times New Roman" w:eastAsia="Arial Unicode MS" w:hAnsi="Times New Roman" w:cs="Times New Roman"/>
          <w:i/>
          <w:color w:val="000000"/>
          <w:kern w:val="3"/>
          <w:sz w:val="24"/>
          <w:szCs w:val="24"/>
          <w:lang w:val="en-GB" w:eastAsia="it-IT"/>
        </w:rPr>
        <w:t xml:space="preserve">Leo </w:t>
      </w:r>
      <w:r w:rsidR="005A566F" w:rsidRPr="00BB641A">
        <w:rPr>
          <w:rFonts w:ascii="Times New Roman" w:eastAsia="Arial Unicode MS" w:hAnsi="Times New Roman" w:cs="Times New Roman"/>
          <w:color w:val="000000"/>
          <w:kern w:val="3"/>
          <w:sz w:val="24"/>
          <w:szCs w:val="24"/>
          <w:lang w:val="en-GB" w:eastAsia="it-IT"/>
        </w:rPr>
        <w:t xml:space="preserve">is established as the </w:t>
      </w:r>
      <w:proofErr w:type="spellStart"/>
      <w:r w:rsidR="005A566F" w:rsidRPr="00BB641A">
        <w:rPr>
          <w:rFonts w:ascii="Times New Roman" w:eastAsia="Arial Unicode MS" w:hAnsi="Times New Roman" w:cs="Times New Roman"/>
          <w:color w:val="000000"/>
          <w:kern w:val="3"/>
          <w:sz w:val="24"/>
          <w:szCs w:val="24"/>
          <w:lang w:val="en-GB" w:eastAsia="it-IT"/>
        </w:rPr>
        <w:t>Aboutness</w:t>
      </w:r>
      <w:proofErr w:type="spellEnd"/>
      <w:r w:rsidR="005A566F" w:rsidRPr="00BB641A">
        <w:rPr>
          <w:rFonts w:ascii="Times New Roman" w:eastAsia="Arial Unicode MS" w:hAnsi="Times New Roman" w:cs="Times New Roman"/>
          <w:color w:val="000000"/>
          <w:kern w:val="3"/>
          <w:sz w:val="24"/>
          <w:szCs w:val="24"/>
          <w:lang w:val="en-GB" w:eastAsia="it-IT"/>
        </w:rPr>
        <w:t>-shift Topic in the matrix clause and kept silent in the second conjunct”. According to the Topic Criterion, every sentence must have an [+</w:t>
      </w:r>
      <w:proofErr w:type="spellStart"/>
      <w:r w:rsidR="005A566F" w:rsidRPr="00BB641A">
        <w:rPr>
          <w:rFonts w:ascii="Times New Roman" w:eastAsia="Arial Unicode MS" w:hAnsi="Times New Roman" w:cs="Times New Roman"/>
          <w:color w:val="000000"/>
          <w:kern w:val="3"/>
          <w:sz w:val="24"/>
          <w:szCs w:val="24"/>
          <w:lang w:val="en-GB" w:eastAsia="it-IT"/>
        </w:rPr>
        <w:t>aboutness</w:t>
      </w:r>
      <w:proofErr w:type="spellEnd"/>
      <w:r w:rsidR="005A566F" w:rsidRPr="00BB641A">
        <w:rPr>
          <w:rFonts w:ascii="Times New Roman" w:eastAsia="Arial Unicode MS" w:hAnsi="Times New Roman" w:cs="Times New Roman"/>
          <w:color w:val="000000"/>
          <w:kern w:val="3"/>
          <w:sz w:val="24"/>
          <w:szCs w:val="24"/>
          <w:lang w:val="en-GB" w:eastAsia="it-IT"/>
        </w:rPr>
        <w:t xml:space="preserve">] feature and it is licit to assume that the highest </w:t>
      </w:r>
      <w:proofErr w:type="spellStart"/>
      <w:r w:rsidR="005A566F" w:rsidRPr="00BB641A">
        <w:rPr>
          <w:rFonts w:ascii="Times New Roman" w:eastAsia="Arial Unicode MS" w:hAnsi="Times New Roman" w:cs="Times New Roman"/>
          <w:color w:val="000000"/>
          <w:kern w:val="3"/>
          <w:sz w:val="24"/>
          <w:szCs w:val="24"/>
          <w:lang w:val="en-GB" w:eastAsia="it-IT"/>
        </w:rPr>
        <w:t>Spec,CP</w:t>
      </w:r>
      <w:proofErr w:type="spellEnd"/>
      <w:r w:rsidR="005A566F" w:rsidRPr="00BB641A">
        <w:rPr>
          <w:rFonts w:ascii="Times New Roman" w:eastAsia="Arial Unicode MS" w:hAnsi="Times New Roman" w:cs="Times New Roman"/>
          <w:color w:val="000000"/>
          <w:kern w:val="3"/>
          <w:sz w:val="24"/>
          <w:szCs w:val="24"/>
          <w:lang w:val="en-GB" w:eastAsia="it-IT"/>
        </w:rPr>
        <w:t xml:space="preserve"> position is always occupied to identify this feature. Such a position indeed corresponds to the </w:t>
      </w:r>
      <w:proofErr w:type="spellStart"/>
      <w:r w:rsidR="005A566F" w:rsidRPr="00BB641A">
        <w:rPr>
          <w:rFonts w:ascii="Times New Roman" w:eastAsia="Arial Unicode MS" w:hAnsi="Times New Roman" w:cs="Times New Roman"/>
          <w:color w:val="000000"/>
          <w:kern w:val="3"/>
          <w:sz w:val="24"/>
          <w:szCs w:val="24"/>
          <w:lang w:val="en-GB" w:eastAsia="it-IT"/>
        </w:rPr>
        <w:t>Aboutness</w:t>
      </w:r>
      <w:proofErr w:type="spellEnd"/>
      <w:r w:rsidR="005A566F" w:rsidRPr="00BB641A">
        <w:rPr>
          <w:rFonts w:ascii="Times New Roman" w:eastAsia="Arial Unicode MS" w:hAnsi="Times New Roman" w:cs="Times New Roman"/>
          <w:color w:val="000000"/>
          <w:kern w:val="3"/>
          <w:sz w:val="24"/>
          <w:szCs w:val="24"/>
          <w:lang w:val="en-GB" w:eastAsia="it-IT"/>
        </w:rPr>
        <w:t>-shift Topic position, on which the realization of NS in a pro-drop language as Italian depends</w:t>
      </w:r>
      <w:r w:rsidR="005A566F" w:rsidRPr="00BB641A">
        <w:rPr>
          <w:rFonts w:ascii="Times New Roman" w:eastAsia="Arial Unicode MS" w:hAnsi="Times New Roman" w:cs="Times New Roman"/>
          <w:kern w:val="3"/>
          <w:sz w:val="24"/>
          <w:szCs w:val="24"/>
          <w:lang w:val="en-GB" w:eastAsia="it-IT"/>
        </w:rPr>
        <w:t xml:space="preserve">. Lastly, when the Topic in question is silent, a familiar Topic (acting as a low copy of it) is necessary used for topic continuity in a language like German, but not obligatory in Italian. </w:t>
      </w:r>
      <w:r w:rsidR="00B15424">
        <w:rPr>
          <w:rFonts w:ascii="Times New Roman" w:eastAsia="Arial Unicode MS" w:hAnsi="Times New Roman" w:cs="Times New Roman"/>
          <w:kern w:val="3"/>
          <w:sz w:val="24"/>
          <w:szCs w:val="24"/>
          <w:lang w:val="en-GB" w:eastAsia="it-IT"/>
        </w:rPr>
        <w:t>In spite of the fact the</w:t>
      </w:r>
      <w:r w:rsidR="00B003B2">
        <w:rPr>
          <w:rFonts w:ascii="Times New Roman" w:eastAsia="Arial Unicode MS" w:hAnsi="Times New Roman" w:cs="Times New Roman"/>
          <w:kern w:val="3"/>
          <w:sz w:val="24"/>
          <w:szCs w:val="24"/>
          <w:lang w:val="en-GB" w:eastAsia="it-IT"/>
        </w:rPr>
        <w:t xml:space="preserve"> author </w:t>
      </w:r>
      <w:r w:rsidR="00B15424">
        <w:rPr>
          <w:rFonts w:ascii="Times New Roman" w:eastAsia="Arial Unicode MS" w:hAnsi="Times New Roman" w:cs="Times New Roman"/>
          <w:kern w:val="3"/>
          <w:sz w:val="24"/>
          <w:szCs w:val="24"/>
          <w:lang w:val="en-GB" w:eastAsia="it-IT"/>
        </w:rPr>
        <w:t>first proposes the Topic Criterion</w:t>
      </w:r>
      <w:r w:rsidR="00B003B2">
        <w:rPr>
          <w:rFonts w:ascii="Times New Roman" w:eastAsia="Arial Unicode MS" w:hAnsi="Times New Roman" w:cs="Times New Roman"/>
          <w:kern w:val="3"/>
          <w:sz w:val="24"/>
          <w:szCs w:val="24"/>
          <w:lang w:val="en-GB" w:eastAsia="it-IT"/>
        </w:rPr>
        <w:t xml:space="preserve"> f</w:t>
      </w:r>
      <w:r w:rsidR="00B15424">
        <w:rPr>
          <w:rFonts w:ascii="Times New Roman" w:eastAsia="Arial Unicode MS" w:hAnsi="Times New Roman" w:cs="Times New Roman"/>
          <w:kern w:val="3"/>
          <w:sz w:val="24"/>
          <w:szCs w:val="24"/>
          <w:lang w:val="en-GB" w:eastAsia="it-IT"/>
        </w:rPr>
        <w:t xml:space="preserve">or </w:t>
      </w:r>
      <w:r w:rsidR="00B003B2">
        <w:rPr>
          <w:rFonts w:ascii="Times New Roman" w:eastAsia="Arial Unicode MS" w:hAnsi="Times New Roman" w:cs="Times New Roman"/>
          <w:kern w:val="3"/>
          <w:sz w:val="24"/>
          <w:szCs w:val="24"/>
          <w:lang w:val="en-GB" w:eastAsia="it-IT"/>
        </w:rPr>
        <w:t>pro-drop language</w:t>
      </w:r>
      <w:r w:rsidR="00B15424">
        <w:rPr>
          <w:rFonts w:ascii="Times New Roman" w:eastAsia="Arial Unicode MS" w:hAnsi="Times New Roman" w:cs="Times New Roman"/>
          <w:kern w:val="3"/>
          <w:sz w:val="24"/>
          <w:szCs w:val="24"/>
          <w:lang w:val="en-GB" w:eastAsia="it-IT"/>
        </w:rPr>
        <w:t>s</w:t>
      </w:r>
      <w:r w:rsidR="00B003B2">
        <w:rPr>
          <w:rFonts w:ascii="Times New Roman" w:eastAsia="Arial Unicode MS" w:hAnsi="Times New Roman" w:cs="Times New Roman"/>
          <w:kern w:val="3"/>
          <w:sz w:val="24"/>
          <w:szCs w:val="24"/>
          <w:lang w:val="en-GB" w:eastAsia="it-IT"/>
        </w:rPr>
        <w:t xml:space="preserve"> like Italian, I wi</w:t>
      </w:r>
      <w:r w:rsidR="00C63008">
        <w:rPr>
          <w:rFonts w:ascii="Times New Roman" w:eastAsia="Arial Unicode MS" w:hAnsi="Times New Roman" w:cs="Times New Roman"/>
          <w:kern w:val="3"/>
          <w:sz w:val="24"/>
          <w:szCs w:val="24"/>
          <w:lang w:val="en-GB" w:eastAsia="it-IT"/>
        </w:rPr>
        <w:t>ll show that it is valid also for</w:t>
      </w:r>
      <w:r w:rsidR="00B003B2">
        <w:rPr>
          <w:rFonts w:ascii="Times New Roman" w:eastAsia="Arial Unicode MS" w:hAnsi="Times New Roman" w:cs="Times New Roman"/>
          <w:kern w:val="3"/>
          <w:sz w:val="24"/>
          <w:szCs w:val="24"/>
          <w:lang w:val="en-GB" w:eastAsia="it-IT"/>
        </w:rPr>
        <w:t xml:space="preserve"> a partial pro-drop language such as Modern Hebrew.</w:t>
      </w:r>
    </w:p>
    <w:p w:rsidR="005A566F" w:rsidRPr="00BB641A" w:rsidRDefault="005A566F" w:rsidP="00AB015A">
      <w:pPr>
        <w:tabs>
          <w:tab w:val="left" w:pos="567"/>
        </w:tabs>
        <w:spacing w:after="0" w:line="240" w:lineRule="auto"/>
        <w:rPr>
          <w:rFonts w:ascii="Times New Roman" w:hAnsi="Times New Roman" w:cs="Times New Roman"/>
          <w:b/>
          <w:sz w:val="24"/>
          <w:szCs w:val="24"/>
          <w:lang w:val="en-GB"/>
        </w:rPr>
      </w:pPr>
      <w:r w:rsidRPr="00BB641A">
        <w:rPr>
          <w:rFonts w:ascii="Times New Roman" w:hAnsi="Times New Roman" w:cs="Times New Roman"/>
          <w:b/>
          <w:sz w:val="24"/>
          <w:szCs w:val="24"/>
          <w:lang w:val="en-GB"/>
        </w:rPr>
        <w:t>2</w:t>
      </w:r>
      <w:r w:rsidR="002D1BEC">
        <w:rPr>
          <w:rFonts w:ascii="Times New Roman" w:hAnsi="Times New Roman" w:cs="Times New Roman"/>
          <w:b/>
          <w:sz w:val="24"/>
          <w:szCs w:val="24"/>
          <w:lang w:val="en-GB"/>
        </w:rPr>
        <w:t xml:space="preserve">.2 </w:t>
      </w:r>
      <w:r w:rsidRPr="00BB641A">
        <w:rPr>
          <w:rFonts w:ascii="Times New Roman" w:hAnsi="Times New Roman" w:cs="Times New Roman"/>
          <w:b/>
          <w:sz w:val="24"/>
          <w:szCs w:val="24"/>
          <w:lang w:val="en-GB"/>
        </w:rPr>
        <w:t xml:space="preserve">The NS Parameter in Modern Hebrew </w:t>
      </w:r>
    </w:p>
    <w:p w:rsidR="00CC6F82" w:rsidRPr="009F7CC2" w:rsidRDefault="00C63008" w:rsidP="00AB015A">
      <w:pPr>
        <w:spacing w:after="0" w:line="240" w:lineRule="auto"/>
        <w:ind w:firstLine="708"/>
        <w:jc w:val="both"/>
        <w:rPr>
          <w:rFonts w:ascii="Times New Roman" w:eastAsia="Calibri" w:hAnsi="Times New Roman" w:cs="Times New Roman"/>
          <w:color w:val="FF0000"/>
          <w:sz w:val="24"/>
          <w:szCs w:val="24"/>
          <w:lang w:val="en-GB"/>
        </w:rPr>
      </w:pPr>
      <w:r w:rsidRPr="00C63008">
        <w:rPr>
          <w:rFonts w:ascii="Times New Roman" w:hAnsi="Times New Roman"/>
          <w:sz w:val="24"/>
          <w:szCs w:val="24"/>
          <w:lang w:val="en-GB"/>
        </w:rPr>
        <w:t xml:space="preserve">Hebrew represents an interesting case of semi pro-drop language that </w:t>
      </w:r>
      <w:r w:rsidRPr="00AB015A">
        <w:rPr>
          <w:rFonts w:ascii="Times New Roman" w:hAnsi="Times New Roman"/>
          <w:sz w:val="24"/>
          <w:szCs w:val="24"/>
          <w:lang w:val="en-GB"/>
        </w:rPr>
        <w:t>allows the drop</w:t>
      </w:r>
      <w:r w:rsidR="009F7CC2" w:rsidRPr="00AB015A">
        <w:rPr>
          <w:rFonts w:ascii="Times New Roman" w:hAnsi="Times New Roman"/>
          <w:sz w:val="24"/>
          <w:szCs w:val="24"/>
          <w:lang w:val="en-GB"/>
        </w:rPr>
        <w:t>ping</w:t>
      </w:r>
      <w:r w:rsidRPr="00AB015A">
        <w:rPr>
          <w:rFonts w:ascii="Times New Roman" w:hAnsi="Times New Roman"/>
          <w:sz w:val="24"/>
          <w:szCs w:val="24"/>
          <w:lang w:val="en-GB"/>
        </w:rPr>
        <w:t xml:space="preserve"> </w:t>
      </w:r>
      <w:r>
        <w:rPr>
          <w:rFonts w:ascii="Times New Roman" w:hAnsi="Times New Roman"/>
          <w:sz w:val="24"/>
          <w:szCs w:val="24"/>
          <w:lang w:val="en-GB"/>
        </w:rPr>
        <w:t xml:space="preserve">of the subject in some contexts </w:t>
      </w:r>
      <w:r w:rsidR="00AB015A">
        <w:rPr>
          <w:rFonts w:ascii="Times New Roman" w:hAnsi="Times New Roman"/>
          <w:sz w:val="24"/>
          <w:szCs w:val="24"/>
          <w:lang w:val="en-GB"/>
        </w:rPr>
        <w:t>not well-</w:t>
      </w:r>
      <w:r w:rsidR="009F7CC2" w:rsidRPr="00AB015A">
        <w:rPr>
          <w:rFonts w:ascii="Times New Roman" w:hAnsi="Times New Roman"/>
          <w:sz w:val="24"/>
          <w:szCs w:val="24"/>
          <w:lang w:val="en-GB"/>
        </w:rPr>
        <w:t>defined</w:t>
      </w:r>
      <w:r w:rsidR="002D1BEC">
        <w:rPr>
          <w:rFonts w:ascii="Times New Roman" w:hAnsi="Times New Roman"/>
          <w:color w:val="FF0000"/>
          <w:sz w:val="24"/>
          <w:szCs w:val="24"/>
          <w:lang w:val="en-GB"/>
        </w:rPr>
        <w:t xml:space="preserve">. </w:t>
      </w:r>
      <w:r w:rsidRPr="0043244B">
        <w:rPr>
          <w:rFonts w:ascii="Times New Roman" w:hAnsi="Times New Roman"/>
          <w:sz w:val="24"/>
          <w:szCs w:val="24"/>
          <w:lang w:val="en-GB"/>
        </w:rPr>
        <w:t xml:space="preserve">Chomsky </w:t>
      </w:r>
      <w:r w:rsidR="002D1BEC" w:rsidRPr="0043244B">
        <w:rPr>
          <w:rFonts w:ascii="Times New Roman" w:hAnsi="Times New Roman"/>
          <w:sz w:val="24"/>
          <w:szCs w:val="24"/>
          <w:lang w:val="en-GB"/>
        </w:rPr>
        <w:t xml:space="preserve">himself </w:t>
      </w:r>
      <w:r w:rsidR="009F7CC2" w:rsidRPr="0043244B">
        <w:rPr>
          <w:rFonts w:ascii="Times New Roman" w:hAnsi="Times New Roman"/>
          <w:sz w:val="24"/>
          <w:szCs w:val="24"/>
          <w:lang w:val="en-GB"/>
        </w:rPr>
        <w:t>affirms that</w:t>
      </w:r>
      <w:r w:rsidRPr="0043244B">
        <w:rPr>
          <w:rFonts w:ascii="Times New Roman" w:hAnsi="Times New Roman"/>
          <w:sz w:val="24"/>
          <w:szCs w:val="24"/>
          <w:lang w:val="en-GB"/>
        </w:rPr>
        <w:t xml:space="preserve"> “Hebrew is another case”</w:t>
      </w:r>
      <w:r w:rsidR="002D1BEC" w:rsidRPr="0043244B">
        <w:rPr>
          <w:rFonts w:ascii="Times New Roman" w:hAnsi="Times New Roman"/>
          <w:sz w:val="24"/>
          <w:szCs w:val="24"/>
          <w:lang w:val="en-GB"/>
        </w:rPr>
        <w:t xml:space="preserve"> (1982: 241)</w:t>
      </w:r>
      <w:r w:rsidR="009F7CC2" w:rsidRPr="0043244B">
        <w:rPr>
          <w:rFonts w:ascii="Times New Roman" w:hAnsi="Times New Roman"/>
          <w:sz w:val="24"/>
          <w:szCs w:val="24"/>
          <w:lang w:val="en-GB"/>
        </w:rPr>
        <w:t xml:space="preserve">. </w:t>
      </w:r>
      <w:r w:rsidR="009F7CC2" w:rsidRPr="009F7CC2">
        <w:rPr>
          <w:rFonts w:ascii="Times New Roman" w:hAnsi="Times New Roman"/>
          <w:sz w:val="24"/>
          <w:szCs w:val="24"/>
          <w:lang w:val="en-GB"/>
        </w:rPr>
        <w:t>In other word</w:t>
      </w:r>
      <w:r w:rsidR="009F7CC2">
        <w:rPr>
          <w:rFonts w:ascii="Times New Roman" w:hAnsi="Times New Roman"/>
          <w:sz w:val="24"/>
          <w:szCs w:val="24"/>
          <w:lang w:val="en-GB"/>
        </w:rPr>
        <w:t>s</w:t>
      </w:r>
      <w:r w:rsidR="009F7CC2" w:rsidRPr="009F7CC2">
        <w:rPr>
          <w:rFonts w:ascii="Times New Roman" w:hAnsi="Times New Roman"/>
          <w:sz w:val="24"/>
          <w:szCs w:val="24"/>
          <w:lang w:val="en-GB"/>
        </w:rPr>
        <w:t xml:space="preserve">, </w:t>
      </w:r>
      <w:r w:rsidR="009F7CC2" w:rsidRPr="009F7CC2">
        <w:rPr>
          <w:rFonts w:ascii="Times New Roman" w:eastAsia="Calibri" w:hAnsi="Times New Roman" w:cs="Times New Roman"/>
          <w:sz w:val="24"/>
          <w:szCs w:val="24"/>
          <w:lang w:val="en-US"/>
        </w:rPr>
        <w:t>the distribution of NSs appear</w:t>
      </w:r>
      <w:r w:rsidR="00CC6F82" w:rsidRPr="009F7CC2">
        <w:rPr>
          <w:rFonts w:ascii="Times New Roman" w:eastAsia="Calibri" w:hAnsi="Times New Roman" w:cs="Times New Roman"/>
          <w:sz w:val="24"/>
          <w:szCs w:val="24"/>
          <w:lang w:val="en-US"/>
        </w:rPr>
        <w:t>s to be</w:t>
      </w:r>
      <w:r w:rsidR="009F7CC2" w:rsidRPr="009F7CC2">
        <w:rPr>
          <w:rFonts w:ascii="Times New Roman" w:eastAsia="Calibri" w:hAnsi="Times New Roman" w:cs="Times New Roman"/>
          <w:sz w:val="24"/>
          <w:szCs w:val="24"/>
          <w:lang w:val="en-US"/>
        </w:rPr>
        <w:t xml:space="preserve"> complex</w:t>
      </w:r>
      <w:r w:rsidR="00CC6F82" w:rsidRPr="009F7CC2">
        <w:rPr>
          <w:rFonts w:ascii="Times New Roman" w:eastAsia="Calibri" w:hAnsi="Times New Roman" w:cs="Times New Roman"/>
          <w:sz w:val="24"/>
          <w:szCs w:val="24"/>
          <w:lang w:val="en-US"/>
        </w:rPr>
        <w:t xml:space="preserve">. </w:t>
      </w:r>
      <w:r w:rsidR="002D1BEC">
        <w:rPr>
          <w:rFonts w:ascii="Times New Roman" w:eastAsia="Calibri" w:hAnsi="Times New Roman" w:cs="Times New Roman"/>
          <w:sz w:val="24"/>
          <w:szCs w:val="24"/>
          <w:lang w:val="en-US"/>
        </w:rPr>
        <w:t xml:space="preserve">On the other hand, </w:t>
      </w:r>
      <w:proofErr w:type="spellStart"/>
      <w:r w:rsidR="009F7CC2" w:rsidRPr="009F7CC2">
        <w:rPr>
          <w:rFonts w:ascii="Times New Roman" w:eastAsia="Calibri" w:hAnsi="Times New Roman" w:cs="Times New Roman"/>
          <w:sz w:val="24"/>
          <w:szCs w:val="24"/>
          <w:lang w:val="en-GB"/>
        </w:rPr>
        <w:t>Shlonsky</w:t>
      </w:r>
      <w:proofErr w:type="spellEnd"/>
      <w:r w:rsidR="009F7CC2" w:rsidRPr="009F7CC2">
        <w:rPr>
          <w:rFonts w:ascii="Times New Roman" w:eastAsia="Calibri" w:hAnsi="Times New Roman" w:cs="Times New Roman"/>
          <w:sz w:val="24"/>
          <w:szCs w:val="24"/>
          <w:lang w:val="en-GB"/>
        </w:rPr>
        <w:t xml:space="preserve"> (2009) proposes the following picture to account for the distribution on NSs in Modern Hebrew:</w:t>
      </w:r>
    </w:p>
    <w:p w:rsidR="00CC6F82" w:rsidRPr="00BB641A" w:rsidRDefault="00CC6F82" w:rsidP="00CC6F82">
      <w:pPr>
        <w:spacing w:after="0"/>
        <w:jc w:val="both"/>
        <w:rPr>
          <w:rFonts w:ascii="Times New Roman" w:eastAsia="Calibri" w:hAnsi="Times New Roman" w:cs="Times New Roman"/>
          <w:sz w:val="24"/>
          <w:szCs w:val="24"/>
          <w:lang w:val="en-GB"/>
        </w:rPr>
      </w:pPr>
    </w:p>
    <w:p w:rsidR="00CC6F82" w:rsidRPr="00BB641A" w:rsidRDefault="00CC6F82" w:rsidP="00806050">
      <w:pPr>
        <w:tabs>
          <w:tab w:val="left" w:pos="567"/>
        </w:tabs>
        <w:spacing w:after="0" w:line="240" w:lineRule="auto"/>
        <w:jc w:val="both"/>
        <w:rPr>
          <w:rFonts w:ascii="Times New Roman" w:eastAsia="Calibri" w:hAnsi="Times New Roman" w:cs="Times New Roman"/>
          <w:sz w:val="24"/>
          <w:szCs w:val="24"/>
          <w:lang w:val="en-GB" w:eastAsia="it-IT"/>
        </w:rPr>
      </w:pPr>
      <w:r w:rsidRPr="00BB641A">
        <w:rPr>
          <w:rFonts w:ascii="Times New Roman" w:eastAsia="Calibri" w:hAnsi="Times New Roman" w:cs="Times New Roman"/>
          <w:sz w:val="24"/>
          <w:szCs w:val="24"/>
          <w:lang w:val="en-GB" w:eastAsia="it-IT"/>
        </w:rPr>
        <w:t xml:space="preserve">(a) </w:t>
      </w:r>
      <w:r w:rsidR="00657425" w:rsidRPr="00BB641A">
        <w:rPr>
          <w:rFonts w:ascii="Times New Roman" w:eastAsia="Calibri" w:hAnsi="Times New Roman" w:cs="Times New Roman"/>
          <w:sz w:val="24"/>
          <w:szCs w:val="24"/>
          <w:lang w:val="en-GB" w:eastAsia="it-IT"/>
        </w:rPr>
        <w:tab/>
      </w:r>
      <w:r w:rsidRPr="00BB641A">
        <w:rPr>
          <w:rFonts w:ascii="Times New Roman" w:eastAsia="Calibri" w:hAnsi="Times New Roman" w:cs="Times New Roman"/>
          <w:sz w:val="24"/>
          <w:szCs w:val="24"/>
          <w:lang w:val="en-GB" w:eastAsia="it-IT"/>
        </w:rPr>
        <w:t xml:space="preserve">the expletive </w:t>
      </w:r>
      <w:r w:rsidRPr="00BB641A">
        <w:rPr>
          <w:rFonts w:ascii="Times New Roman" w:eastAsia="Calibri" w:hAnsi="Times New Roman" w:cs="Times New Roman"/>
          <w:i/>
          <w:sz w:val="24"/>
          <w:szCs w:val="24"/>
          <w:lang w:val="en-GB" w:eastAsia="it-IT"/>
        </w:rPr>
        <w:t>pro</w:t>
      </w:r>
      <w:r w:rsidR="00657425" w:rsidRPr="00BB641A">
        <w:rPr>
          <w:rFonts w:ascii="Times New Roman" w:eastAsia="Calibri" w:hAnsi="Times New Roman" w:cs="Times New Roman"/>
          <w:sz w:val="24"/>
          <w:szCs w:val="24"/>
          <w:lang w:val="en-GB" w:eastAsia="it-IT"/>
        </w:rPr>
        <w:t xml:space="preserve"> is always licensed</w:t>
      </w:r>
      <w:r w:rsidRPr="00BB641A">
        <w:rPr>
          <w:rFonts w:ascii="Times New Roman" w:eastAsia="Calibri" w:hAnsi="Times New Roman" w:cs="Times New Roman"/>
          <w:sz w:val="24"/>
          <w:szCs w:val="24"/>
          <w:lang w:val="en-GB" w:eastAsia="it-IT"/>
        </w:rPr>
        <w:t>;</w:t>
      </w:r>
    </w:p>
    <w:p w:rsidR="00CC6F82" w:rsidRPr="00BB641A" w:rsidRDefault="00CC6F82" w:rsidP="00806050">
      <w:pPr>
        <w:spacing w:after="0" w:line="240" w:lineRule="auto"/>
        <w:ind w:left="567" w:hanging="567"/>
        <w:jc w:val="both"/>
        <w:rPr>
          <w:rFonts w:ascii="Times New Roman" w:eastAsia="Calibri" w:hAnsi="Times New Roman" w:cs="Times New Roman"/>
          <w:sz w:val="24"/>
          <w:szCs w:val="24"/>
          <w:lang w:val="en-GB" w:eastAsia="it-IT"/>
        </w:rPr>
      </w:pPr>
      <w:r w:rsidRPr="00BB641A">
        <w:rPr>
          <w:rFonts w:ascii="Times New Roman" w:eastAsia="Calibri" w:hAnsi="Times New Roman" w:cs="Times New Roman"/>
          <w:sz w:val="24"/>
          <w:szCs w:val="24"/>
          <w:lang w:val="en-GB" w:eastAsia="it-IT"/>
        </w:rPr>
        <w:t xml:space="preserve">(b) </w:t>
      </w:r>
      <w:r w:rsidRPr="00BB641A">
        <w:rPr>
          <w:rFonts w:ascii="Times New Roman" w:eastAsia="Calibri" w:hAnsi="Times New Roman" w:cs="Times New Roman"/>
          <w:sz w:val="24"/>
          <w:szCs w:val="24"/>
          <w:lang w:val="en-GB" w:eastAsia="it-IT"/>
        </w:rPr>
        <w:tab/>
        <w:t>first and second person NSs simply do not exist, because there are some “</w:t>
      </w:r>
      <w:proofErr w:type="spellStart"/>
      <w:r w:rsidRPr="00BB641A">
        <w:rPr>
          <w:rFonts w:ascii="Times New Roman" w:eastAsia="Calibri" w:hAnsi="Times New Roman" w:cs="Times New Roman"/>
          <w:i/>
          <w:sz w:val="24"/>
          <w:szCs w:val="24"/>
          <w:lang w:val="en-GB" w:eastAsia="it-IT"/>
        </w:rPr>
        <w:t>clitic</w:t>
      </w:r>
      <w:proofErr w:type="spellEnd"/>
      <w:r w:rsidRPr="00BB641A">
        <w:rPr>
          <w:rFonts w:ascii="Times New Roman" w:eastAsia="Calibri" w:hAnsi="Times New Roman" w:cs="Times New Roman"/>
          <w:i/>
          <w:sz w:val="24"/>
          <w:szCs w:val="24"/>
          <w:lang w:val="en-GB" w:eastAsia="it-IT"/>
        </w:rPr>
        <w:t xml:space="preserve"> subjects”</w:t>
      </w:r>
      <w:r w:rsidRPr="00BB641A">
        <w:rPr>
          <w:rFonts w:ascii="Times New Roman" w:eastAsia="Calibri" w:hAnsi="Times New Roman" w:cs="Times New Roman"/>
          <w:sz w:val="24"/>
          <w:szCs w:val="24"/>
          <w:lang w:val="en-GB" w:eastAsia="it-IT"/>
        </w:rPr>
        <w:t xml:space="preserve"> incorporated to the verb, that make the [</w:t>
      </w:r>
      <w:proofErr w:type="spellStart"/>
      <w:r w:rsidRPr="00BB641A">
        <w:rPr>
          <w:rFonts w:ascii="Times New Roman" w:eastAsia="Calibri" w:hAnsi="Times New Roman" w:cs="Times New Roman"/>
          <w:sz w:val="24"/>
          <w:szCs w:val="24"/>
          <w:lang w:val="en-GB" w:eastAsia="it-IT"/>
        </w:rPr>
        <w:t>Spec,IP</w:t>
      </w:r>
      <w:proofErr w:type="spellEnd"/>
      <w:r w:rsidRPr="00BB641A">
        <w:rPr>
          <w:rFonts w:ascii="Times New Roman" w:eastAsia="Calibri" w:hAnsi="Times New Roman" w:cs="Times New Roman"/>
          <w:sz w:val="24"/>
          <w:szCs w:val="24"/>
          <w:lang w:val="en-GB" w:eastAsia="it-IT"/>
        </w:rPr>
        <w:t>] position appear empty;</w:t>
      </w:r>
    </w:p>
    <w:p w:rsidR="00806050" w:rsidRDefault="00CC6F82" w:rsidP="00806050">
      <w:pPr>
        <w:spacing w:after="240" w:line="240" w:lineRule="auto"/>
        <w:ind w:left="567" w:hanging="567"/>
        <w:jc w:val="both"/>
        <w:rPr>
          <w:rFonts w:ascii="Times New Roman" w:eastAsia="Calibri" w:hAnsi="Times New Roman" w:cs="Times New Roman"/>
          <w:color w:val="000000"/>
          <w:sz w:val="24"/>
          <w:szCs w:val="24"/>
          <w:lang w:val="en-GB" w:eastAsia="it-IT"/>
        </w:rPr>
      </w:pPr>
      <w:r w:rsidRPr="00BB641A">
        <w:rPr>
          <w:rFonts w:ascii="Times New Roman" w:eastAsia="Calibri" w:hAnsi="Times New Roman" w:cs="Times New Roman"/>
          <w:color w:val="000000"/>
          <w:sz w:val="24"/>
          <w:szCs w:val="24"/>
          <w:lang w:val="en-GB" w:eastAsia="it-IT"/>
        </w:rPr>
        <w:t xml:space="preserve">(c) </w:t>
      </w:r>
      <w:r w:rsidRPr="00BB641A">
        <w:rPr>
          <w:rFonts w:ascii="Times New Roman" w:eastAsia="Calibri" w:hAnsi="Times New Roman" w:cs="Times New Roman"/>
          <w:color w:val="000000"/>
          <w:sz w:val="24"/>
          <w:szCs w:val="24"/>
          <w:lang w:val="en-GB" w:eastAsia="it-IT"/>
        </w:rPr>
        <w:tab/>
      </w:r>
      <w:r w:rsidR="00567FFC" w:rsidRPr="00BB641A">
        <w:rPr>
          <w:rFonts w:ascii="Times New Roman" w:eastAsia="Calibri" w:hAnsi="Times New Roman" w:cs="Times New Roman"/>
          <w:color w:val="000000"/>
          <w:sz w:val="24"/>
          <w:szCs w:val="24"/>
          <w:lang w:val="en-GB" w:eastAsia="it-IT"/>
        </w:rPr>
        <w:t xml:space="preserve">as for </w:t>
      </w:r>
      <w:r w:rsidRPr="00BB641A">
        <w:rPr>
          <w:rFonts w:ascii="Times New Roman" w:eastAsia="Calibri" w:hAnsi="Times New Roman" w:cs="Times New Roman"/>
          <w:color w:val="000000"/>
          <w:sz w:val="24"/>
          <w:szCs w:val="24"/>
          <w:lang w:val="en-GB" w:eastAsia="it-IT"/>
        </w:rPr>
        <w:t>third person NS</w:t>
      </w:r>
      <w:r w:rsidR="00567FFC" w:rsidRPr="00BB641A">
        <w:rPr>
          <w:rFonts w:ascii="Times New Roman" w:eastAsia="Calibri" w:hAnsi="Times New Roman" w:cs="Times New Roman"/>
          <w:color w:val="000000"/>
          <w:sz w:val="24"/>
          <w:szCs w:val="24"/>
          <w:lang w:val="en-GB" w:eastAsia="it-IT"/>
        </w:rPr>
        <w:t>s,</w:t>
      </w:r>
      <w:r w:rsidRPr="00BB641A">
        <w:rPr>
          <w:rFonts w:ascii="Times New Roman" w:eastAsia="Calibri" w:hAnsi="Times New Roman" w:cs="Times New Roman"/>
          <w:color w:val="000000"/>
          <w:sz w:val="24"/>
          <w:szCs w:val="24"/>
          <w:lang w:val="en-GB" w:eastAsia="it-IT"/>
        </w:rPr>
        <w:t xml:space="preserve"> </w:t>
      </w:r>
      <w:r w:rsidR="00567FFC" w:rsidRPr="00BB641A">
        <w:rPr>
          <w:rFonts w:ascii="Times New Roman" w:eastAsia="Calibri" w:hAnsi="Times New Roman" w:cs="Times New Roman"/>
          <w:color w:val="000000"/>
          <w:sz w:val="24"/>
          <w:szCs w:val="24"/>
          <w:lang w:val="en-GB" w:eastAsia="it-IT"/>
        </w:rPr>
        <w:t>t</w:t>
      </w:r>
      <w:r w:rsidRPr="00BB641A">
        <w:rPr>
          <w:rFonts w:ascii="Times New Roman" w:eastAsia="Calibri" w:hAnsi="Times New Roman" w:cs="Times New Roman"/>
          <w:color w:val="000000"/>
          <w:sz w:val="24"/>
          <w:szCs w:val="24"/>
          <w:lang w:val="en-GB" w:eastAsia="it-IT"/>
        </w:rPr>
        <w:t>here is no difference between non-referential and referential covert subjects. However, the latter may appear but it “</w:t>
      </w:r>
      <w:r w:rsidRPr="00BB641A">
        <w:rPr>
          <w:rFonts w:ascii="Times New Roman" w:eastAsia="Calibri" w:hAnsi="Times New Roman" w:cs="Times New Roman"/>
          <w:i/>
          <w:color w:val="000000"/>
          <w:sz w:val="24"/>
          <w:szCs w:val="24"/>
          <w:lang w:val="en-GB" w:eastAsia="it-IT"/>
        </w:rPr>
        <w:t>must</w:t>
      </w:r>
      <w:r w:rsidRPr="00BB641A">
        <w:rPr>
          <w:rFonts w:ascii="Times New Roman" w:eastAsia="Calibri" w:hAnsi="Times New Roman" w:cs="Times New Roman"/>
          <w:color w:val="000000"/>
          <w:sz w:val="24"/>
          <w:szCs w:val="24"/>
          <w:lang w:val="en-GB" w:eastAsia="it-IT"/>
        </w:rPr>
        <w:t xml:space="preserve"> be controlled” by the matrix subject, that can make it capable of reference. This can occur only in the past and future tense, because</w:t>
      </w:r>
      <w:r w:rsidR="00806050">
        <w:rPr>
          <w:rFonts w:ascii="Times New Roman" w:eastAsia="Calibri" w:hAnsi="Times New Roman" w:cs="Times New Roman"/>
          <w:color w:val="000000"/>
          <w:sz w:val="24"/>
          <w:szCs w:val="24"/>
          <w:lang w:val="en-GB" w:eastAsia="it-IT"/>
        </w:rPr>
        <w:t>:</w:t>
      </w:r>
    </w:p>
    <w:p w:rsidR="00CC6F82" w:rsidRPr="006C1487" w:rsidRDefault="00CC6F82" w:rsidP="00B73066">
      <w:pPr>
        <w:spacing w:after="240" w:line="240" w:lineRule="auto"/>
        <w:ind w:left="851" w:right="849"/>
        <w:jc w:val="both"/>
        <w:rPr>
          <w:rFonts w:ascii="Times New Roman" w:eastAsia="Calibri" w:hAnsi="Times New Roman" w:cs="Times New Roman"/>
          <w:color w:val="000000"/>
          <w:sz w:val="20"/>
          <w:szCs w:val="20"/>
          <w:lang w:val="en-GB" w:eastAsia="it-IT"/>
        </w:rPr>
      </w:pPr>
      <w:r w:rsidRPr="006C1487">
        <w:rPr>
          <w:rFonts w:ascii="Times New Roman" w:eastAsia="Calibri" w:hAnsi="Times New Roman" w:cs="Times New Roman"/>
          <w:color w:val="000000"/>
          <w:sz w:val="20"/>
          <w:szCs w:val="20"/>
          <w:lang w:val="en-GB" w:eastAsia="it-IT"/>
        </w:rPr>
        <w:t>“</w:t>
      </w:r>
      <w:r w:rsidRPr="00BB641A">
        <w:rPr>
          <w:rFonts w:ascii="Times New Roman" w:hAnsi="Times New Roman"/>
          <w:lang w:val="en-US"/>
        </w:rPr>
        <w:t>present tense verbs in Hebrew are participles, not only morphologically but syntactically. [..] The Hebrew participle lacks a specification for [person] not because a [person] slot happens to be lexically absent from its phi set, but because there is a conflict between its nominal nature and the possession of such a slot</w:t>
      </w:r>
      <w:r w:rsidRPr="006C1487">
        <w:rPr>
          <w:rFonts w:ascii="Times New Roman" w:hAnsi="Times New Roman"/>
          <w:sz w:val="20"/>
          <w:szCs w:val="20"/>
          <w:lang w:val="en-US"/>
        </w:rPr>
        <w:t>”</w:t>
      </w:r>
      <w:r w:rsidRPr="00BB641A">
        <w:rPr>
          <w:rFonts w:ascii="Times New Roman" w:hAnsi="Times New Roman"/>
          <w:sz w:val="24"/>
          <w:szCs w:val="24"/>
          <w:lang w:val="en-US"/>
        </w:rPr>
        <w:t xml:space="preserve"> </w:t>
      </w:r>
      <w:r w:rsidRPr="006C1487">
        <w:rPr>
          <w:rFonts w:ascii="Times New Roman" w:hAnsi="Times New Roman"/>
          <w:sz w:val="20"/>
          <w:szCs w:val="20"/>
          <w:lang w:val="en-US"/>
        </w:rPr>
        <w:t>(</w:t>
      </w:r>
      <w:proofErr w:type="spellStart"/>
      <w:r w:rsidRPr="006C1487">
        <w:rPr>
          <w:rFonts w:ascii="Times New Roman" w:hAnsi="Times New Roman"/>
          <w:sz w:val="20"/>
          <w:szCs w:val="20"/>
          <w:lang w:val="en-US"/>
        </w:rPr>
        <w:t>Shlonsky</w:t>
      </w:r>
      <w:proofErr w:type="spellEnd"/>
      <w:r w:rsidRPr="006C1487">
        <w:rPr>
          <w:rFonts w:ascii="Times New Roman" w:hAnsi="Times New Roman"/>
          <w:sz w:val="20"/>
          <w:szCs w:val="20"/>
          <w:lang w:val="en-US"/>
        </w:rPr>
        <w:t xml:space="preserve"> 2009: 20).</w:t>
      </w:r>
    </w:p>
    <w:p w:rsidR="00142D8D" w:rsidRDefault="008650E8" w:rsidP="00806050">
      <w:pPr>
        <w:tabs>
          <w:tab w:val="left" w:pos="567"/>
        </w:tabs>
        <w:spacing w:after="0" w:line="240" w:lineRule="auto"/>
        <w:rPr>
          <w:rFonts w:ascii="Times New Roman" w:eastAsia="Calibri" w:hAnsi="Times New Roman" w:cs="Times New Roman"/>
          <w:sz w:val="24"/>
          <w:szCs w:val="24"/>
          <w:lang w:val="en-US"/>
        </w:rPr>
      </w:pPr>
      <w:r w:rsidRPr="002D1BEC">
        <w:rPr>
          <w:rFonts w:ascii="Times New Roman" w:eastAsia="Calibri" w:hAnsi="Times New Roman" w:cs="Times New Roman"/>
          <w:sz w:val="24"/>
          <w:szCs w:val="24"/>
          <w:lang w:val="en-US"/>
        </w:rPr>
        <w:t xml:space="preserve">I </w:t>
      </w:r>
      <w:r w:rsidR="00CC6F82" w:rsidRPr="002D1BEC">
        <w:rPr>
          <w:rFonts w:ascii="Times New Roman" w:eastAsia="Calibri" w:hAnsi="Times New Roman" w:cs="Times New Roman"/>
          <w:sz w:val="24"/>
          <w:szCs w:val="24"/>
          <w:lang w:val="en-US"/>
        </w:rPr>
        <w:t xml:space="preserve">will focus on point (c), and </w:t>
      </w:r>
      <w:r w:rsidR="007E4280" w:rsidRPr="002D1BEC">
        <w:rPr>
          <w:rFonts w:ascii="Times New Roman" w:eastAsia="Calibri" w:hAnsi="Times New Roman" w:cs="Times New Roman"/>
          <w:sz w:val="24"/>
          <w:szCs w:val="24"/>
          <w:lang w:val="en-US"/>
        </w:rPr>
        <w:t>present an alternative analysis.</w:t>
      </w:r>
    </w:p>
    <w:p w:rsidR="002D1BEC" w:rsidRDefault="002D1BEC" w:rsidP="00806050">
      <w:pPr>
        <w:tabs>
          <w:tab w:val="left" w:pos="567"/>
        </w:tabs>
        <w:spacing w:after="0" w:line="240" w:lineRule="auto"/>
        <w:rPr>
          <w:rFonts w:ascii="Times New Roman" w:eastAsia="Calibri" w:hAnsi="Times New Roman" w:cs="Times New Roman"/>
          <w:sz w:val="24"/>
          <w:szCs w:val="24"/>
          <w:lang w:val="en-US"/>
        </w:rPr>
      </w:pPr>
    </w:p>
    <w:p w:rsidR="002D1BEC" w:rsidRDefault="002D1BEC" w:rsidP="00806050">
      <w:pPr>
        <w:tabs>
          <w:tab w:val="left" w:pos="567"/>
        </w:tabs>
        <w:spacing w:after="0" w:line="240" w:lineRule="auto"/>
        <w:rPr>
          <w:rFonts w:ascii="Times New Roman" w:eastAsia="Calibri" w:hAnsi="Times New Roman" w:cs="Times New Roman"/>
          <w:sz w:val="24"/>
          <w:szCs w:val="24"/>
          <w:lang w:val="en-US"/>
        </w:rPr>
      </w:pPr>
    </w:p>
    <w:p w:rsidR="002D1BEC" w:rsidRPr="002D1BEC" w:rsidRDefault="002D1BEC" w:rsidP="00806050">
      <w:pPr>
        <w:tabs>
          <w:tab w:val="left" w:pos="567"/>
        </w:tabs>
        <w:spacing w:after="0" w:line="240" w:lineRule="auto"/>
        <w:rPr>
          <w:rFonts w:ascii="Times New Roman" w:eastAsia="Calibri" w:hAnsi="Times New Roman" w:cs="Times New Roman"/>
          <w:sz w:val="24"/>
          <w:szCs w:val="24"/>
          <w:lang w:val="en-US"/>
        </w:rPr>
      </w:pPr>
    </w:p>
    <w:p w:rsidR="00B73066" w:rsidRDefault="00142D8D" w:rsidP="00B73066">
      <w:pPr>
        <w:tabs>
          <w:tab w:val="left" w:pos="284"/>
        </w:tabs>
        <w:spacing w:after="0" w:line="240" w:lineRule="auto"/>
        <w:rPr>
          <w:rFonts w:ascii="Times New Roman" w:eastAsia="Calibri" w:hAnsi="Times New Roman" w:cs="Times New Roman"/>
          <w:b/>
          <w:sz w:val="24"/>
          <w:szCs w:val="24"/>
          <w:lang w:val="en-US"/>
        </w:rPr>
      </w:pPr>
      <w:r w:rsidRPr="00142D8D">
        <w:rPr>
          <w:rFonts w:ascii="Times New Roman" w:eastAsia="Calibri" w:hAnsi="Times New Roman" w:cs="Times New Roman"/>
          <w:b/>
          <w:sz w:val="24"/>
          <w:szCs w:val="24"/>
          <w:lang w:val="en-US"/>
        </w:rPr>
        <w:lastRenderedPageBreak/>
        <w:t>3.</w:t>
      </w:r>
      <w:r w:rsidRPr="00142D8D">
        <w:rPr>
          <w:rFonts w:ascii="Times New Roman" w:eastAsia="Calibri" w:hAnsi="Times New Roman" w:cs="Times New Roman"/>
          <w:b/>
          <w:sz w:val="24"/>
          <w:szCs w:val="24"/>
          <w:lang w:val="en-US"/>
        </w:rPr>
        <w:tab/>
      </w:r>
      <w:r w:rsidR="00B73066">
        <w:rPr>
          <w:rFonts w:ascii="Times New Roman" w:eastAsia="Calibri" w:hAnsi="Times New Roman" w:cs="Times New Roman"/>
          <w:b/>
          <w:sz w:val="24"/>
          <w:szCs w:val="24"/>
          <w:lang w:val="en-US"/>
        </w:rPr>
        <w:t>THE ANALYSIS OF DATA</w:t>
      </w:r>
    </w:p>
    <w:p w:rsidR="00142D8D" w:rsidRDefault="00B73066" w:rsidP="00B73066">
      <w:pPr>
        <w:tabs>
          <w:tab w:val="left" w:pos="284"/>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3.1. </w:t>
      </w:r>
      <w:r w:rsidR="00142D8D" w:rsidRPr="00142D8D">
        <w:rPr>
          <w:rFonts w:ascii="Times New Roman" w:eastAsia="Calibri" w:hAnsi="Times New Roman" w:cs="Times New Roman"/>
          <w:b/>
          <w:sz w:val="24"/>
          <w:szCs w:val="24"/>
          <w:lang w:val="en-US"/>
        </w:rPr>
        <w:t>Method</w:t>
      </w:r>
    </w:p>
    <w:p w:rsidR="00142D8D" w:rsidRPr="00142D8D" w:rsidRDefault="00142D8D" w:rsidP="00B9542A">
      <w:pPr>
        <w:pStyle w:val="Testonotaapidipagina"/>
        <w:ind w:firstLine="709"/>
        <w:jc w:val="both"/>
        <w:rPr>
          <w:rFonts w:ascii="Times New Roman" w:eastAsia="Calibri" w:hAnsi="Times New Roman" w:cs="Times New Roman"/>
          <w:sz w:val="24"/>
          <w:szCs w:val="24"/>
          <w:lang w:val="en-US"/>
        </w:rPr>
      </w:pPr>
      <w:r w:rsidRPr="00142D8D">
        <w:rPr>
          <w:rFonts w:ascii="Times New Roman" w:eastAsia="Calibri" w:hAnsi="Times New Roman" w:cs="Times New Roman"/>
          <w:sz w:val="24"/>
          <w:szCs w:val="24"/>
          <w:lang w:val="en-US"/>
        </w:rPr>
        <w:t>An o</w:t>
      </w:r>
      <w:r>
        <w:rPr>
          <w:rFonts w:ascii="Times New Roman" w:eastAsia="Calibri" w:hAnsi="Times New Roman" w:cs="Times New Roman"/>
          <w:sz w:val="24"/>
          <w:szCs w:val="24"/>
          <w:lang w:val="en-US"/>
        </w:rPr>
        <w:t>n</w:t>
      </w:r>
      <w:r w:rsidRPr="00142D8D">
        <w:rPr>
          <w:rFonts w:ascii="Times New Roman" w:eastAsia="Calibri" w:hAnsi="Times New Roman" w:cs="Times New Roman"/>
          <w:sz w:val="24"/>
          <w:szCs w:val="24"/>
          <w:lang w:val="en-US"/>
        </w:rPr>
        <w:t>l</w:t>
      </w:r>
      <w:r w:rsidR="002D1BEC">
        <w:rPr>
          <w:rFonts w:ascii="Times New Roman" w:eastAsia="Calibri" w:hAnsi="Times New Roman" w:cs="Times New Roman"/>
          <w:sz w:val="24"/>
          <w:szCs w:val="24"/>
          <w:lang w:val="en-US"/>
        </w:rPr>
        <w:t>ine test has</w:t>
      </w:r>
      <w:r>
        <w:rPr>
          <w:rFonts w:ascii="Times New Roman" w:eastAsia="Calibri" w:hAnsi="Times New Roman" w:cs="Times New Roman"/>
          <w:sz w:val="24"/>
          <w:szCs w:val="24"/>
          <w:lang w:val="en-US"/>
        </w:rPr>
        <w:t xml:space="preserve"> been </w:t>
      </w:r>
      <w:r w:rsidR="002D1BEC">
        <w:rPr>
          <w:rFonts w:ascii="Times New Roman" w:eastAsia="Calibri" w:hAnsi="Times New Roman" w:cs="Times New Roman"/>
          <w:sz w:val="24"/>
          <w:szCs w:val="24"/>
          <w:lang w:val="en-US"/>
        </w:rPr>
        <w:t>created</w:t>
      </w:r>
      <w:r>
        <w:rPr>
          <w:rFonts w:ascii="Times New Roman" w:eastAsia="Calibri" w:hAnsi="Times New Roman" w:cs="Times New Roman"/>
          <w:sz w:val="24"/>
          <w:szCs w:val="24"/>
          <w:lang w:val="en-US"/>
        </w:rPr>
        <w:t xml:space="preserve"> </w:t>
      </w:r>
      <w:r w:rsidR="002D1BEC">
        <w:rPr>
          <w:rFonts w:ascii="Times New Roman" w:eastAsia="Calibri" w:hAnsi="Times New Roman" w:cs="Times New Roman"/>
          <w:sz w:val="24"/>
          <w:szCs w:val="24"/>
          <w:lang w:val="en-US"/>
        </w:rPr>
        <w:t xml:space="preserve">using Google Drive </w:t>
      </w:r>
      <w:r w:rsidR="00CE5EA9">
        <w:rPr>
          <w:rFonts w:ascii="Times New Roman" w:eastAsia="Calibri" w:hAnsi="Times New Roman" w:cs="Times New Roman"/>
          <w:sz w:val="24"/>
          <w:szCs w:val="24"/>
          <w:lang w:val="en-US"/>
        </w:rPr>
        <w:t xml:space="preserve">in order </w:t>
      </w:r>
      <w:r w:rsidR="0045668A">
        <w:rPr>
          <w:rFonts w:ascii="Times New Roman" w:eastAsia="Calibri" w:hAnsi="Times New Roman" w:cs="Times New Roman"/>
          <w:sz w:val="24"/>
          <w:szCs w:val="24"/>
          <w:lang w:val="en-US"/>
        </w:rPr>
        <w:t>to reach Hebrew native s</w:t>
      </w:r>
      <w:r w:rsidR="001C64F5">
        <w:rPr>
          <w:rFonts w:ascii="Times New Roman" w:eastAsia="Calibri" w:hAnsi="Times New Roman" w:cs="Times New Roman"/>
          <w:sz w:val="24"/>
          <w:szCs w:val="24"/>
          <w:lang w:val="en-US"/>
        </w:rPr>
        <w:t>peakers who were in Israeli. This</w:t>
      </w:r>
      <w:r w:rsidR="0045668A">
        <w:rPr>
          <w:rFonts w:ascii="Times New Roman" w:eastAsia="Calibri" w:hAnsi="Times New Roman" w:cs="Times New Roman"/>
          <w:sz w:val="24"/>
          <w:szCs w:val="24"/>
          <w:lang w:val="en-US"/>
        </w:rPr>
        <w:t xml:space="preserve"> grammatical test contained</w:t>
      </w:r>
      <w:r w:rsidR="0045668A" w:rsidRPr="00295208">
        <w:rPr>
          <w:rFonts w:ascii="Times New Roman" w:eastAsia="Calibri" w:hAnsi="Times New Roman" w:cs="Times New Roman"/>
          <w:sz w:val="24"/>
          <w:szCs w:val="24"/>
          <w:lang w:val="en-US"/>
        </w:rPr>
        <w:t xml:space="preserve"> </w:t>
      </w:r>
      <w:r w:rsidR="003824FC" w:rsidRPr="00295208">
        <w:rPr>
          <w:rFonts w:ascii="Times New Roman" w:eastAsia="Calibri" w:hAnsi="Times New Roman" w:cs="Times New Roman"/>
          <w:sz w:val="24"/>
          <w:szCs w:val="24"/>
          <w:lang w:val="en-US"/>
        </w:rPr>
        <w:t>12</w:t>
      </w:r>
      <w:r w:rsidR="0045668A" w:rsidRPr="00295208">
        <w:rPr>
          <w:rFonts w:ascii="Times New Roman" w:eastAsia="Calibri" w:hAnsi="Times New Roman" w:cs="Times New Roman"/>
          <w:sz w:val="24"/>
          <w:szCs w:val="24"/>
          <w:lang w:val="en-US"/>
        </w:rPr>
        <w:t xml:space="preserve"> </w:t>
      </w:r>
      <w:r w:rsidR="0045668A">
        <w:rPr>
          <w:rFonts w:ascii="Times New Roman" w:eastAsia="Calibri" w:hAnsi="Times New Roman" w:cs="Times New Roman"/>
          <w:sz w:val="24"/>
          <w:szCs w:val="24"/>
          <w:lang w:val="en-US"/>
        </w:rPr>
        <w:t>sentences preceded by a communicative situation (a context). Informants were asked to express their grammatical judgment for each sentence</w:t>
      </w:r>
      <w:r w:rsidR="00886541">
        <w:rPr>
          <w:rFonts w:ascii="Times New Roman" w:eastAsia="Calibri" w:hAnsi="Times New Roman" w:cs="Times New Roman"/>
          <w:sz w:val="24"/>
          <w:szCs w:val="24"/>
          <w:lang w:val="en-US"/>
        </w:rPr>
        <w:t>,</w:t>
      </w:r>
      <w:r w:rsidR="0045668A">
        <w:rPr>
          <w:rFonts w:ascii="Times New Roman" w:eastAsia="Calibri" w:hAnsi="Times New Roman" w:cs="Times New Roman"/>
          <w:sz w:val="24"/>
          <w:szCs w:val="24"/>
          <w:lang w:val="en-US"/>
        </w:rPr>
        <w:t xml:space="preserve"> specifying if sentences were grammatical (yes), ungrammatical (no) or marginal (??). In case they chose the last option, a further question asked them to provide a reason for the marginality. </w:t>
      </w:r>
      <w:r w:rsidR="00295208">
        <w:rPr>
          <w:rFonts w:ascii="Times New Roman" w:eastAsia="Calibri" w:hAnsi="Times New Roman" w:cs="Times New Roman"/>
          <w:sz w:val="24"/>
          <w:szCs w:val="24"/>
          <w:lang w:val="en-US"/>
        </w:rPr>
        <w:t>I have collected 22</w:t>
      </w:r>
      <w:r w:rsidR="00CE5EA9">
        <w:rPr>
          <w:rFonts w:ascii="Times New Roman" w:eastAsia="Calibri" w:hAnsi="Times New Roman" w:cs="Times New Roman"/>
          <w:sz w:val="24"/>
          <w:szCs w:val="24"/>
          <w:lang w:val="en-US"/>
        </w:rPr>
        <w:t xml:space="preserve"> fully answered tests. Participants</w:t>
      </w:r>
      <w:r w:rsidR="00CE5EA9" w:rsidRPr="00CE5EA9">
        <w:rPr>
          <w:rFonts w:ascii="Times New Roman" w:hAnsi="Times New Roman" w:cs="Times New Roman"/>
          <w:sz w:val="24"/>
          <w:szCs w:val="24"/>
          <w:lang w:val="en-GB"/>
        </w:rPr>
        <w:t xml:space="preserve"> are between the age of  23 to 55</w:t>
      </w:r>
      <w:r w:rsidR="002D1BEC">
        <w:rPr>
          <w:rFonts w:ascii="Times New Roman" w:eastAsia="Calibri" w:hAnsi="Times New Roman" w:cs="Times New Roman"/>
          <w:sz w:val="24"/>
          <w:szCs w:val="24"/>
          <w:lang w:val="en-US"/>
        </w:rPr>
        <w:t xml:space="preserve"> years old and</w:t>
      </w:r>
      <w:r w:rsidR="00886541">
        <w:rPr>
          <w:rFonts w:ascii="Times New Roman" w:eastAsia="Calibri" w:hAnsi="Times New Roman" w:cs="Times New Roman"/>
          <w:sz w:val="24"/>
          <w:szCs w:val="24"/>
          <w:lang w:val="en-US"/>
        </w:rPr>
        <w:t xml:space="preserve"> educational level was</w:t>
      </w:r>
      <w:r w:rsidR="00CE5EA9" w:rsidRPr="00CE5EA9">
        <w:rPr>
          <w:rFonts w:ascii="Times New Roman" w:eastAsia="Calibri" w:hAnsi="Times New Roman" w:cs="Times New Roman"/>
          <w:sz w:val="24"/>
          <w:szCs w:val="24"/>
          <w:lang w:val="en-US"/>
        </w:rPr>
        <w:t xml:space="preserve"> at least BA degree.</w:t>
      </w:r>
    </w:p>
    <w:p w:rsidR="00567FFC" w:rsidRPr="00806050" w:rsidRDefault="00567FFC" w:rsidP="00B73066">
      <w:pPr>
        <w:spacing w:after="0" w:line="240" w:lineRule="auto"/>
        <w:ind w:left="426" w:hanging="426"/>
        <w:jc w:val="both"/>
        <w:rPr>
          <w:rFonts w:ascii="Times New Roman" w:eastAsia="Calibri" w:hAnsi="Times New Roman" w:cs="Times New Roman"/>
          <w:b/>
          <w:sz w:val="24"/>
          <w:szCs w:val="24"/>
          <w:lang w:val="en-US"/>
        </w:rPr>
      </w:pPr>
      <w:r w:rsidRPr="00806050">
        <w:rPr>
          <w:rFonts w:ascii="Times New Roman" w:eastAsia="Calibri" w:hAnsi="Times New Roman" w:cs="Times New Roman"/>
          <w:b/>
          <w:sz w:val="24"/>
          <w:szCs w:val="24"/>
          <w:lang w:val="en-US"/>
        </w:rPr>
        <w:t>3.</w:t>
      </w:r>
      <w:r w:rsidR="00B73066">
        <w:rPr>
          <w:rFonts w:ascii="Times New Roman" w:eastAsia="Calibri" w:hAnsi="Times New Roman" w:cs="Times New Roman"/>
          <w:b/>
          <w:sz w:val="24"/>
          <w:szCs w:val="24"/>
          <w:lang w:val="en-US"/>
        </w:rPr>
        <w:t>2.</w:t>
      </w:r>
      <w:r w:rsidR="007F2212">
        <w:rPr>
          <w:rFonts w:ascii="Times New Roman" w:eastAsia="Calibri" w:hAnsi="Times New Roman" w:cs="Times New Roman"/>
          <w:b/>
          <w:sz w:val="24"/>
          <w:szCs w:val="24"/>
          <w:lang w:val="en-US"/>
        </w:rPr>
        <w:t xml:space="preserve"> </w:t>
      </w:r>
      <w:r w:rsidR="007F2212">
        <w:rPr>
          <w:rFonts w:ascii="Times New Roman" w:eastAsia="Calibri" w:hAnsi="Times New Roman" w:cs="Times New Roman"/>
          <w:b/>
          <w:sz w:val="24"/>
          <w:szCs w:val="24"/>
          <w:lang w:val="en-US"/>
        </w:rPr>
        <w:tab/>
        <w:t xml:space="preserve">The Topic Criterion hypothesis in Modern Hebrew </w:t>
      </w:r>
    </w:p>
    <w:p w:rsidR="00567FFC" w:rsidRPr="007E4280" w:rsidRDefault="00567FFC" w:rsidP="00B9542A">
      <w:pPr>
        <w:spacing w:after="0" w:line="240" w:lineRule="auto"/>
        <w:ind w:firstLine="709"/>
        <w:jc w:val="both"/>
        <w:rPr>
          <w:rFonts w:ascii="Times New Roman" w:eastAsia="Calibri" w:hAnsi="Times New Roman" w:cs="Times New Roman"/>
          <w:sz w:val="24"/>
          <w:szCs w:val="24"/>
          <w:lang w:val="en-US"/>
        </w:rPr>
      </w:pPr>
      <w:r w:rsidRPr="00806050">
        <w:rPr>
          <w:rFonts w:ascii="Times New Roman" w:eastAsia="Calibri" w:hAnsi="Times New Roman" w:cs="Times New Roman"/>
          <w:sz w:val="24"/>
          <w:szCs w:val="24"/>
          <w:lang w:val="en-US"/>
        </w:rPr>
        <w:t>The corpus consists</w:t>
      </w:r>
      <w:r w:rsidR="000A1F10">
        <w:rPr>
          <w:rFonts w:ascii="Times New Roman" w:eastAsia="Calibri" w:hAnsi="Times New Roman" w:cs="Times New Roman"/>
          <w:sz w:val="24"/>
          <w:szCs w:val="24"/>
          <w:lang w:val="en-US"/>
        </w:rPr>
        <w:t xml:space="preserve"> of elicited sentences,</w:t>
      </w:r>
      <w:r w:rsidRPr="007E4280">
        <w:rPr>
          <w:rFonts w:ascii="Times New Roman" w:eastAsia="Calibri" w:hAnsi="Times New Roman" w:cs="Times New Roman"/>
          <w:sz w:val="24"/>
          <w:szCs w:val="24"/>
          <w:lang w:val="en-US"/>
        </w:rPr>
        <w:t xml:space="preserve"> grammatical judgments</w:t>
      </w:r>
      <w:r w:rsidR="00CE5EA9">
        <w:rPr>
          <w:rFonts w:ascii="Times New Roman" w:eastAsia="Calibri" w:hAnsi="Times New Roman" w:cs="Times New Roman"/>
          <w:sz w:val="24"/>
          <w:szCs w:val="24"/>
          <w:lang w:val="en-US"/>
        </w:rPr>
        <w:t xml:space="preserve"> from the test and </w:t>
      </w:r>
      <w:r w:rsidR="00881779">
        <w:rPr>
          <w:rFonts w:ascii="Times New Roman" w:eastAsia="Calibri" w:hAnsi="Times New Roman" w:cs="Times New Roman"/>
          <w:sz w:val="24"/>
          <w:szCs w:val="24"/>
          <w:lang w:val="en-US"/>
        </w:rPr>
        <w:t>passage</w:t>
      </w:r>
      <w:r w:rsidR="000A1F10">
        <w:rPr>
          <w:rFonts w:ascii="Times New Roman" w:eastAsia="Calibri" w:hAnsi="Times New Roman" w:cs="Times New Roman"/>
          <w:sz w:val="24"/>
          <w:szCs w:val="24"/>
          <w:lang w:val="en-US"/>
        </w:rPr>
        <w:t>s extrapolated from</w:t>
      </w:r>
      <w:r w:rsidR="00886541">
        <w:rPr>
          <w:rFonts w:ascii="Times New Roman" w:eastAsia="Calibri" w:hAnsi="Times New Roman" w:cs="Times New Roman"/>
          <w:sz w:val="24"/>
          <w:szCs w:val="24"/>
          <w:lang w:val="en-US"/>
        </w:rPr>
        <w:t xml:space="preserve"> the Harry Potter novel (</w:t>
      </w:r>
      <w:r w:rsidR="000A1F10">
        <w:rPr>
          <w:rFonts w:ascii="Times New Roman" w:eastAsia="Calibri" w:hAnsi="Times New Roman" w:cs="Times New Roman"/>
          <w:sz w:val="24"/>
          <w:szCs w:val="24"/>
          <w:lang w:val="en-US"/>
        </w:rPr>
        <w:t xml:space="preserve">the </w:t>
      </w:r>
      <w:r w:rsidR="00886541">
        <w:rPr>
          <w:rFonts w:ascii="Times New Roman" w:eastAsia="Calibri" w:hAnsi="Times New Roman" w:cs="Times New Roman"/>
          <w:sz w:val="24"/>
          <w:szCs w:val="24"/>
          <w:lang w:val="en-US"/>
        </w:rPr>
        <w:t xml:space="preserve">translated </w:t>
      </w:r>
      <w:r w:rsidR="000A1F10">
        <w:rPr>
          <w:rFonts w:ascii="Times New Roman" w:eastAsia="Calibri" w:hAnsi="Times New Roman" w:cs="Times New Roman"/>
          <w:sz w:val="24"/>
          <w:szCs w:val="24"/>
          <w:lang w:val="en-US"/>
        </w:rPr>
        <w:t xml:space="preserve">version </w:t>
      </w:r>
      <w:r w:rsidR="00886541">
        <w:rPr>
          <w:rFonts w:ascii="Times New Roman" w:eastAsia="Calibri" w:hAnsi="Times New Roman" w:cs="Times New Roman"/>
          <w:sz w:val="24"/>
          <w:szCs w:val="24"/>
          <w:lang w:val="en-US"/>
        </w:rPr>
        <w:t xml:space="preserve">in </w:t>
      </w:r>
      <w:r w:rsidR="001C64F5">
        <w:rPr>
          <w:rFonts w:ascii="Times New Roman" w:eastAsia="Calibri" w:hAnsi="Times New Roman" w:cs="Times New Roman"/>
          <w:sz w:val="24"/>
          <w:szCs w:val="24"/>
          <w:lang w:val="en-US"/>
        </w:rPr>
        <w:t>M</w:t>
      </w:r>
      <w:r w:rsidR="00886541">
        <w:rPr>
          <w:rFonts w:ascii="Times New Roman" w:eastAsia="Calibri" w:hAnsi="Times New Roman" w:cs="Times New Roman"/>
          <w:sz w:val="24"/>
          <w:szCs w:val="24"/>
          <w:lang w:val="en-US"/>
        </w:rPr>
        <w:t>odern Hebrew)</w:t>
      </w:r>
      <w:r w:rsidRPr="007E4280">
        <w:rPr>
          <w:rFonts w:ascii="Times New Roman" w:eastAsia="Calibri" w:hAnsi="Times New Roman" w:cs="Times New Roman"/>
          <w:sz w:val="24"/>
          <w:szCs w:val="24"/>
          <w:lang w:val="en-US"/>
        </w:rPr>
        <w:t xml:space="preserve">. In particular, working with informants, I could collect data in which </w:t>
      </w:r>
      <w:r w:rsidR="007F2212">
        <w:rPr>
          <w:rFonts w:ascii="Times New Roman" w:eastAsia="Calibri" w:hAnsi="Times New Roman" w:cs="Times New Roman"/>
          <w:sz w:val="24"/>
          <w:szCs w:val="24"/>
          <w:lang w:val="en-US"/>
        </w:rPr>
        <w:t xml:space="preserve">NSs are identified by the local </w:t>
      </w:r>
      <w:proofErr w:type="spellStart"/>
      <w:r w:rsidR="007F2212">
        <w:rPr>
          <w:rFonts w:ascii="Times New Roman" w:eastAsia="Calibri" w:hAnsi="Times New Roman" w:cs="Times New Roman"/>
          <w:sz w:val="24"/>
          <w:szCs w:val="24"/>
          <w:lang w:val="en-US"/>
        </w:rPr>
        <w:t>Abo</w:t>
      </w:r>
      <w:r w:rsidR="001C64F5">
        <w:rPr>
          <w:rFonts w:ascii="Times New Roman" w:eastAsia="Calibri" w:hAnsi="Times New Roman" w:cs="Times New Roman"/>
          <w:sz w:val="24"/>
          <w:szCs w:val="24"/>
          <w:lang w:val="en-US"/>
        </w:rPr>
        <w:t>utness</w:t>
      </w:r>
      <w:proofErr w:type="spellEnd"/>
      <w:r w:rsidR="001C64F5">
        <w:rPr>
          <w:rFonts w:ascii="Times New Roman" w:eastAsia="Calibri" w:hAnsi="Times New Roman" w:cs="Times New Roman"/>
          <w:sz w:val="24"/>
          <w:szCs w:val="24"/>
          <w:lang w:val="en-US"/>
        </w:rPr>
        <w:t xml:space="preserve">-shift Topic, </w:t>
      </w:r>
      <w:r w:rsidR="001C64F5" w:rsidRPr="000A1F10">
        <w:rPr>
          <w:rFonts w:ascii="Times New Roman" w:eastAsia="Calibri" w:hAnsi="Times New Roman" w:cs="Times New Roman"/>
          <w:sz w:val="24"/>
          <w:szCs w:val="24"/>
          <w:lang w:val="en-US"/>
        </w:rPr>
        <w:t>in line with</w:t>
      </w:r>
      <w:r w:rsidR="007F2212" w:rsidRPr="000A1F10">
        <w:rPr>
          <w:rFonts w:ascii="Times New Roman" w:eastAsia="Calibri" w:hAnsi="Times New Roman" w:cs="Times New Roman"/>
          <w:sz w:val="24"/>
          <w:szCs w:val="24"/>
          <w:lang w:val="en-US"/>
        </w:rPr>
        <w:t xml:space="preserve"> </w:t>
      </w:r>
      <w:r w:rsidR="007F2212">
        <w:rPr>
          <w:rFonts w:ascii="Times New Roman" w:eastAsia="Calibri" w:hAnsi="Times New Roman" w:cs="Times New Roman"/>
          <w:sz w:val="24"/>
          <w:szCs w:val="24"/>
          <w:lang w:val="en-US"/>
        </w:rPr>
        <w:t>the Topic Criterion</w:t>
      </w:r>
      <w:r w:rsidR="001C64F5">
        <w:rPr>
          <w:rFonts w:ascii="Times New Roman" w:eastAsia="Calibri" w:hAnsi="Times New Roman" w:cs="Times New Roman"/>
          <w:sz w:val="24"/>
          <w:szCs w:val="24"/>
          <w:lang w:val="en-US"/>
        </w:rPr>
        <w:t xml:space="preserve"> hypothesis</w:t>
      </w:r>
      <w:r w:rsidR="007F2212">
        <w:rPr>
          <w:rFonts w:ascii="Times New Roman" w:eastAsia="Calibri" w:hAnsi="Times New Roman" w:cs="Times New Roman"/>
          <w:sz w:val="24"/>
          <w:szCs w:val="24"/>
          <w:lang w:val="en-US"/>
        </w:rPr>
        <w:t xml:space="preserve">. </w:t>
      </w:r>
      <w:r w:rsidRPr="007E4280">
        <w:rPr>
          <w:rFonts w:ascii="Times New Roman" w:eastAsia="Calibri" w:hAnsi="Times New Roman" w:cs="Times New Roman"/>
          <w:sz w:val="24"/>
          <w:szCs w:val="24"/>
          <w:lang w:val="en-US"/>
        </w:rPr>
        <w:t>Consider the following example:</w:t>
      </w:r>
    </w:p>
    <w:p w:rsidR="00567FFC" w:rsidRPr="007E4280" w:rsidRDefault="00567FFC" w:rsidP="00567FFC">
      <w:pPr>
        <w:spacing w:after="0"/>
        <w:jc w:val="both"/>
        <w:rPr>
          <w:rFonts w:ascii="Times New Roman" w:eastAsia="Calibri" w:hAnsi="Times New Roman" w:cs="Times New Roman"/>
          <w:b/>
          <w:sz w:val="24"/>
          <w:szCs w:val="24"/>
          <w:lang w:val="en-US"/>
        </w:rPr>
      </w:pPr>
    </w:p>
    <w:p w:rsidR="00567FFC" w:rsidRPr="0043244B" w:rsidRDefault="00A12E2F" w:rsidP="000A1F10">
      <w:pPr>
        <w:tabs>
          <w:tab w:val="left" w:pos="1134"/>
        </w:tabs>
        <w:spacing w:after="0" w:line="240" w:lineRule="auto"/>
        <w:ind w:firstLine="567"/>
        <w:jc w:val="both"/>
        <w:rPr>
          <w:rFonts w:ascii="Times New Roman" w:eastAsia="Calibri" w:hAnsi="Times New Roman" w:cs="Times New Roman"/>
          <w:sz w:val="24"/>
          <w:szCs w:val="24"/>
          <w:lang w:val="en-GB"/>
        </w:rPr>
      </w:pPr>
      <w:r w:rsidRPr="0043244B">
        <w:rPr>
          <w:rFonts w:ascii="Times New Roman" w:eastAsia="Calibri" w:hAnsi="Times New Roman" w:cs="Times New Roman"/>
          <w:sz w:val="24"/>
          <w:szCs w:val="24"/>
          <w:lang w:val="en-GB"/>
        </w:rPr>
        <w:t>(5</w:t>
      </w:r>
      <w:r w:rsidR="00567FFC" w:rsidRPr="0043244B">
        <w:rPr>
          <w:rFonts w:ascii="Times New Roman" w:eastAsia="Calibri" w:hAnsi="Times New Roman" w:cs="Times New Roman"/>
          <w:sz w:val="24"/>
          <w:szCs w:val="24"/>
          <w:lang w:val="en-GB"/>
        </w:rPr>
        <w:t>)</w:t>
      </w:r>
      <w:r w:rsidR="00567FFC" w:rsidRPr="0043244B">
        <w:rPr>
          <w:rFonts w:ascii="Times New Roman" w:eastAsia="Calibri" w:hAnsi="Times New Roman" w:cs="Times New Roman"/>
          <w:sz w:val="24"/>
          <w:szCs w:val="24"/>
          <w:lang w:val="en-GB"/>
        </w:rPr>
        <w:tab/>
        <w:t>[Ha-professor] hekhzir</w:t>
      </w:r>
      <w:r w:rsidR="00567FFC" w:rsidRPr="0043244B">
        <w:rPr>
          <w:rFonts w:ascii="Times New Roman" w:eastAsia="Calibri" w:hAnsi="Times New Roman" w:cs="Times New Roman"/>
          <w:sz w:val="24"/>
          <w:szCs w:val="24"/>
          <w:lang w:val="en-GB"/>
        </w:rPr>
        <w:tab/>
      </w:r>
      <w:r w:rsidR="00567FFC" w:rsidRPr="0043244B">
        <w:rPr>
          <w:rFonts w:ascii="Times New Roman" w:eastAsia="Calibri" w:hAnsi="Times New Roman" w:cs="Times New Roman"/>
          <w:sz w:val="24"/>
          <w:szCs w:val="24"/>
          <w:lang w:val="en-GB"/>
        </w:rPr>
        <w:tab/>
      </w:r>
      <w:r w:rsidR="000A1F10" w:rsidRPr="0043244B">
        <w:rPr>
          <w:rFonts w:ascii="Times New Roman" w:eastAsia="Calibri" w:hAnsi="Times New Roman" w:cs="Times New Roman"/>
          <w:sz w:val="24"/>
          <w:szCs w:val="24"/>
          <w:lang w:val="en-GB"/>
        </w:rPr>
        <w:tab/>
      </w:r>
      <w:r w:rsidR="00567FFC" w:rsidRPr="0043244B">
        <w:rPr>
          <w:rFonts w:ascii="Times New Roman" w:eastAsia="Calibri" w:hAnsi="Times New Roman" w:cs="Times New Roman"/>
          <w:sz w:val="24"/>
          <w:szCs w:val="24"/>
          <w:lang w:val="en-GB"/>
        </w:rPr>
        <w:t xml:space="preserve">et </w:t>
      </w:r>
      <w:r w:rsidR="00567FFC" w:rsidRPr="0043244B">
        <w:rPr>
          <w:rFonts w:ascii="Times New Roman" w:eastAsia="Calibri" w:hAnsi="Times New Roman" w:cs="Times New Roman"/>
          <w:sz w:val="24"/>
          <w:szCs w:val="24"/>
          <w:lang w:val="en-GB"/>
        </w:rPr>
        <w:tab/>
        <w:t>ha</w:t>
      </w:r>
      <w:r w:rsidR="007606D8" w:rsidRPr="0043244B">
        <w:rPr>
          <w:rFonts w:ascii="Times New Roman" w:eastAsia="Calibri" w:hAnsi="Times New Roman" w:cs="Times New Roman"/>
          <w:sz w:val="24"/>
          <w:szCs w:val="24"/>
          <w:lang w:val="en-GB"/>
        </w:rPr>
        <w:t xml:space="preserve">-mivkhanim </w:t>
      </w:r>
      <w:r w:rsidR="007606D8" w:rsidRPr="0043244B">
        <w:rPr>
          <w:rFonts w:ascii="Times New Roman" w:eastAsia="Calibri" w:hAnsi="Times New Roman" w:cs="Times New Roman"/>
          <w:sz w:val="24"/>
          <w:szCs w:val="24"/>
          <w:lang w:val="en-GB"/>
        </w:rPr>
        <w:tab/>
      </w:r>
      <w:r w:rsidR="007606D8" w:rsidRPr="0043244B">
        <w:rPr>
          <w:rFonts w:ascii="Times New Roman" w:eastAsia="Calibri" w:hAnsi="Times New Roman" w:cs="Times New Roman"/>
          <w:sz w:val="24"/>
          <w:szCs w:val="24"/>
          <w:lang w:val="en-GB"/>
        </w:rPr>
        <w:tab/>
      </w:r>
    </w:p>
    <w:p w:rsidR="00567FFC" w:rsidRPr="00567FFC" w:rsidRDefault="00567FFC" w:rsidP="000A1F10">
      <w:pPr>
        <w:tabs>
          <w:tab w:val="left" w:pos="1134"/>
        </w:tabs>
        <w:spacing w:after="0" w:line="240" w:lineRule="auto"/>
        <w:jc w:val="both"/>
        <w:rPr>
          <w:rFonts w:ascii="Times New Roman" w:eastAsia="Calibri" w:hAnsi="Times New Roman" w:cs="Times New Roman"/>
          <w:sz w:val="24"/>
          <w:szCs w:val="24"/>
          <w:lang w:val="en-US"/>
        </w:rPr>
      </w:pPr>
      <w:r w:rsidRPr="0043244B">
        <w:rPr>
          <w:rFonts w:ascii="Times New Roman" w:eastAsia="Calibri" w:hAnsi="Times New Roman" w:cs="Times New Roman"/>
          <w:sz w:val="24"/>
          <w:szCs w:val="24"/>
          <w:lang w:val="en-GB"/>
        </w:rPr>
        <w:tab/>
      </w:r>
      <w:r w:rsidR="005E5062">
        <w:rPr>
          <w:rFonts w:ascii="Times New Roman" w:eastAsia="Calibri" w:hAnsi="Times New Roman" w:cs="Times New Roman"/>
          <w:sz w:val="24"/>
          <w:szCs w:val="24"/>
          <w:lang w:val="en-US"/>
        </w:rPr>
        <w:t>the-professor   take bake.</w:t>
      </w:r>
      <w:r w:rsidRPr="00567FFC">
        <w:rPr>
          <w:rFonts w:ascii="Times New Roman" w:eastAsia="Calibri" w:hAnsi="Times New Roman" w:cs="Times New Roman"/>
          <w:sz w:val="20"/>
          <w:szCs w:val="20"/>
          <w:lang w:val="en-US"/>
        </w:rPr>
        <w:t>PST-3MS</w:t>
      </w:r>
      <w:r w:rsidRPr="00567FFC">
        <w:rPr>
          <w:rFonts w:ascii="Times New Roman" w:eastAsia="Calibri" w:hAnsi="Times New Roman" w:cs="Times New Roman"/>
          <w:sz w:val="20"/>
          <w:szCs w:val="20"/>
          <w:lang w:val="en-US"/>
        </w:rPr>
        <w:tab/>
        <w:t>ACC</w:t>
      </w:r>
      <w:r w:rsidRPr="00567FFC">
        <w:rPr>
          <w:rFonts w:ascii="Times New Roman" w:eastAsia="Calibri" w:hAnsi="Times New Roman" w:cs="Times New Roman"/>
          <w:sz w:val="20"/>
          <w:szCs w:val="20"/>
          <w:lang w:val="en-US"/>
        </w:rPr>
        <w:tab/>
      </w:r>
      <w:r w:rsidR="000A1F10">
        <w:rPr>
          <w:rFonts w:ascii="Times New Roman" w:eastAsia="Calibri" w:hAnsi="Times New Roman" w:cs="Times New Roman"/>
          <w:sz w:val="24"/>
          <w:szCs w:val="24"/>
          <w:lang w:val="en-US"/>
        </w:rPr>
        <w:t>the-essays</w:t>
      </w:r>
      <w:r w:rsidR="000A1F10">
        <w:rPr>
          <w:rFonts w:ascii="Times New Roman" w:eastAsia="Calibri" w:hAnsi="Times New Roman" w:cs="Times New Roman"/>
          <w:sz w:val="24"/>
          <w:szCs w:val="24"/>
          <w:lang w:val="en-US"/>
        </w:rPr>
        <w:tab/>
        <w:t xml:space="preserve"> </w:t>
      </w:r>
      <w:r w:rsidR="000A1F10">
        <w:rPr>
          <w:rFonts w:ascii="Times New Roman" w:eastAsia="Calibri" w:hAnsi="Times New Roman" w:cs="Times New Roman"/>
          <w:sz w:val="24"/>
          <w:szCs w:val="24"/>
          <w:lang w:val="en-US"/>
        </w:rPr>
        <w:tab/>
      </w:r>
    </w:p>
    <w:p w:rsidR="008C52A2" w:rsidRPr="008C52A2" w:rsidRDefault="00567FFC" w:rsidP="008C52A2">
      <w:pPr>
        <w:tabs>
          <w:tab w:val="left" w:pos="1134"/>
        </w:tabs>
        <w:spacing w:after="0" w:line="240" w:lineRule="auto"/>
        <w:jc w:val="both"/>
        <w:rPr>
          <w:rFonts w:ascii="Times New Roman" w:eastAsia="Calibri" w:hAnsi="Times New Roman" w:cs="Times New Roman"/>
          <w:sz w:val="24"/>
          <w:szCs w:val="24"/>
        </w:rPr>
      </w:pPr>
      <w:r w:rsidRPr="00567FFC">
        <w:rPr>
          <w:rFonts w:ascii="Times New Roman" w:eastAsia="Calibri" w:hAnsi="Times New Roman" w:cs="Times New Roman"/>
          <w:sz w:val="24"/>
          <w:szCs w:val="24"/>
          <w:lang w:val="en-US"/>
        </w:rPr>
        <w:tab/>
      </w:r>
      <w:proofErr w:type="spellStart"/>
      <w:r w:rsidR="008C52A2" w:rsidRPr="008C52A2">
        <w:rPr>
          <w:rFonts w:ascii="Times New Roman" w:eastAsia="Calibri" w:hAnsi="Times New Roman" w:cs="Times New Roman"/>
          <w:sz w:val="24"/>
          <w:szCs w:val="24"/>
        </w:rPr>
        <w:t>metukanim</w:t>
      </w:r>
      <w:proofErr w:type="spellEnd"/>
      <w:r w:rsidR="008C52A2" w:rsidRPr="008C52A2">
        <w:rPr>
          <w:rFonts w:ascii="Times New Roman" w:eastAsia="Calibri" w:hAnsi="Times New Roman" w:cs="Times New Roman"/>
          <w:sz w:val="24"/>
          <w:szCs w:val="24"/>
        </w:rPr>
        <w:t xml:space="preserve">, </w:t>
      </w:r>
      <w:r w:rsidR="007606D8" w:rsidRPr="008C52A2">
        <w:rPr>
          <w:rFonts w:ascii="Times New Roman" w:eastAsia="Calibri" w:hAnsi="Times New Roman" w:cs="Times New Roman"/>
          <w:sz w:val="24"/>
          <w:szCs w:val="24"/>
        </w:rPr>
        <w:t>[ha-</w:t>
      </w:r>
      <w:proofErr w:type="spellStart"/>
      <w:r w:rsidR="007606D8" w:rsidRPr="008C52A2">
        <w:rPr>
          <w:rFonts w:ascii="Times New Roman" w:eastAsia="Calibri" w:hAnsi="Times New Roman" w:cs="Times New Roman"/>
          <w:sz w:val="24"/>
          <w:szCs w:val="24"/>
        </w:rPr>
        <w:t>assistent</w:t>
      </w:r>
      <w:proofErr w:type="spellEnd"/>
      <w:r w:rsidR="007606D8" w:rsidRPr="008C52A2">
        <w:rPr>
          <w:rFonts w:ascii="Times New Roman" w:eastAsia="Calibri" w:hAnsi="Times New Roman" w:cs="Times New Roman"/>
          <w:sz w:val="24"/>
          <w:szCs w:val="24"/>
        </w:rPr>
        <w:t xml:space="preserve">] </w:t>
      </w:r>
      <w:r w:rsidR="008C52A2" w:rsidRPr="008C52A2">
        <w:rPr>
          <w:rFonts w:ascii="Times New Roman" w:eastAsia="Calibri" w:hAnsi="Times New Roman" w:cs="Times New Roman"/>
          <w:sz w:val="24"/>
          <w:szCs w:val="24"/>
        </w:rPr>
        <w:t xml:space="preserve"> </w:t>
      </w:r>
      <w:proofErr w:type="spellStart"/>
      <w:r w:rsidR="008C52A2">
        <w:rPr>
          <w:rFonts w:ascii="Times New Roman" w:eastAsia="Calibri" w:hAnsi="Times New Roman" w:cs="Times New Roman"/>
          <w:sz w:val="24"/>
          <w:szCs w:val="24"/>
        </w:rPr>
        <w:t>shelo</w:t>
      </w:r>
      <w:proofErr w:type="spellEnd"/>
      <w:r w:rsidR="008C52A2">
        <w:rPr>
          <w:rFonts w:ascii="Times New Roman" w:eastAsia="Calibri" w:hAnsi="Times New Roman" w:cs="Times New Roman"/>
          <w:sz w:val="24"/>
          <w:szCs w:val="24"/>
        </w:rPr>
        <w:tab/>
        <w:t xml:space="preserve">      </w:t>
      </w:r>
      <w:proofErr w:type="spellStart"/>
      <w:r w:rsidR="008C52A2">
        <w:rPr>
          <w:rFonts w:ascii="Times New Roman" w:eastAsia="Calibri" w:hAnsi="Times New Roman" w:cs="Times New Roman"/>
          <w:sz w:val="24"/>
          <w:szCs w:val="24"/>
        </w:rPr>
        <w:t>natan</w:t>
      </w:r>
      <w:proofErr w:type="spellEnd"/>
      <w:r w:rsidR="008C52A2">
        <w:rPr>
          <w:rFonts w:ascii="Times New Roman" w:eastAsia="Calibri" w:hAnsi="Times New Roman" w:cs="Times New Roman"/>
          <w:sz w:val="24"/>
          <w:szCs w:val="24"/>
        </w:rPr>
        <w:t xml:space="preserve"> </w:t>
      </w:r>
      <w:r w:rsidR="008C52A2">
        <w:rPr>
          <w:rFonts w:ascii="Times New Roman" w:eastAsia="Calibri" w:hAnsi="Times New Roman" w:cs="Times New Roman"/>
          <w:sz w:val="24"/>
          <w:szCs w:val="24"/>
        </w:rPr>
        <w:tab/>
      </w:r>
      <w:r w:rsidR="008C52A2">
        <w:rPr>
          <w:rFonts w:ascii="Times New Roman" w:eastAsia="Calibri" w:hAnsi="Times New Roman" w:cs="Times New Roman"/>
          <w:sz w:val="24"/>
          <w:szCs w:val="24"/>
        </w:rPr>
        <w:tab/>
        <w:t xml:space="preserve">  </w:t>
      </w:r>
      <w:proofErr w:type="spellStart"/>
      <w:r w:rsidRPr="008C52A2">
        <w:rPr>
          <w:rFonts w:ascii="Times New Roman" w:eastAsia="Calibri" w:hAnsi="Times New Roman" w:cs="Times New Roman"/>
          <w:sz w:val="24"/>
          <w:szCs w:val="24"/>
        </w:rPr>
        <w:t>otam</w:t>
      </w:r>
      <w:proofErr w:type="spellEnd"/>
      <w:r w:rsidRPr="008C52A2">
        <w:rPr>
          <w:rFonts w:ascii="Times New Roman" w:eastAsia="Calibri" w:hAnsi="Times New Roman" w:cs="Times New Roman"/>
          <w:sz w:val="24"/>
          <w:szCs w:val="24"/>
        </w:rPr>
        <w:t xml:space="preserve"> </w:t>
      </w:r>
      <w:r w:rsidRPr="008C52A2">
        <w:rPr>
          <w:rFonts w:ascii="Times New Roman" w:eastAsia="Calibri" w:hAnsi="Times New Roman" w:cs="Times New Roman"/>
          <w:sz w:val="24"/>
          <w:szCs w:val="24"/>
        </w:rPr>
        <w:tab/>
      </w:r>
      <w:r w:rsidRPr="008C52A2">
        <w:rPr>
          <w:rFonts w:ascii="Times New Roman" w:eastAsia="Calibri" w:hAnsi="Times New Roman" w:cs="Times New Roman"/>
          <w:sz w:val="24"/>
          <w:szCs w:val="24"/>
        </w:rPr>
        <w:tab/>
      </w:r>
    </w:p>
    <w:p w:rsidR="008C52A2" w:rsidRDefault="008C52A2" w:rsidP="008C52A2">
      <w:pPr>
        <w:tabs>
          <w:tab w:val="left" w:pos="1134"/>
        </w:tabs>
        <w:spacing w:after="0" w:line="240" w:lineRule="auto"/>
        <w:jc w:val="both"/>
        <w:rPr>
          <w:rFonts w:ascii="Times New Roman" w:eastAsia="Calibri" w:hAnsi="Times New Roman" w:cs="Times New Roman"/>
          <w:sz w:val="24"/>
          <w:szCs w:val="24"/>
          <w:lang w:val="en-US"/>
        </w:rPr>
      </w:pPr>
      <w:r w:rsidRPr="008C52A2">
        <w:rPr>
          <w:rFonts w:ascii="Times New Roman" w:eastAsia="Calibri" w:hAnsi="Times New Roman" w:cs="Times New Roman"/>
          <w:sz w:val="24"/>
          <w:szCs w:val="24"/>
        </w:rPr>
        <w:tab/>
      </w:r>
      <w:r>
        <w:rPr>
          <w:rFonts w:ascii="Times New Roman" w:eastAsia="Calibri" w:hAnsi="Times New Roman" w:cs="Times New Roman"/>
          <w:sz w:val="24"/>
          <w:szCs w:val="24"/>
          <w:lang w:val="en-US"/>
        </w:rPr>
        <w:t xml:space="preserve">corrected </w:t>
      </w:r>
      <w:r>
        <w:rPr>
          <w:rFonts w:ascii="Times New Roman" w:eastAsia="Calibri" w:hAnsi="Times New Roman" w:cs="Times New Roman"/>
          <w:sz w:val="24"/>
          <w:szCs w:val="24"/>
          <w:lang w:val="en-US"/>
        </w:rPr>
        <w:tab/>
        <w:t xml:space="preserve">    the-assistant </w:t>
      </w:r>
      <w:r w:rsidRPr="00567FFC">
        <w:rPr>
          <w:rFonts w:ascii="Times New Roman" w:eastAsia="Calibri" w:hAnsi="Times New Roman" w:cs="Times New Roman"/>
          <w:sz w:val="20"/>
          <w:szCs w:val="20"/>
          <w:lang w:val="en-US"/>
        </w:rPr>
        <w:t>3MS-GEN</w:t>
      </w:r>
      <w:r>
        <w:rPr>
          <w:rFonts w:ascii="Times New Roman" w:eastAsia="Calibri" w:hAnsi="Times New Roman" w:cs="Times New Roman"/>
          <w:sz w:val="24"/>
          <w:szCs w:val="24"/>
          <w:lang w:val="en-US"/>
        </w:rPr>
        <w:t xml:space="preserve">  </w:t>
      </w:r>
      <w:r w:rsidRPr="00567FFC">
        <w:rPr>
          <w:rFonts w:ascii="Times New Roman" w:eastAsia="Calibri" w:hAnsi="Times New Roman" w:cs="Times New Roman"/>
          <w:sz w:val="24"/>
          <w:szCs w:val="24"/>
          <w:lang w:val="en-US"/>
        </w:rPr>
        <w:t>distribute</w:t>
      </w:r>
      <w:r>
        <w:rPr>
          <w:rFonts w:ascii="Times New Roman" w:eastAsia="Calibri" w:hAnsi="Times New Roman" w:cs="Times New Roman"/>
          <w:sz w:val="20"/>
          <w:szCs w:val="20"/>
          <w:lang w:val="en-US"/>
        </w:rPr>
        <w:t>.PST-3MS</w:t>
      </w:r>
      <w:r>
        <w:rPr>
          <w:rFonts w:ascii="Times New Roman" w:eastAsia="Calibri" w:hAnsi="Times New Roman" w:cs="Times New Roman"/>
          <w:sz w:val="20"/>
          <w:szCs w:val="20"/>
          <w:lang w:val="en-US"/>
        </w:rPr>
        <w:tab/>
        <w:t xml:space="preserve">  3PL-ACC</w:t>
      </w:r>
    </w:p>
    <w:p w:rsidR="008C52A2" w:rsidRDefault="008C52A2" w:rsidP="008C52A2">
      <w:pPr>
        <w:tabs>
          <w:tab w:val="left" w:pos="1134"/>
        </w:tabs>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4"/>
          <w:szCs w:val="24"/>
          <w:lang w:val="en-US"/>
        </w:rPr>
        <w:tab/>
      </w:r>
      <w:proofErr w:type="spellStart"/>
      <w:r w:rsidR="00567FFC" w:rsidRPr="00567FFC">
        <w:rPr>
          <w:rFonts w:ascii="Times New Roman" w:eastAsia="Calibri" w:hAnsi="Times New Roman" w:cs="Times New Roman"/>
          <w:sz w:val="24"/>
          <w:szCs w:val="24"/>
          <w:lang w:val="en-US"/>
        </w:rPr>
        <w:t>aval</w:t>
      </w:r>
      <w:proofErr w:type="spellEnd"/>
      <w:r w:rsidR="00567FFC" w:rsidRPr="00567FFC">
        <w:rPr>
          <w:rFonts w:ascii="Times New Roman" w:eastAsia="Calibri" w:hAnsi="Times New Roman" w:cs="Times New Roman"/>
          <w:sz w:val="24"/>
          <w:szCs w:val="24"/>
          <w:lang w:val="en-US"/>
        </w:rPr>
        <w:t xml:space="preserve"> </w:t>
      </w:r>
      <w:r w:rsidR="00567FFC" w:rsidRPr="00567FFC">
        <w:rPr>
          <w:rFonts w:ascii="Times New Roman" w:eastAsia="Calibri" w:hAnsi="Times New Roman" w:cs="Times New Roman"/>
          <w:sz w:val="24"/>
          <w:szCs w:val="24"/>
          <w:lang w:val="en-US"/>
        </w:rPr>
        <w:tab/>
      </w:r>
      <w:proofErr w:type="spellStart"/>
      <w:r w:rsidR="00567FFC" w:rsidRPr="00567FFC">
        <w:rPr>
          <w:rFonts w:ascii="Times New Roman" w:eastAsia="Calibri" w:hAnsi="Times New Roman" w:cs="Times New Roman"/>
          <w:b/>
          <w:sz w:val="24"/>
          <w:szCs w:val="24"/>
          <w:lang w:val="en-US"/>
        </w:rPr>
        <w:t>hu</w:t>
      </w:r>
      <w:proofErr w:type="spellEnd"/>
      <w:r w:rsidR="00567FFC" w:rsidRPr="00567FFC">
        <w:rPr>
          <w:rFonts w:ascii="Times New Roman" w:eastAsia="Calibri" w:hAnsi="Times New Roman" w:cs="Times New Roman"/>
          <w:sz w:val="24"/>
          <w:szCs w:val="24"/>
          <w:lang w:val="en-US"/>
        </w:rPr>
        <w:t xml:space="preserve"> </w:t>
      </w:r>
      <w:r w:rsidR="00567FFC" w:rsidRPr="00567FFC">
        <w:rPr>
          <w:rFonts w:ascii="Times New Roman" w:eastAsia="Calibri" w:hAnsi="Times New Roman" w:cs="Times New Roman"/>
          <w:sz w:val="24"/>
          <w:szCs w:val="24"/>
          <w:lang w:val="en-US"/>
        </w:rPr>
        <w:tab/>
      </w:r>
      <w:proofErr w:type="spellStart"/>
      <w:r w:rsidRPr="007606D8">
        <w:rPr>
          <w:rFonts w:ascii="Times New Roman" w:eastAsia="Calibri" w:hAnsi="Times New Roman" w:cs="Times New Roman"/>
          <w:sz w:val="24"/>
          <w:szCs w:val="24"/>
          <w:lang w:val="en-US"/>
        </w:rPr>
        <w:t>itragez</w:t>
      </w:r>
      <w:proofErr w:type="spellEnd"/>
      <w:r>
        <w:rPr>
          <w:rFonts w:ascii="Times New Roman" w:eastAsia="Calibri" w:hAnsi="Times New Roman" w:cs="Times New Roman"/>
          <w:sz w:val="20"/>
          <w:szCs w:val="20"/>
          <w:lang w:val="en-US"/>
        </w:rPr>
        <w:tab/>
      </w:r>
      <w:r w:rsidR="00567FFC" w:rsidRPr="00567FFC">
        <w:rPr>
          <w:rFonts w:ascii="Times New Roman" w:eastAsia="Calibri" w:hAnsi="Times New Roman" w:cs="Times New Roman"/>
          <w:sz w:val="24"/>
          <w:szCs w:val="24"/>
          <w:lang w:val="en-US"/>
        </w:rPr>
        <w:tab/>
      </w:r>
      <w:r w:rsidR="007606D8">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lang w:val="en-US"/>
        </w:rPr>
        <w:t xml:space="preserve">  </w:t>
      </w:r>
      <w:r w:rsidRPr="008C52A2">
        <w:rPr>
          <w:rFonts w:ascii="Times New Roman" w:eastAsia="Calibri" w:hAnsi="Times New Roman" w:cs="Times New Roman"/>
          <w:sz w:val="20"/>
          <w:szCs w:val="20"/>
          <w:lang w:val="en-US"/>
        </w:rPr>
        <w:tab/>
      </w:r>
      <w:proofErr w:type="spellStart"/>
      <w:r w:rsidRPr="008C52A2">
        <w:rPr>
          <w:rFonts w:ascii="Times New Roman" w:eastAsia="Calibri" w:hAnsi="Times New Roman" w:cs="Times New Roman"/>
          <w:sz w:val="24"/>
          <w:szCs w:val="24"/>
          <w:lang w:val="en-GB"/>
        </w:rPr>
        <w:t>mipneishe</w:t>
      </w:r>
      <w:proofErr w:type="spellEnd"/>
      <w:r>
        <w:rPr>
          <w:rFonts w:ascii="Times New Roman" w:eastAsia="Calibri" w:hAnsi="Times New Roman" w:cs="Times New Roman"/>
          <w:sz w:val="24"/>
          <w:szCs w:val="24"/>
          <w:lang w:val="en-GB"/>
        </w:rPr>
        <w:tab/>
      </w:r>
      <w:r w:rsidRPr="008C52A2">
        <w:rPr>
          <w:rFonts w:ascii="Times New Roman" w:eastAsia="Calibri" w:hAnsi="Times New Roman" w:cs="Times New Roman"/>
          <w:b/>
          <w:sz w:val="24"/>
          <w:szCs w:val="24"/>
          <w:lang w:val="en-GB"/>
        </w:rPr>
        <w:t>pro</w:t>
      </w:r>
    </w:p>
    <w:p w:rsidR="008C52A2" w:rsidRDefault="008C52A2" w:rsidP="008C52A2">
      <w:pPr>
        <w:tabs>
          <w:tab w:val="left" w:pos="1134"/>
        </w:tabs>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ab/>
      </w:r>
      <w:r w:rsidR="00567FFC" w:rsidRPr="007606D8">
        <w:rPr>
          <w:rFonts w:ascii="Times New Roman" w:eastAsia="Calibri" w:hAnsi="Times New Roman" w:cs="Times New Roman"/>
          <w:sz w:val="24"/>
          <w:szCs w:val="24"/>
          <w:lang w:val="en-US"/>
        </w:rPr>
        <w:t>but</w:t>
      </w:r>
      <w:r w:rsidR="00567FFC" w:rsidRPr="00567FFC">
        <w:rPr>
          <w:rFonts w:ascii="Times New Roman" w:eastAsia="Calibri" w:hAnsi="Times New Roman" w:cs="Times New Roman"/>
          <w:sz w:val="24"/>
          <w:szCs w:val="24"/>
          <w:lang w:val="en-US"/>
        </w:rPr>
        <w:t xml:space="preserve">   </w:t>
      </w:r>
      <w:r w:rsidR="00567FFC" w:rsidRPr="00567FFC">
        <w:rPr>
          <w:rFonts w:ascii="Times New Roman" w:eastAsia="Calibri" w:hAnsi="Times New Roman" w:cs="Times New Roman"/>
          <w:sz w:val="24"/>
          <w:szCs w:val="24"/>
          <w:lang w:val="en-US"/>
        </w:rPr>
        <w:tab/>
        <w:t>he</w:t>
      </w:r>
      <w:r w:rsidR="00567FFC" w:rsidRPr="00567FFC">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get angry.</w:t>
      </w:r>
      <w:r w:rsidRPr="00567FFC">
        <w:rPr>
          <w:rFonts w:ascii="Times New Roman" w:eastAsia="Calibri" w:hAnsi="Times New Roman" w:cs="Times New Roman"/>
          <w:sz w:val="20"/>
          <w:szCs w:val="20"/>
          <w:lang w:val="en-US"/>
        </w:rPr>
        <w:t>PST-3MS</w:t>
      </w:r>
      <w:r>
        <w:rPr>
          <w:rFonts w:ascii="Times New Roman" w:eastAsia="Calibri" w:hAnsi="Times New Roman" w:cs="Times New Roman"/>
          <w:sz w:val="20"/>
          <w:szCs w:val="20"/>
          <w:lang w:val="en-US"/>
        </w:rPr>
        <w:tab/>
      </w:r>
      <w:r w:rsidRPr="008C52A2">
        <w:rPr>
          <w:rFonts w:ascii="Times New Roman" w:eastAsia="Calibri" w:hAnsi="Times New Roman" w:cs="Times New Roman"/>
          <w:sz w:val="24"/>
          <w:szCs w:val="24"/>
          <w:lang w:val="en-US"/>
        </w:rPr>
        <w:t xml:space="preserve">because </w:t>
      </w:r>
      <w:r w:rsidR="007606D8" w:rsidRPr="008C52A2">
        <w:rPr>
          <w:rFonts w:ascii="Times New Roman" w:eastAsia="Calibri" w:hAnsi="Times New Roman" w:cs="Times New Roman"/>
          <w:sz w:val="24"/>
          <w:szCs w:val="24"/>
          <w:lang w:val="en-US"/>
        </w:rPr>
        <w:tab/>
      </w:r>
      <w:r w:rsidR="005E5062">
        <w:rPr>
          <w:rFonts w:ascii="Times New Roman" w:eastAsia="Calibri" w:hAnsi="Times New Roman" w:cs="Times New Roman"/>
          <w:sz w:val="20"/>
          <w:szCs w:val="20"/>
          <w:lang w:val="en-US"/>
        </w:rPr>
        <w:tab/>
      </w:r>
    </w:p>
    <w:p w:rsidR="005E5062" w:rsidRPr="008C52A2" w:rsidRDefault="008C52A2" w:rsidP="008C52A2">
      <w:pPr>
        <w:tabs>
          <w:tab w:val="left" w:pos="1134"/>
        </w:tabs>
        <w:spacing w:after="0" w:line="240" w:lineRule="auto"/>
        <w:jc w:val="both"/>
        <w:rPr>
          <w:rFonts w:ascii="Times New Roman" w:eastAsia="Calibri" w:hAnsi="Times New Roman" w:cs="Times New Roman"/>
          <w:sz w:val="24"/>
          <w:szCs w:val="24"/>
        </w:rPr>
      </w:pPr>
      <w:r w:rsidRPr="008C52A2">
        <w:rPr>
          <w:rFonts w:ascii="Times New Roman" w:eastAsia="Calibri" w:hAnsi="Times New Roman" w:cs="Times New Roman"/>
          <w:sz w:val="24"/>
          <w:szCs w:val="24"/>
          <w:lang w:val="en-US"/>
        </w:rPr>
        <w:tab/>
      </w:r>
      <w:r w:rsidR="005E5062" w:rsidRPr="008C52A2">
        <w:rPr>
          <w:rFonts w:ascii="Times New Roman" w:eastAsia="Calibri" w:hAnsi="Times New Roman" w:cs="Times New Roman"/>
          <w:sz w:val="24"/>
          <w:szCs w:val="24"/>
        </w:rPr>
        <w:t xml:space="preserve">lo </w:t>
      </w:r>
      <w:r w:rsidR="005E5062" w:rsidRPr="008C52A2">
        <w:rPr>
          <w:rFonts w:ascii="Times New Roman" w:eastAsia="Calibri" w:hAnsi="Times New Roman" w:cs="Times New Roman"/>
          <w:sz w:val="24"/>
          <w:szCs w:val="24"/>
        </w:rPr>
        <w:tab/>
      </w:r>
      <w:r w:rsidRPr="008C52A2">
        <w:rPr>
          <w:rFonts w:ascii="Times New Roman" w:eastAsia="Calibri" w:hAnsi="Times New Roman" w:cs="Times New Roman"/>
          <w:sz w:val="24"/>
          <w:szCs w:val="24"/>
        </w:rPr>
        <w:tab/>
      </w:r>
      <w:proofErr w:type="spellStart"/>
      <w:r w:rsidRPr="008C52A2">
        <w:rPr>
          <w:rFonts w:ascii="Times New Roman" w:eastAsia="Calibri" w:hAnsi="Times New Roman" w:cs="Times New Roman"/>
          <w:sz w:val="24"/>
          <w:szCs w:val="24"/>
        </w:rPr>
        <w:t>rats</w:t>
      </w:r>
      <w:r w:rsidR="005E5062" w:rsidRPr="008C52A2">
        <w:rPr>
          <w:rFonts w:ascii="Times New Roman" w:eastAsia="Calibri" w:hAnsi="Times New Roman" w:cs="Times New Roman"/>
          <w:sz w:val="24"/>
          <w:szCs w:val="24"/>
        </w:rPr>
        <w:t>a</w:t>
      </w:r>
      <w:proofErr w:type="spellEnd"/>
      <w:r w:rsidR="005E5062" w:rsidRPr="008C52A2">
        <w:rPr>
          <w:rFonts w:ascii="Times New Roman" w:eastAsia="Calibri" w:hAnsi="Times New Roman" w:cs="Times New Roman"/>
          <w:sz w:val="24"/>
          <w:szCs w:val="24"/>
        </w:rPr>
        <w:t xml:space="preserve"> </w:t>
      </w:r>
      <w:r w:rsidR="005E5062" w:rsidRPr="008C52A2">
        <w:rPr>
          <w:rFonts w:ascii="Times New Roman" w:eastAsia="Calibri" w:hAnsi="Times New Roman" w:cs="Times New Roman"/>
          <w:sz w:val="24"/>
          <w:szCs w:val="24"/>
        </w:rPr>
        <w:tab/>
      </w:r>
      <w:r w:rsidR="005E5062" w:rsidRPr="008C52A2">
        <w:rPr>
          <w:rFonts w:ascii="Times New Roman" w:eastAsia="Calibri" w:hAnsi="Times New Roman" w:cs="Times New Roman"/>
          <w:sz w:val="24"/>
          <w:szCs w:val="24"/>
        </w:rPr>
        <w:tab/>
      </w:r>
      <w:proofErr w:type="spellStart"/>
      <w:r w:rsidR="005E5062" w:rsidRPr="008C52A2">
        <w:rPr>
          <w:rFonts w:ascii="Times New Roman" w:eastAsia="Calibri" w:hAnsi="Times New Roman" w:cs="Times New Roman"/>
          <w:sz w:val="24"/>
          <w:szCs w:val="24"/>
        </w:rPr>
        <w:t>latet</w:t>
      </w:r>
      <w:proofErr w:type="spellEnd"/>
      <w:r w:rsidR="005E5062" w:rsidRPr="008C52A2">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proofErr w:type="spellStart"/>
      <w:r>
        <w:rPr>
          <w:rFonts w:ascii="Times New Roman" w:eastAsia="Calibri" w:hAnsi="Times New Roman" w:cs="Times New Roman"/>
          <w:sz w:val="24"/>
          <w:szCs w:val="24"/>
        </w:rPr>
        <w:t>otam</w:t>
      </w:r>
      <w:proofErr w:type="spellEnd"/>
      <w:r>
        <w:rPr>
          <w:rFonts w:ascii="Times New Roman" w:eastAsia="Calibri" w:hAnsi="Times New Roman" w:cs="Times New Roman"/>
          <w:sz w:val="24"/>
          <w:szCs w:val="24"/>
        </w:rPr>
        <w:t xml:space="preserve">        </w:t>
      </w:r>
      <w:r w:rsidRPr="008C52A2">
        <w:rPr>
          <w:rFonts w:ascii="Times New Roman" w:eastAsia="Calibri" w:hAnsi="Times New Roman" w:cs="Times New Roman"/>
          <w:sz w:val="24"/>
          <w:szCs w:val="24"/>
        </w:rPr>
        <w:t>be-</w:t>
      </w:r>
      <w:proofErr w:type="spellStart"/>
      <w:r w:rsidRPr="008C52A2">
        <w:rPr>
          <w:rFonts w:ascii="Times New Roman" w:eastAsia="Calibri" w:hAnsi="Times New Roman" w:cs="Times New Roman"/>
          <w:sz w:val="24"/>
          <w:szCs w:val="24"/>
        </w:rPr>
        <w:t>oto</w:t>
      </w:r>
      <w:proofErr w:type="spellEnd"/>
      <w:r w:rsidRPr="008C52A2">
        <w:rPr>
          <w:rFonts w:ascii="Times New Roman" w:eastAsia="Calibri" w:hAnsi="Times New Roman" w:cs="Times New Roman"/>
          <w:sz w:val="24"/>
          <w:szCs w:val="24"/>
        </w:rPr>
        <w:t>-ha-rega</w:t>
      </w:r>
    </w:p>
    <w:p w:rsidR="00567FFC" w:rsidRPr="00567FFC" w:rsidRDefault="00567FFC" w:rsidP="008C52A2">
      <w:pPr>
        <w:spacing w:after="0" w:line="240" w:lineRule="auto"/>
        <w:ind w:left="708" w:firstLine="426"/>
        <w:jc w:val="both"/>
        <w:rPr>
          <w:rFonts w:ascii="Times New Roman" w:eastAsia="Calibri" w:hAnsi="Times New Roman" w:cs="Times New Roman"/>
          <w:sz w:val="24"/>
          <w:szCs w:val="24"/>
          <w:lang w:val="en-US"/>
        </w:rPr>
      </w:pPr>
      <w:r w:rsidRPr="00567FFC">
        <w:rPr>
          <w:rFonts w:ascii="Times New Roman" w:eastAsia="Calibri" w:hAnsi="Times New Roman" w:cs="Times New Roman"/>
          <w:sz w:val="20"/>
          <w:szCs w:val="20"/>
          <w:lang w:val="en-US"/>
        </w:rPr>
        <w:t>NEG</w:t>
      </w:r>
      <w:r w:rsidRPr="00567FFC">
        <w:rPr>
          <w:rFonts w:ascii="Times New Roman" w:eastAsia="Calibri" w:hAnsi="Times New Roman" w:cs="Times New Roman"/>
          <w:sz w:val="20"/>
          <w:szCs w:val="20"/>
          <w:lang w:val="en-US"/>
        </w:rPr>
        <w:tab/>
      </w:r>
      <w:r w:rsidRPr="00567FFC">
        <w:rPr>
          <w:rFonts w:ascii="Times New Roman" w:eastAsia="Calibri" w:hAnsi="Times New Roman" w:cs="Times New Roman"/>
          <w:sz w:val="24"/>
          <w:szCs w:val="24"/>
          <w:lang w:val="en-US"/>
        </w:rPr>
        <w:t>want</w:t>
      </w:r>
      <w:r w:rsidR="005E5062">
        <w:rPr>
          <w:rFonts w:ascii="Times New Roman" w:eastAsia="Calibri" w:hAnsi="Times New Roman" w:cs="Times New Roman"/>
          <w:sz w:val="20"/>
          <w:szCs w:val="20"/>
          <w:lang w:val="en-US"/>
        </w:rPr>
        <w:t>.</w:t>
      </w:r>
      <w:r w:rsidRPr="00567FFC">
        <w:rPr>
          <w:rFonts w:ascii="Times New Roman" w:eastAsia="Calibri" w:hAnsi="Times New Roman" w:cs="Times New Roman"/>
          <w:sz w:val="20"/>
          <w:szCs w:val="20"/>
          <w:lang w:val="en-US"/>
        </w:rPr>
        <w:t>PST-MS</w:t>
      </w:r>
      <w:r w:rsidRPr="00567FFC">
        <w:rPr>
          <w:rFonts w:ascii="Times New Roman" w:eastAsia="Calibri" w:hAnsi="Times New Roman" w:cs="Times New Roman"/>
          <w:sz w:val="20"/>
          <w:szCs w:val="20"/>
          <w:lang w:val="en-US"/>
        </w:rPr>
        <w:tab/>
      </w:r>
      <w:r w:rsidRPr="00567FFC">
        <w:rPr>
          <w:rFonts w:ascii="Times New Roman" w:eastAsia="Calibri" w:hAnsi="Times New Roman" w:cs="Times New Roman"/>
          <w:sz w:val="24"/>
          <w:szCs w:val="24"/>
          <w:lang w:val="en-US"/>
        </w:rPr>
        <w:t>give.</w:t>
      </w:r>
      <w:r w:rsidRPr="00567FFC">
        <w:rPr>
          <w:rFonts w:ascii="Times New Roman" w:eastAsia="Calibri" w:hAnsi="Times New Roman" w:cs="Times New Roman"/>
          <w:sz w:val="20"/>
          <w:szCs w:val="20"/>
          <w:lang w:val="en-US"/>
        </w:rPr>
        <w:t>INF</w:t>
      </w:r>
      <w:r w:rsidR="008C52A2">
        <w:rPr>
          <w:rFonts w:ascii="Times New Roman" w:eastAsia="Calibri" w:hAnsi="Times New Roman" w:cs="Times New Roman"/>
          <w:sz w:val="24"/>
          <w:szCs w:val="24"/>
          <w:lang w:val="en-US"/>
        </w:rPr>
        <w:t xml:space="preserve">  </w:t>
      </w:r>
      <w:r w:rsidR="007606D8" w:rsidRPr="007606D8">
        <w:rPr>
          <w:rFonts w:ascii="Times New Roman" w:eastAsia="Calibri" w:hAnsi="Times New Roman" w:cs="Times New Roman"/>
          <w:sz w:val="20"/>
          <w:szCs w:val="20"/>
          <w:lang w:val="en-US"/>
        </w:rPr>
        <w:t>3PL-ACC</w:t>
      </w:r>
      <w:r w:rsidR="008C52A2">
        <w:rPr>
          <w:rFonts w:ascii="Times New Roman" w:eastAsia="Calibri" w:hAnsi="Times New Roman" w:cs="Times New Roman"/>
          <w:sz w:val="24"/>
          <w:szCs w:val="24"/>
          <w:lang w:val="en-US"/>
        </w:rPr>
        <w:t xml:space="preserve">   </w:t>
      </w:r>
      <w:r w:rsidR="007B6200">
        <w:rPr>
          <w:rFonts w:ascii="Times New Roman" w:eastAsia="Calibri" w:hAnsi="Times New Roman" w:cs="Times New Roman"/>
          <w:sz w:val="24"/>
          <w:szCs w:val="24"/>
          <w:lang w:val="en-US"/>
        </w:rPr>
        <w:t>in-this-in-moment</w:t>
      </w:r>
    </w:p>
    <w:p w:rsidR="00567FFC" w:rsidRDefault="00567FFC" w:rsidP="008C52A2">
      <w:pPr>
        <w:spacing w:after="0" w:line="240" w:lineRule="auto"/>
        <w:ind w:left="1134" w:right="1133"/>
        <w:jc w:val="both"/>
        <w:rPr>
          <w:rFonts w:ascii="Times New Roman" w:eastAsia="Calibri" w:hAnsi="Times New Roman" w:cs="Times New Roman"/>
          <w:sz w:val="20"/>
          <w:szCs w:val="20"/>
          <w:lang w:val="en-US"/>
        </w:rPr>
      </w:pPr>
      <w:r w:rsidRPr="00567FFC">
        <w:rPr>
          <w:rFonts w:ascii="Times New Roman" w:eastAsia="Calibri" w:hAnsi="Times New Roman" w:cs="Times New Roman"/>
          <w:color w:val="1F497D"/>
          <w:sz w:val="20"/>
          <w:szCs w:val="20"/>
          <w:lang w:val="en-US"/>
        </w:rPr>
        <w:t>“</w:t>
      </w:r>
      <w:r w:rsidRPr="00567FFC">
        <w:rPr>
          <w:rFonts w:ascii="Times New Roman" w:eastAsia="Calibri" w:hAnsi="Times New Roman" w:cs="Times New Roman"/>
          <w:sz w:val="20"/>
          <w:szCs w:val="20"/>
          <w:lang w:val="en-US"/>
        </w:rPr>
        <w:t xml:space="preserve">The professor has corrected the essays, his assistant has distributed them, but he got angry because </w:t>
      </w:r>
      <w:r w:rsidRPr="00567FFC">
        <w:rPr>
          <w:rFonts w:ascii="Times New Roman" w:eastAsia="Calibri" w:hAnsi="Times New Roman" w:cs="Times New Roman"/>
          <w:i/>
          <w:sz w:val="20"/>
          <w:szCs w:val="20"/>
          <w:lang w:val="en-US"/>
        </w:rPr>
        <w:t>pro</w:t>
      </w:r>
      <w:r w:rsidRPr="00567FFC">
        <w:rPr>
          <w:rFonts w:ascii="Times New Roman" w:eastAsia="Calibri" w:hAnsi="Times New Roman" w:cs="Times New Roman"/>
          <w:sz w:val="20"/>
          <w:szCs w:val="20"/>
          <w:lang w:val="en-US"/>
        </w:rPr>
        <w:t xml:space="preserve"> did not want that </w:t>
      </w:r>
      <w:r w:rsidRPr="00567FFC">
        <w:rPr>
          <w:rFonts w:ascii="Times New Roman" w:eastAsia="Calibri" w:hAnsi="Times New Roman" w:cs="Times New Roman"/>
          <w:i/>
          <w:sz w:val="20"/>
          <w:szCs w:val="20"/>
          <w:lang w:val="en-US"/>
        </w:rPr>
        <w:t>pro</w:t>
      </w:r>
      <w:r w:rsidRPr="00567FFC">
        <w:rPr>
          <w:rFonts w:ascii="Times New Roman" w:eastAsia="Calibri" w:hAnsi="Times New Roman" w:cs="Times New Roman"/>
          <w:sz w:val="20"/>
          <w:szCs w:val="20"/>
          <w:lang w:val="en-US"/>
        </w:rPr>
        <w:t xml:space="preserve"> had immediately distributed them”</w:t>
      </w:r>
    </w:p>
    <w:p w:rsidR="005E5062" w:rsidRPr="00567FFC" w:rsidRDefault="005E5062" w:rsidP="00A12E2F">
      <w:pPr>
        <w:spacing w:after="0" w:line="240" w:lineRule="auto"/>
        <w:ind w:left="708"/>
        <w:jc w:val="both"/>
        <w:rPr>
          <w:rFonts w:ascii="Times New Roman" w:eastAsia="Calibri" w:hAnsi="Times New Roman" w:cs="Times New Roman"/>
          <w:sz w:val="20"/>
          <w:szCs w:val="20"/>
          <w:lang w:val="en-US"/>
        </w:rPr>
      </w:pPr>
    </w:p>
    <w:p w:rsidR="00567FFC" w:rsidRPr="007E4280" w:rsidRDefault="00A12E2F" w:rsidP="00806050">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In (5</w:t>
      </w:r>
      <w:r w:rsidR="00306E54" w:rsidRPr="007E4280">
        <w:rPr>
          <w:rFonts w:ascii="Times New Roman" w:eastAsia="Calibri" w:hAnsi="Times New Roman" w:cs="Times New Roman"/>
          <w:sz w:val="24"/>
          <w:szCs w:val="24"/>
          <w:lang w:val="en-US"/>
        </w:rPr>
        <w:t>), a NS is used</w:t>
      </w:r>
      <w:r w:rsidR="007F4533" w:rsidRPr="007E4280">
        <w:rPr>
          <w:rFonts w:ascii="Times New Roman" w:eastAsia="Calibri" w:hAnsi="Times New Roman" w:cs="Times New Roman"/>
          <w:sz w:val="24"/>
          <w:szCs w:val="24"/>
          <w:lang w:val="en-US"/>
        </w:rPr>
        <w:t xml:space="preserve"> </w:t>
      </w:r>
      <w:r w:rsidR="00567FFC" w:rsidRPr="007E4280">
        <w:rPr>
          <w:rFonts w:ascii="Times New Roman" w:eastAsia="Calibri" w:hAnsi="Times New Roman" w:cs="Times New Roman"/>
          <w:sz w:val="24"/>
          <w:szCs w:val="24"/>
          <w:lang w:val="en-US"/>
        </w:rPr>
        <w:t>in</w:t>
      </w:r>
      <w:r w:rsidR="00306E54" w:rsidRPr="007E4280">
        <w:rPr>
          <w:rFonts w:ascii="Times New Roman" w:eastAsia="Calibri" w:hAnsi="Times New Roman" w:cs="Times New Roman"/>
          <w:sz w:val="24"/>
          <w:szCs w:val="24"/>
          <w:lang w:val="en-US"/>
        </w:rPr>
        <w:t xml:space="preserve"> the </w:t>
      </w:r>
      <w:r w:rsidR="007F4533" w:rsidRPr="007E4280">
        <w:rPr>
          <w:rFonts w:ascii="Times New Roman" w:eastAsia="Calibri" w:hAnsi="Times New Roman" w:cs="Times New Roman"/>
          <w:sz w:val="24"/>
          <w:szCs w:val="24"/>
          <w:lang w:val="en-US"/>
        </w:rPr>
        <w:t>underlined sentence</w:t>
      </w:r>
      <w:r w:rsidR="002B7ADA" w:rsidRPr="007E4280">
        <w:rPr>
          <w:rFonts w:ascii="Times New Roman" w:eastAsia="Calibri" w:hAnsi="Times New Roman" w:cs="Times New Roman"/>
          <w:sz w:val="24"/>
          <w:szCs w:val="24"/>
          <w:lang w:val="en-US"/>
        </w:rPr>
        <w:t xml:space="preserve"> and it has been accepted by all informants: the null pronoun can be identified because the reference</w:t>
      </w:r>
      <w:r w:rsidR="007F4533" w:rsidRPr="007E4280">
        <w:rPr>
          <w:rFonts w:ascii="Times New Roman" w:eastAsia="Calibri" w:hAnsi="Times New Roman" w:cs="Times New Roman"/>
          <w:sz w:val="24"/>
          <w:szCs w:val="24"/>
          <w:lang w:val="en-US"/>
        </w:rPr>
        <w:t xml:space="preserve"> is</w:t>
      </w:r>
      <w:r w:rsidR="00567FFC" w:rsidRPr="007E4280">
        <w:rPr>
          <w:rFonts w:ascii="Times New Roman" w:eastAsia="Calibri" w:hAnsi="Times New Roman" w:cs="Times New Roman"/>
          <w:sz w:val="24"/>
          <w:szCs w:val="24"/>
          <w:lang w:val="en-US"/>
        </w:rPr>
        <w:t xml:space="preserve"> assigned</w:t>
      </w:r>
      <w:r w:rsidR="00ED7E32" w:rsidRPr="007E4280">
        <w:rPr>
          <w:rFonts w:ascii="Times New Roman" w:eastAsia="Calibri" w:hAnsi="Times New Roman" w:cs="Times New Roman"/>
          <w:sz w:val="24"/>
          <w:szCs w:val="24"/>
          <w:lang w:val="en-US"/>
        </w:rPr>
        <w:t xml:space="preserve"> by the current</w:t>
      </w:r>
      <w:r w:rsidR="00567FFC" w:rsidRPr="007E4280">
        <w:rPr>
          <w:rFonts w:ascii="Times New Roman" w:eastAsia="Calibri" w:hAnsi="Times New Roman" w:cs="Times New Roman"/>
          <w:sz w:val="24"/>
          <w:szCs w:val="24"/>
          <w:lang w:val="en-US"/>
        </w:rPr>
        <w:t xml:space="preserve"> </w:t>
      </w:r>
      <w:proofErr w:type="spellStart"/>
      <w:r w:rsidR="00ED7E32" w:rsidRPr="007E4280">
        <w:rPr>
          <w:rFonts w:ascii="Times New Roman" w:eastAsia="Calibri" w:hAnsi="Times New Roman" w:cs="Times New Roman"/>
          <w:sz w:val="24"/>
          <w:szCs w:val="24"/>
          <w:lang w:val="en-US"/>
        </w:rPr>
        <w:t>Aboutness</w:t>
      </w:r>
      <w:proofErr w:type="spellEnd"/>
      <w:r w:rsidR="00ED7E32" w:rsidRPr="007E4280">
        <w:rPr>
          <w:rFonts w:ascii="Times New Roman" w:eastAsia="Calibri" w:hAnsi="Times New Roman" w:cs="Times New Roman"/>
          <w:sz w:val="24"/>
          <w:szCs w:val="24"/>
          <w:lang w:val="en-US"/>
        </w:rPr>
        <w:t xml:space="preserve">-shift </w:t>
      </w:r>
      <w:r w:rsidR="00567FFC" w:rsidRPr="007E4280">
        <w:rPr>
          <w:rFonts w:ascii="Times New Roman" w:eastAsia="Calibri" w:hAnsi="Times New Roman" w:cs="Times New Roman"/>
          <w:sz w:val="24"/>
          <w:szCs w:val="24"/>
          <w:lang w:val="en-US"/>
        </w:rPr>
        <w:t xml:space="preserve">Topic </w:t>
      </w:r>
      <w:r w:rsidR="002B7ADA" w:rsidRPr="007E4280">
        <w:rPr>
          <w:rFonts w:ascii="Times New Roman" w:eastAsia="Calibri" w:hAnsi="Times New Roman" w:cs="Times New Roman"/>
          <w:sz w:val="24"/>
          <w:szCs w:val="24"/>
          <w:lang w:val="en-US"/>
        </w:rPr>
        <w:t>(</w:t>
      </w:r>
      <w:proofErr w:type="spellStart"/>
      <w:r w:rsidR="002B7ADA" w:rsidRPr="007E4280">
        <w:rPr>
          <w:rFonts w:ascii="Times New Roman" w:eastAsia="Calibri" w:hAnsi="Times New Roman" w:cs="Times New Roman"/>
          <w:sz w:val="24"/>
          <w:szCs w:val="24"/>
          <w:lang w:val="en-US"/>
        </w:rPr>
        <w:t>Frascarelli</w:t>
      </w:r>
      <w:proofErr w:type="spellEnd"/>
      <w:r w:rsidR="002B7ADA" w:rsidRPr="007E4280">
        <w:rPr>
          <w:rFonts w:ascii="Times New Roman" w:eastAsia="Calibri" w:hAnsi="Times New Roman" w:cs="Times New Roman"/>
          <w:sz w:val="24"/>
          <w:szCs w:val="24"/>
          <w:lang w:val="en-US"/>
        </w:rPr>
        <w:t xml:space="preserve"> 2007), and the sentence</w:t>
      </w:r>
      <w:r w:rsidR="007F4533" w:rsidRPr="007E4280">
        <w:rPr>
          <w:rFonts w:ascii="Times New Roman" w:eastAsia="Calibri" w:hAnsi="Times New Roman" w:cs="Times New Roman"/>
          <w:sz w:val="24"/>
          <w:szCs w:val="24"/>
          <w:lang w:val="en-US"/>
        </w:rPr>
        <w:t xml:space="preserve"> obtains the Full Interpretation (Chomsky 1993). </w:t>
      </w:r>
      <w:r w:rsidR="00ED7E32" w:rsidRPr="00C7645B">
        <w:rPr>
          <w:rFonts w:ascii="Times New Roman" w:eastAsia="Calibri" w:hAnsi="Times New Roman" w:cs="Times New Roman"/>
          <w:sz w:val="24"/>
          <w:szCs w:val="24"/>
          <w:lang w:val="en-US"/>
        </w:rPr>
        <w:t xml:space="preserve">Let </w:t>
      </w:r>
      <w:r w:rsidR="002B7ADA" w:rsidRPr="00C7645B">
        <w:rPr>
          <w:rFonts w:ascii="Times New Roman" w:eastAsia="Calibri" w:hAnsi="Times New Roman" w:cs="Times New Roman"/>
          <w:sz w:val="24"/>
          <w:szCs w:val="24"/>
          <w:lang w:val="en-US"/>
        </w:rPr>
        <w:t xml:space="preserve">us </w:t>
      </w:r>
      <w:proofErr w:type="spellStart"/>
      <w:r w:rsidR="002B7ADA" w:rsidRPr="00C7645B">
        <w:rPr>
          <w:rFonts w:ascii="Times New Roman" w:eastAsia="Calibri" w:hAnsi="Times New Roman" w:cs="Times New Roman"/>
          <w:sz w:val="24"/>
          <w:szCs w:val="24"/>
          <w:lang w:val="en-US"/>
        </w:rPr>
        <w:t>analyse</w:t>
      </w:r>
      <w:proofErr w:type="spellEnd"/>
      <w:r w:rsidR="002B7ADA" w:rsidRPr="00C7645B">
        <w:rPr>
          <w:rFonts w:ascii="Times New Roman" w:eastAsia="Calibri" w:hAnsi="Times New Roman" w:cs="Times New Roman"/>
          <w:sz w:val="24"/>
          <w:szCs w:val="24"/>
          <w:lang w:val="en-US"/>
        </w:rPr>
        <w:t xml:space="preserve"> it in more detail</w:t>
      </w:r>
      <w:r w:rsidR="00567FFC" w:rsidRPr="007E4280">
        <w:rPr>
          <w:rFonts w:ascii="Times New Roman" w:eastAsia="Calibri" w:hAnsi="Times New Roman" w:cs="Times New Roman"/>
          <w:sz w:val="24"/>
          <w:szCs w:val="24"/>
          <w:lang w:val="en-US"/>
        </w:rPr>
        <w:t xml:space="preserve">. Firstly, the speaker introduces the referent </w:t>
      </w:r>
      <w:proofErr w:type="spellStart"/>
      <w:r w:rsidR="00567FFC" w:rsidRPr="007E4280">
        <w:rPr>
          <w:rFonts w:ascii="Times New Roman" w:eastAsia="Calibri" w:hAnsi="Times New Roman" w:cs="Times New Roman"/>
          <w:i/>
          <w:sz w:val="24"/>
          <w:szCs w:val="24"/>
          <w:lang w:val="en-US"/>
        </w:rPr>
        <w:t>haprofessor</w:t>
      </w:r>
      <w:proofErr w:type="spellEnd"/>
      <w:r w:rsidR="00567FFC" w:rsidRPr="007E4280">
        <w:rPr>
          <w:rFonts w:ascii="Times New Roman" w:eastAsia="Calibri" w:hAnsi="Times New Roman" w:cs="Times New Roman"/>
          <w:sz w:val="24"/>
          <w:szCs w:val="24"/>
          <w:lang w:val="en-US"/>
        </w:rPr>
        <w:t xml:space="preserve"> (“the professor”), afterward another referent appears, </w:t>
      </w:r>
      <w:proofErr w:type="spellStart"/>
      <w:r w:rsidR="00567FFC" w:rsidRPr="007E4280">
        <w:rPr>
          <w:rFonts w:ascii="Times New Roman" w:eastAsia="Calibri" w:hAnsi="Times New Roman" w:cs="Times New Roman"/>
          <w:sz w:val="24"/>
          <w:szCs w:val="24"/>
          <w:lang w:val="en-US"/>
        </w:rPr>
        <w:t>ie</w:t>
      </w:r>
      <w:proofErr w:type="spellEnd"/>
      <w:r w:rsidR="00567FFC" w:rsidRPr="007E4280">
        <w:rPr>
          <w:rFonts w:ascii="Times New Roman" w:eastAsia="Calibri" w:hAnsi="Times New Roman" w:cs="Times New Roman"/>
          <w:sz w:val="24"/>
          <w:szCs w:val="24"/>
          <w:lang w:val="en-US"/>
        </w:rPr>
        <w:t xml:space="preserve">., </w:t>
      </w:r>
      <w:proofErr w:type="spellStart"/>
      <w:r w:rsidR="00567FFC" w:rsidRPr="007E4280">
        <w:rPr>
          <w:rFonts w:ascii="Times New Roman" w:eastAsia="Calibri" w:hAnsi="Times New Roman" w:cs="Times New Roman"/>
          <w:i/>
          <w:sz w:val="24"/>
          <w:szCs w:val="24"/>
          <w:lang w:val="en-US"/>
        </w:rPr>
        <w:t>haassistent</w:t>
      </w:r>
      <w:proofErr w:type="spellEnd"/>
      <w:r w:rsidR="00567FFC" w:rsidRPr="007E4280">
        <w:rPr>
          <w:rFonts w:ascii="Times New Roman" w:eastAsia="Calibri" w:hAnsi="Times New Roman" w:cs="Times New Roman"/>
          <w:sz w:val="24"/>
          <w:szCs w:val="24"/>
          <w:lang w:val="en-US"/>
        </w:rPr>
        <w:t xml:space="preserve"> (“the </w:t>
      </w:r>
      <w:proofErr w:type="spellStart"/>
      <w:r w:rsidR="00567FFC" w:rsidRPr="007E4280">
        <w:rPr>
          <w:rFonts w:ascii="Times New Roman" w:eastAsia="Calibri" w:hAnsi="Times New Roman" w:cs="Times New Roman"/>
          <w:sz w:val="24"/>
          <w:szCs w:val="24"/>
          <w:lang w:val="en-US"/>
        </w:rPr>
        <w:t>assistent</w:t>
      </w:r>
      <w:proofErr w:type="spellEnd"/>
      <w:r w:rsidR="00567FFC" w:rsidRPr="007E4280">
        <w:rPr>
          <w:rFonts w:ascii="Times New Roman" w:eastAsia="Calibri" w:hAnsi="Times New Roman" w:cs="Times New Roman"/>
          <w:sz w:val="24"/>
          <w:szCs w:val="24"/>
          <w:lang w:val="en-US"/>
        </w:rPr>
        <w:t>”); the latter presents a rise in the intonation contour that “is aligned with the tonic vowel in its extension and reaches its peak on the post-tonic vowel” (</w:t>
      </w:r>
      <w:proofErr w:type="spellStart"/>
      <w:r w:rsidR="00567FFC" w:rsidRPr="007E4280">
        <w:rPr>
          <w:rFonts w:ascii="Times New Roman" w:eastAsia="Calibri" w:hAnsi="Times New Roman" w:cs="Times New Roman"/>
          <w:sz w:val="24"/>
          <w:szCs w:val="24"/>
          <w:lang w:val="en-US"/>
        </w:rPr>
        <w:t>Frascarelli</w:t>
      </w:r>
      <w:proofErr w:type="spellEnd"/>
      <w:r w:rsidR="00567FFC" w:rsidRPr="007E4280">
        <w:rPr>
          <w:rFonts w:ascii="Times New Roman" w:eastAsia="Calibri" w:hAnsi="Times New Roman" w:cs="Times New Roman"/>
          <w:sz w:val="24"/>
          <w:szCs w:val="24"/>
          <w:lang w:val="en-US"/>
        </w:rPr>
        <w:t xml:space="preserve"> and </w:t>
      </w:r>
      <w:proofErr w:type="spellStart"/>
      <w:r w:rsidR="00567FFC" w:rsidRPr="007E4280">
        <w:rPr>
          <w:rFonts w:ascii="Times New Roman" w:eastAsia="Calibri" w:hAnsi="Times New Roman" w:cs="Times New Roman"/>
          <w:sz w:val="24"/>
          <w:szCs w:val="24"/>
          <w:lang w:val="en-US"/>
        </w:rPr>
        <w:t>Hinterhölzl</w:t>
      </w:r>
      <w:proofErr w:type="spellEnd"/>
      <w:r w:rsidR="00567FFC" w:rsidRPr="007E4280">
        <w:rPr>
          <w:rFonts w:ascii="Times New Roman" w:eastAsia="Calibri" w:hAnsi="Times New Roman" w:cs="Times New Roman"/>
          <w:sz w:val="24"/>
          <w:szCs w:val="24"/>
          <w:lang w:val="en-US"/>
        </w:rPr>
        <w:t xml:space="preserve"> 2007) (see Figure 1). It qualifies as </w:t>
      </w:r>
      <w:proofErr w:type="spellStart"/>
      <w:r w:rsidR="00567FFC" w:rsidRPr="007E4280">
        <w:rPr>
          <w:rFonts w:ascii="Times New Roman" w:eastAsia="Calibri" w:hAnsi="Times New Roman" w:cs="Times New Roman"/>
          <w:sz w:val="24"/>
          <w:szCs w:val="24"/>
          <w:lang w:val="en-US"/>
        </w:rPr>
        <w:t>Aboutness</w:t>
      </w:r>
      <w:proofErr w:type="spellEnd"/>
      <w:r w:rsidR="00567FFC" w:rsidRPr="007E4280">
        <w:rPr>
          <w:rFonts w:ascii="Times New Roman" w:eastAsia="Calibri" w:hAnsi="Times New Roman" w:cs="Times New Roman"/>
          <w:sz w:val="24"/>
          <w:szCs w:val="24"/>
          <w:lang w:val="en-US"/>
        </w:rPr>
        <w:t>-shift Topic. In  other words, since the speaker wants to say something more about the first referent, he propose</w:t>
      </w:r>
      <w:r w:rsidR="00ED7E32" w:rsidRPr="007E4280">
        <w:rPr>
          <w:rFonts w:ascii="Times New Roman" w:eastAsia="Calibri" w:hAnsi="Times New Roman" w:cs="Times New Roman"/>
          <w:sz w:val="24"/>
          <w:szCs w:val="24"/>
          <w:lang w:val="en-US"/>
        </w:rPr>
        <w:t>s a</w:t>
      </w:r>
      <w:r w:rsidR="00567FFC" w:rsidRPr="007E4280">
        <w:rPr>
          <w:rFonts w:ascii="Times New Roman" w:eastAsia="Calibri" w:hAnsi="Times New Roman" w:cs="Times New Roman"/>
          <w:sz w:val="24"/>
          <w:szCs w:val="24"/>
          <w:lang w:val="en-US"/>
        </w:rPr>
        <w:t xml:space="preserve"> </w:t>
      </w:r>
      <w:r w:rsidR="00ED7E32" w:rsidRPr="007E4280">
        <w:rPr>
          <w:rFonts w:ascii="Times New Roman" w:eastAsia="Calibri" w:hAnsi="Times New Roman" w:cs="Times New Roman"/>
          <w:sz w:val="24"/>
          <w:szCs w:val="24"/>
          <w:lang w:val="en-US"/>
        </w:rPr>
        <w:t xml:space="preserve">conversational </w:t>
      </w:r>
      <w:r w:rsidR="00567FFC" w:rsidRPr="007E4280">
        <w:rPr>
          <w:rFonts w:ascii="Times New Roman" w:eastAsia="Calibri" w:hAnsi="Times New Roman" w:cs="Times New Roman"/>
          <w:i/>
          <w:sz w:val="24"/>
          <w:szCs w:val="24"/>
          <w:lang w:val="en-US"/>
        </w:rPr>
        <w:t>shift</w:t>
      </w:r>
      <w:r w:rsidR="00567FFC" w:rsidRPr="007E4280">
        <w:rPr>
          <w:rFonts w:ascii="Times New Roman" w:eastAsia="Calibri" w:hAnsi="Times New Roman" w:cs="Times New Roman"/>
          <w:sz w:val="24"/>
          <w:szCs w:val="24"/>
          <w:lang w:val="en-US"/>
        </w:rPr>
        <w:t xml:space="preserve">, by using the strong pronoun </w:t>
      </w:r>
      <w:proofErr w:type="spellStart"/>
      <w:r w:rsidR="00567FFC" w:rsidRPr="007E4280">
        <w:rPr>
          <w:rFonts w:ascii="Times New Roman" w:eastAsia="Calibri" w:hAnsi="Times New Roman" w:cs="Times New Roman"/>
          <w:i/>
          <w:sz w:val="24"/>
          <w:szCs w:val="24"/>
          <w:lang w:val="en-US"/>
        </w:rPr>
        <w:t>hu</w:t>
      </w:r>
      <w:proofErr w:type="spellEnd"/>
      <w:r w:rsidR="00567FFC" w:rsidRPr="007E4280">
        <w:rPr>
          <w:rFonts w:ascii="Times New Roman" w:eastAsia="Calibri" w:hAnsi="Times New Roman" w:cs="Times New Roman"/>
          <w:sz w:val="24"/>
          <w:szCs w:val="24"/>
          <w:lang w:val="en-US"/>
        </w:rPr>
        <w:t xml:space="preserve"> (in bold)</w:t>
      </w:r>
      <w:r w:rsidR="00567FFC" w:rsidRPr="007E4280">
        <w:rPr>
          <w:rFonts w:ascii="Times New Roman" w:eastAsia="Calibri" w:hAnsi="Times New Roman" w:cs="Times New Roman"/>
          <w:sz w:val="24"/>
          <w:szCs w:val="24"/>
          <w:vertAlign w:val="superscript"/>
        </w:rPr>
        <w:footnoteReference w:id="2"/>
      </w:r>
      <w:r w:rsidR="00567FFC" w:rsidRPr="007E4280">
        <w:rPr>
          <w:rFonts w:ascii="Times New Roman" w:eastAsia="Calibri" w:hAnsi="Times New Roman" w:cs="Times New Roman"/>
          <w:color w:val="FF0000"/>
          <w:sz w:val="24"/>
          <w:szCs w:val="24"/>
          <w:lang w:val="en-US"/>
        </w:rPr>
        <w:t xml:space="preserve">. </w:t>
      </w:r>
      <w:r w:rsidR="00306E54" w:rsidRPr="007E4280">
        <w:rPr>
          <w:rFonts w:ascii="Times New Roman" w:eastAsia="Calibri" w:hAnsi="Times New Roman" w:cs="Times New Roman"/>
          <w:sz w:val="24"/>
          <w:szCs w:val="24"/>
          <w:lang w:val="en-US"/>
        </w:rPr>
        <w:t xml:space="preserve">This pronoun </w:t>
      </w:r>
      <w:r w:rsidR="00567FFC" w:rsidRPr="007E4280">
        <w:rPr>
          <w:rFonts w:ascii="Times New Roman" w:eastAsia="Calibri" w:hAnsi="Times New Roman" w:cs="Times New Roman"/>
          <w:sz w:val="24"/>
          <w:szCs w:val="24"/>
          <w:lang w:val="en-US"/>
        </w:rPr>
        <w:t xml:space="preserve">now </w:t>
      </w:r>
      <w:r w:rsidR="00306E54" w:rsidRPr="007E4280">
        <w:rPr>
          <w:rFonts w:ascii="Times New Roman" w:eastAsia="Calibri" w:hAnsi="Times New Roman" w:cs="Times New Roman"/>
          <w:sz w:val="24"/>
          <w:szCs w:val="24"/>
          <w:lang w:val="en-US"/>
        </w:rPr>
        <w:t xml:space="preserve">is </w:t>
      </w:r>
      <w:r w:rsidR="00567FFC" w:rsidRPr="007E4280">
        <w:rPr>
          <w:rFonts w:ascii="Times New Roman" w:eastAsia="Calibri" w:hAnsi="Times New Roman" w:cs="Times New Roman"/>
          <w:sz w:val="24"/>
          <w:szCs w:val="24"/>
          <w:lang w:val="en-US"/>
        </w:rPr>
        <w:t>the current Topic of the discourse and, as the consequence,</w:t>
      </w:r>
      <w:r w:rsidR="00ED7E32" w:rsidRPr="007E4280">
        <w:rPr>
          <w:rFonts w:ascii="Times New Roman" w:eastAsia="Calibri" w:hAnsi="Times New Roman" w:cs="Times New Roman"/>
          <w:sz w:val="24"/>
          <w:szCs w:val="24"/>
          <w:lang w:val="en-US"/>
        </w:rPr>
        <w:t xml:space="preserve"> it</w:t>
      </w:r>
      <w:r w:rsidR="00567FFC" w:rsidRPr="007E4280">
        <w:rPr>
          <w:rFonts w:ascii="Times New Roman" w:eastAsia="Calibri" w:hAnsi="Times New Roman" w:cs="Times New Roman"/>
          <w:sz w:val="24"/>
          <w:szCs w:val="24"/>
          <w:lang w:val="en-US"/>
        </w:rPr>
        <w:t xml:space="preserve"> is </w:t>
      </w:r>
      <w:r w:rsidR="00567FFC" w:rsidRPr="00EA50DE">
        <w:rPr>
          <w:rFonts w:ascii="Times New Roman" w:eastAsia="Calibri" w:hAnsi="Times New Roman" w:cs="Times New Roman"/>
          <w:sz w:val="24"/>
          <w:szCs w:val="24"/>
          <w:lang w:val="en-US"/>
        </w:rPr>
        <w:t>also</w:t>
      </w:r>
      <w:r w:rsidR="00567FFC" w:rsidRPr="007E4280">
        <w:rPr>
          <w:rFonts w:ascii="Times New Roman" w:eastAsia="Calibri" w:hAnsi="Times New Roman" w:cs="Times New Roman"/>
          <w:sz w:val="24"/>
          <w:szCs w:val="24"/>
          <w:lang w:val="en-US"/>
        </w:rPr>
        <w:t xml:space="preserve"> the antecedent that identifies the argument </w:t>
      </w:r>
      <w:r w:rsidR="00567FFC" w:rsidRPr="007E4280">
        <w:rPr>
          <w:rFonts w:ascii="Times New Roman" w:eastAsia="Calibri" w:hAnsi="Times New Roman" w:cs="Times New Roman"/>
          <w:i/>
          <w:sz w:val="24"/>
          <w:szCs w:val="24"/>
          <w:lang w:val="en-US"/>
        </w:rPr>
        <w:t xml:space="preserve">pro </w:t>
      </w:r>
      <w:r>
        <w:rPr>
          <w:rFonts w:ascii="Times New Roman" w:eastAsia="Calibri" w:hAnsi="Times New Roman" w:cs="Times New Roman"/>
          <w:sz w:val="24"/>
          <w:szCs w:val="24"/>
          <w:lang w:val="en-US"/>
        </w:rPr>
        <w:t>in (5</w:t>
      </w:r>
      <w:r w:rsidR="00567FFC" w:rsidRPr="007E4280">
        <w:rPr>
          <w:rFonts w:ascii="Times New Roman" w:eastAsia="Calibri" w:hAnsi="Times New Roman" w:cs="Times New Roman"/>
          <w:sz w:val="24"/>
          <w:szCs w:val="24"/>
          <w:lang w:val="en-US"/>
        </w:rPr>
        <w:t xml:space="preserve">).    </w:t>
      </w:r>
    </w:p>
    <w:p w:rsidR="00567FFC" w:rsidRPr="007E4280" w:rsidRDefault="00567FFC" w:rsidP="00567FFC">
      <w:pPr>
        <w:spacing w:after="0"/>
        <w:jc w:val="both"/>
        <w:rPr>
          <w:rFonts w:ascii="Times New Roman" w:eastAsia="Calibri" w:hAnsi="Times New Roman" w:cs="Times New Roman"/>
          <w:sz w:val="24"/>
          <w:szCs w:val="24"/>
          <w:lang w:val="en-US"/>
        </w:rPr>
      </w:pPr>
    </w:p>
    <w:p w:rsidR="00567FFC" w:rsidRPr="00567FFC" w:rsidRDefault="00567FFC" w:rsidP="00567FFC">
      <w:pPr>
        <w:spacing w:after="0"/>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it-IT"/>
        </w:rPr>
        <w:lastRenderedPageBreak/>
        <w:drawing>
          <wp:inline distT="0" distB="0" distL="0" distR="0" wp14:anchorId="3C54721A" wp14:editId="0EAA2DDC">
            <wp:extent cx="4644000" cy="2054946"/>
            <wp:effectExtent l="19050" t="19050" r="23495" b="21590"/>
            <wp:docPr id="7" name="Immagine 7" descr="ha assis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a assist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4000" cy="2054946"/>
                    </a:xfrm>
                    <a:prstGeom prst="rect">
                      <a:avLst/>
                    </a:prstGeom>
                    <a:noFill/>
                    <a:ln w="6350" cmpd="sng">
                      <a:solidFill>
                        <a:srgbClr val="000000"/>
                      </a:solidFill>
                      <a:miter lim="800000"/>
                      <a:headEnd/>
                      <a:tailEnd/>
                    </a:ln>
                    <a:effectLst/>
                  </pic:spPr>
                </pic:pic>
              </a:graphicData>
            </a:graphic>
          </wp:inline>
        </w:drawing>
      </w:r>
    </w:p>
    <w:p w:rsidR="00567FFC" w:rsidRPr="00295208" w:rsidRDefault="00295208" w:rsidP="000B66D8">
      <w:pPr>
        <w:spacing w:after="0"/>
        <w:jc w:val="center"/>
        <w:rPr>
          <w:rFonts w:ascii="Times New Roman" w:eastAsia="Calibri" w:hAnsi="Times New Roman" w:cs="Times New Roman"/>
          <w:i/>
          <w:sz w:val="20"/>
          <w:szCs w:val="20"/>
          <w:lang w:val="en-US"/>
        </w:rPr>
      </w:pPr>
      <w:r w:rsidRPr="00295208">
        <w:rPr>
          <w:rFonts w:ascii="Times New Roman" w:eastAsia="Calibri" w:hAnsi="Times New Roman" w:cs="Times New Roman"/>
          <w:i/>
          <w:sz w:val="20"/>
          <w:szCs w:val="20"/>
          <w:lang w:val="en-US"/>
        </w:rPr>
        <w:t>Fig.</w:t>
      </w:r>
      <w:r w:rsidR="00BA1541" w:rsidRPr="00295208">
        <w:rPr>
          <w:rFonts w:ascii="Times New Roman" w:eastAsia="Calibri" w:hAnsi="Times New Roman" w:cs="Times New Roman"/>
          <w:i/>
          <w:sz w:val="20"/>
          <w:szCs w:val="20"/>
          <w:lang w:val="en-US"/>
        </w:rPr>
        <w:t xml:space="preserve"> 2</w:t>
      </w:r>
      <w:r w:rsidR="000B66D8" w:rsidRPr="00295208">
        <w:rPr>
          <w:rFonts w:ascii="Times New Roman" w:eastAsia="Calibri" w:hAnsi="Times New Roman" w:cs="Times New Roman"/>
          <w:i/>
          <w:sz w:val="20"/>
          <w:szCs w:val="20"/>
          <w:lang w:val="en-US"/>
        </w:rPr>
        <w:t xml:space="preserve">: </w:t>
      </w:r>
      <w:proofErr w:type="spellStart"/>
      <w:r w:rsidR="000B66D8" w:rsidRPr="00295208">
        <w:rPr>
          <w:rFonts w:ascii="Times New Roman" w:eastAsia="Calibri" w:hAnsi="Times New Roman" w:cs="Times New Roman"/>
          <w:i/>
          <w:sz w:val="20"/>
          <w:szCs w:val="20"/>
          <w:lang w:val="en-US"/>
        </w:rPr>
        <w:t>Aboutness</w:t>
      </w:r>
      <w:proofErr w:type="spellEnd"/>
      <w:r w:rsidR="000B66D8" w:rsidRPr="00295208">
        <w:rPr>
          <w:rFonts w:ascii="Times New Roman" w:eastAsia="Calibri" w:hAnsi="Times New Roman" w:cs="Times New Roman"/>
          <w:i/>
          <w:sz w:val="20"/>
          <w:szCs w:val="20"/>
          <w:lang w:val="en-US"/>
        </w:rPr>
        <w:t>-shift Topic</w:t>
      </w:r>
      <w:r>
        <w:rPr>
          <w:rFonts w:ascii="Times New Roman" w:eastAsia="Calibri" w:hAnsi="Times New Roman" w:cs="Times New Roman"/>
          <w:i/>
          <w:sz w:val="20"/>
          <w:szCs w:val="20"/>
          <w:lang w:val="en-US"/>
        </w:rPr>
        <w:t xml:space="preserve"> in Hebrew</w:t>
      </w:r>
    </w:p>
    <w:p w:rsidR="007E4280" w:rsidRPr="00567FFC" w:rsidRDefault="007E4280" w:rsidP="000B66D8">
      <w:pPr>
        <w:spacing w:after="0"/>
        <w:jc w:val="center"/>
        <w:rPr>
          <w:rFonts w:ascii="Times New Roman" w:eastAsia="Calibri" w:hAnsi="Times New Roman" w:cs="Times New Roman"/>
          <w:sz w:val="24"/>
          <w:szCs w:val="24"/>
          <w:lang w:val="en-US"/>
        </w:rPr>
      </w:pPr>
    </w:p>
    <w:p w:rsidR="00567FFC" w:rsidRPr="00567FFC" w:rsidRDefault="00CC0BD6" w:rsidP="00806050">
      <w:pPr>
        <w:spacing w:after="0" w:line="240" w:lineRule="auto"/>
        <w:jc w:val="both"/>
        <w:rPr>
          <w:rFonts w:ascii="Times New Roman" w:eastAsia="Calibri" w:hAnsi="Times New Roman" w:cs="Times New Roman"/>
          <w:sz w:val="24"/>
          <w:szCs w:val="24"/>
          <w:lang w:val="en-US"/>
        </w:rPr>
      </w:pPr>
      <w:r w:rsidRPr="003A013B">
        <w:rPr>
          <w:rFonts w:ascii="Times New Roman" w:eastAsia="Calibri" w:hAnsi="Times New Roman" w:cs="Times New Roman"/>
          <w:sz w:val="24"/>
          <w:szCs w:val="24"/>
          <w:lang w:val="en-US"/>
        </w:rPr>
        <w:t xml:space="preserve">As Figure </w:t>
      </w:r>
      <w:r w:rsidR="00BA1541" w:rsidRPr="003A013B">
        <w:rPr>
          <w:rFonts w:ascii="Times New Roman" w:eastAsia="Calibri" w:hAnsi="Times New Roman" w:cs="Times New Roman"/>
          <w:sz w:val="24"/>
          <w:szCs w:val="24"/>
          <w:lang w:val="en-US"/>
        </w:rPr>
        <w:t>2</w:t>
      </w:r>
      <w:r w:rsidR="000B66D8" w:rsidRPr="003A013B">
        <w:rPr>
          <w:rFonts w:ascii="Times New Roman" w:eastAsia="Calibri" w:hAnsi="Times New Roman" w:cs="Times New Roman"/>
          <w:sz w:val="24"/>
          <w:szCs w:val="24"/>
          <w:lang w:val="en-US"/>
        </w:rPr>
        <w:t xml:space="preserve"> shows</w:t>
      </w:r>
      <w:r w:rsidR="00567FFC" w:rsidRPr="003A013B">
        <w:rPr>
          <w:rFonts w:ascii="Times New Roman" w:eastAsia="Calibri" w:hAnsi="Times New Roman" w:cs="Times New Roman"/>
          <w:sz w:val="24"/>
          <w:szCs w:val="24"/>
          <w:lang w:val="en-US"/>
        </w:rPr>
        <w:t>, the prosod</w:t>
      </w:r>
      <w:r w:rsidR="000B66D8" w:rsidRPr="003A013B">
        <w:rPr>
          <w:rFonts w:ascii="Times New Roman" w:eastAsia="Calibri" w:hAnsi="Times New Roman" w:cs="Times New Roman"/>
          <w:sz w:val="24"/>
          <w:szCs w:val="24"/>
          <w:lang w:val="en-US"/>
        </w:rPr>
        <w:t>ic analysis confirms our analysis</w:t>
      </w:r>
      <w:r w:rsidR="00567FFC" w:rsidRPr="003A013B">
        <w:rPr>
          <w:rFonts w:ascii="Times New Roman" w:eastAsia="Calibri" w:hAnsi="Times New Roman" w:cs="Times New Roman"/>
          <w:sz w:val="24"/>
          <w:szCs w:val="24"/>
          <w:lang w:val="en-US"/>
        </w:rPr>
        <w:t xml:space="preserve">: both the DP </w:t>
      </w:r>
      <w:proofErr w:type="spellStart"/>
      <w:r w:rsidR="00567FFC" w:rsidRPr="003A013B">
        <w:rPr>
          <w:rFonts w:ascii="Times New Roman" w:eastAsia="Calibri" w:hAnsi="Times New Roman" w:cs="Times New Roman"/>
          <w:i/>
          <w:sz w:val="24"/>
          <w:szCs w:val="24"/>
          <w:lang w:val="en-US"/>
        </w:rPr>
        <w:t>haassistent</w:t>
      </w:r>
      <w:proofErr w:type="spellEnd"/>
      <w:r w:rsidR="00567FFC" w:rsidRPr="003A013B">
        <w:rPr>
          <w:rFonts w:ascii="Times New Roman" w:eastAsia="Calibri" w:hAnsi="Times New Roman" w:cs="Times New Roman"/>
          <w:i/>
          <w:sz w:val="24"/>
          <w:szCs w:val="24"/>
          <w:lang w:val="en-US"/>
        </w:rPr>
        <w:t xml:space="preserve"> </w:t>
      </w:r>
      <w:r w:rsidR="00F25087" w:rsidRPr="003A013B">
        <w:rPr>
          <w:rFonts w:ascii="Times New Roman" w:eastAsia="Calibri" w:hAnsi="Times New Roman" w:cs="Times New Roman"/>
          <w:sz w:val="24"/>
          <w:szCs w:val="24"/>
          <w:lang w:val="en-US"/>
        </w:rPr>
        <w:t>that</w:t>
      </w:r>
      <w:r w:rsidR="00567FFC" w:rsidRPr="003A013B">
        <w:rPr>
          <w:rFonts w:ascii="Times New Roman" w:eastAsia="Calibri" w:hAnsi="Times New Roman" w:cs="Times New Roman"/>
          <w:sz w:val="24"/>
          <w:szCs w:val="24"/>
          <w:lang w:val="en-US"/>
        </w:rPr>
        <w:t xml:space="preserve"> the pronoun </w:t>
      </w:r>
      <w:proofErr w:type="spellStart"/>
      <w:r w:rsidR="00567FFC" w:rsidRPr="00567FFC">
        <w:rPr>
          <w:rFonts w:ascii="Times New Roman" w:eastAsia="Calibri" w:hAnsi="Times New Roman" w:cs="Times New Roman"/>
          <w:i/>
          <w:sz w:val="24"/>
          <w:szCs w:val="24"/>
          <w:lang w:val="en-US"/>
        </w:rPr>
        <w:t>hu</w:t>
      </w:r>
      <w:proofErr w:type="spellEnd"/>
      <w:r w:rsidR="00567FFC" w:rsidRPr="00567FFC">
        <w:rPr>
          <w:rFonts w:ascii="Times New Roman" w:eastAsia="Calibri" w:hAnsi="Times New Roman" w:cs="Times New Roman"/>
          <w:i/>
          <w:sz w:val="24"/>
          <w:szCs w:val="24"/>
          <w:lang w:val="en-US"/>
        </w:rPr>
        <w:t xml:space="preserve"> </w:t>
      </w:r>
      <w:r w:rsidR="00567FFC" w:rsidRPr="00567FFC">
        <w:rPr>
          <w:rFonts w:ascii="Times New Roman" w:eastAsia="Calibri" w:hAnsi="Times New Roman" w:cs="Times New Roman"/>
          <w:sz w:val="24"/>
          <w:szCs w:val="24"/>
          <w:lang w:val="en-US"/>
        </w:rPr>
        <w:t>hav</w:t>
      </w:r>
      <w:r w:rsidR="00ED7E32">
        <w:rPr>
          <w:rFonts w:ascii="Times New Roman" w:eastAsia="Calibri" w:hAnsi="Times New Roman" w:cs="Times New Roman"/>
          <w:sz w:val="24"/>
          <w:szCs w:val="24"/>
          <w:lang w:val="en-US"/>
        </w:rPr>
        <w:t>e the same prosodic structure of</w:t>
      </w:r>
      <w:r w:rsidR="00567FFC" w:rsidRPr="00567FFC">
        <w:rPr>
          <w:rFonts w:ascii="Times New Roman" w:eastAsia="Calibri" w:hAnsi="Times New Roman" w:cs="Times New Roman"/>
          <w:sz w:val="24"/>
          <w:szCs w:val="24"/>
          <w:lang w:val="en-US"/>
        </w:rPr>
        <w:t xml:space="preserve"> the </w:t>
      </w:r>
      <w:proofErr w:type="spellStart"/>
      <w:r w:rsidR="00567FFC" w:rsidRPr="00567FFC">
        <w:rPr>
          <w:rFonts w:ascii="Times New Roman" w:eastAsia="Calibri" w:hAnsi="Times New Roman" w:cs="Times New Roman"/>
          <w:sz w:val="24"/>
          <w:szCs w:val="24"/>
          <w:lang w:val="en-US"/>
        </w:rPr>
        <w:t>Aboutness</w:t>
      </w:r>
      <w:proofErr w:type="spellEnd"/>
      <w:r w:rsidR="00567FFC" w:rsidRPr="00567FFC">
        <w:rPr>
          <w:rFonts w:ascii="Times New Roman" w:eastAsia="Calibri" w:hAnsi="Times New Roman" w:cs="Times New Roman"/>
          <w:sz w:val="24"/>
          <w:szCs w:val="24"/>
          <w:lang w:val="en-US"/>
        </w:rPr>
        <w:t>-shift</w:t>
      </w:r>
      <w:r w:rsidR="00ED7E32">
        <w:rPr>
          <w:rFonts w:ascii="Times New Roman" w:eastAsia="Calibri" w:hAnsi="Times New Roman" w:cs="Times New Roman"/>
          <w:sz w:val="24"/>
          <w:szCs w:val="24"/>
          <w:lang w:val="en-US"/>
        </w:rPr>
        <w:t xml:space="preserve"> </w:t>
      </w:r>
      <w:r w:rsidR="00567FFC" w:rsidRPr="00567FFC">
        <w:rPr>
          <w:rFonts w:ascii="Times New Roman" w:eastAsia="Calibri" w:hAnsi="Times New Roman" w:cs="Times New Roman"/>
          <w:sz w:val="24"/>
          <w:szCs w:val="24"/>
          <w:lang w:val="en-US"/>
        </w:rPr>
        <w:t xml:space="preserve">Topic, that is, a rising </w:t>
      </w:r>
      <w:proofErr w:type="spellStart"/>
      <w:r w:rsidR="00567FFC" w:rsidRPr="00567FFC">
        <w:rPr>
          <w:rFonts w:ascii="Times New Roman" w:eastAsia="Calibri" w:hAnsi="Times New Roman" w:cs="Times New Roman"/>
          <w:sz w:val="24"/>
          <w:szCs w:val="24"/>
          <w:lang w:val="en-US"/>
        </w:rPr>
        <w:t>intonational</w:t>
      </w:r>
      <w:proofErr w:type="spellEnd"/>
      <w:r w:rsidR="00567FFC" w:rsidRPr="00567FFC">
        <w:rPr>
          <w:rFonts w:ascii="Times New Roman" w:eastAsia="Calibri" w:hAnsi="Times New Roman" w:cs="Times New Roman"/>
          <w:sz w:val="24"/>
          <w:szCs w:val="24"/>
          <w:lang w:val="en-US"/>
        </w:rPr>
        <w:t xml:space="preserve"> contour.</w:t>
      </w:r>
      <w:r w:rsidR="00ED7E32">
        <w:rPr>
          <w:rFonts w:ascii="Times New Roman" w:eastAsia="Calibri" w:hAnsi="Times New Roman" w:cs="Times New Roman"/>
          <w:sz w:val="24"/>
          <w:szCs w:val="24"/>
          <w:lang w:val="en-US"/>
        </w:rPr>
        <w:t xml:space="preserve"> </w:t>
      </w:r>
      <w:r w:rsidR="00567FFC" w:rsidRPr="00567FFC">
        <w:rPr>
          <w:rFonts w:ascii="Times New Roman" w:eastAsia="Calibri" w:hAnsi="Times New Roman" w:cs="Times New Roman"/>
          <w:sz w:val="24"/>
          <w:szCs w:val="24"/>
          <w:lang w:val="en-US"/>
        </w:rPr>
        <w:t xml:space="preserve">Let us now consider the </w:t>
      </w:r>
      <w:r w:rsidR="001C64F5">
        <w:rPr>
          <w:rFonts w:ascii="Times New Roman" w:eastAsia="Calibri" w:hAnsi="Times New Roman" w:cs="Times New Roman"/>
          <w:sz w:val="24"/>
          <w:szCs w:val="24"/>
          <w:lang w:val="en-US"/>
        </w:rPr>
        <w:t xml:space="preserve">following example from </w:t>
      </w:r>
      <w:proofErr w:type="spellStart"/>
      <w:r w:rsidR="001C64F5">
        <w:rPr>
          <w:rFonts w:ascii="Times New Roman" w:eastAsia="Calibri" w:hAnsi="Times New Roman" w:cs="Times New Roman"/>
          <w:sz w:val="24"/>
          <w:szCs w:val="24"/>
          <w:lang w:val="en-US"/>
        </w:rPr>
        <w:t>Shlonky</w:t>
      </w:r>
      <w:proofErr w:type="spellEnd"/>
      <w:r w:rsidR="001C64F5">
        <w:rPr>
          <w:rFonts w:ascii="Times New Roman" w:eastAsia="Calibri" w:hAnsi="Times New Roman" w:cs="Times New Roman"/>
          <w:sz w:val="24"/>
          <w:szCs w:val="24"/>
          <w:lang w:val="en-US"/>
        </w:rPr>
        <w:t xml:space="preserve"> (2009: </w:t>
      </w:r>
      <w:r w:rsidR="00BB2E7D">
        <w:rPr>
          <w:rFonts w:ascii="Times New Roman" w:eastAsia="Calibri" w:hAnsi="Times New Roman" w:cs="Times New Roman"/>
          <w:sz w:val="24"/>
          <w:szCs w:val="24"/>
          <w:lang w:val="en-US"/>
        </w:rPr>
        <w:t>13)</w:t>
      </w:r>
      <w:r w:rsidR="00567FFC" w:rsidRPr="00567FFC">
        <w:rPr>
          <w:rFonts w:ascii="Times New Roman" w:eastAsia="Calibri" w:hAnsi="Times New Roman" w:cs="Times New Roman"/>
          <w:sz w:val="24"/>
          <w:szCs w:val="24"/>
          <w:lang w:val="en-US" w:eastAsia="it-IT"/>
        </w:rPr>
        <w:t>:</w:t>
      </w:r>
    </w:p>
    <w:p w:rsidR="00567FFC" w:rsidRPr="00567FFC" w:rsidRDefault="00567FFC" w:rsidP="00567FFC">
      <w:pPr>
        <w:spacing w:after="0"/>
        <w:jc w:val="both"/>
        <w:rPr>
          <w:rFonts w:ascii="Times New Roman" w:eastAsia="Calibri" w:hAnsi="Times New Roman" w:cs="Times New Roman"/>
          <w:sz w:val="24"/>
          <w:szCs w:val="24"/>
          <w:lang w:val="en-US" w:eastAsia="it-IT"/>
        </w:rPr>
      </w:pPr>
    </w:p>
    <w:p w:rsidR="00567FFC" w:rsidRPr="00567FFC" w:rsidRDefault="00A12E2F" w:rsidP="003A013B">
      <w:pPr>
        <w:tabs>
          <w:tab w:val="left" w:pos="1134"/>
        </w:tabs>
        <w:autoSpaceDE w:val="0"/>
        <w:autoSpaceDN w:val="0"/>
        <w:adjustRightInd w:val="0"/>
        <w:spacing w:after="0" w:line="240" w:lineRule="auto"/>
        <w:ind w:left="567"/>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(6</w:t>
      </w:r>
      <w:r w:rsidR="00567FFC" w:rsidRPr="00567FFC">
        <w:rPr>
          <w:rFonts w:ascii="Times New Roman" w:eastAsia="Calibri" w:hAnsi="Times New Roman" w:cs="Times New Roman"/>
          <w:sz w:val="24"/>
          <w:szCs w:val="24"/>
          <w:lang w:val="en-US" w:eastAsia="it-IT"/>
        </w:rPr>
        <w:t>)</w:t>
      </w:r>
      <w:r w:rsidR="00567FFC" w:rsidRPr="00567FFC">
        <w:rPr>
          <w:rFonts w:ascii="Times New Roman" w:eastAsia="Calibri" w:hAnsi="Times New Roman" w:cs="Times New Roman"/>
          <w:sz w:val="24"/>
          <w:szCs w:val="24"/>
          <w:lang w:val="en-US" w:eastAsia="it-IT"/>
        </w:rPr>
        <w:tab/>
        <w:t>hem</w:t>
      </w:r>
      <w:r w:rsidR="00567FFC" w:rsidRPr="00567FFC">
        <w:rPr>
          <w:rFonts w:ascii="Times New Roman" w:eastAsia="Calibri" w:hAnsi="Times New Roman" w:cs="Times New Roman"/>
          <w:sz w:val="24"/>
          <w:szCs w:val="24"/>
          <w:vertAlign w:val="subscript"/>
          <w:lang w:val="en-US" w:eastAsia="it-IT"/>
        </w:rPr>
        <w:t>1</w:t>
      </w:r>
      <w:r w:rsidR="003A013B">
        <w:rPr>
          <w:rFonts w:ascii="Times New Roman" w:eastAsia="Calibri" w:hAnsi="Times New Roman" w:cs="Times New Roman"/>
          <w:sz w:val="24"/>
          <w:szCs w:val="24"/>
          <w:lang w:val="en-US" w:eastAsia="it-IT"/>
        </w:rPr>
        <w:t xml:space="preserve"> </w:t>
      </w:r>
      <w:proofErr w:type="spellStart"/>
      <w:r w:rsidR="003A013B">
        <w:rPr>
          <w:rFonts w:ascii="Times New Roman" w:eastAsia="Calibri" w:hAnsi="Times New Roman" w:cs="Times New Roman"/>
          <w:sz w:val="24"/>
          <w:szCs w:val="24"/>
          <w:lang w:val="en-US" w:eastAsia="it-IT"/>
        </w:rPr>
        <w:t>kivu</w:t>
      </w:r>
      <w:proofErr w:type="spellEnd"/>
      <w:r w:rsidR="003A013B">
        <w:rPr>
          <w:rFonts w:ascii="Times New Roman" w:eastAsia="Calibri" w:hAnsi="Times New Roman" w:cs="Times New Roman"/>
          <w:sz w:val="24"/>
          <w:szCs w:val="24"/>
          <w:lang w:val="en-US" w:eastAsia="it-IT"/>
        </w:rPr>
        <w:t xml:space="preserve"> </w:t>
      </w:r>
      <w:r w:rsidR="003A013B">
        <w:rPr>
          <w:rFonts w:ascii="Times New Roman" w:eastAsia="Calibri" w:hAnsi="Times New Roman" w:cs="Times New Roman"/>
          <w:sz w:val="24"/>
          <w:szCs w:val="24"/>
          <w:lang w:val="en-US" w:eastAsia="it-IT"/>
        </w:rPr>
        <w:tab/>
        <w:t xml:space="preserve">     </w:t>
      </w:r>
      <w:proofErr w:type="spellStart"/>
      <w:r w:rsidR="00567FFC" w:rsidRPr="00567FFC">
        <w:rPr>
          <w:rFonts w:ascii="Times New Roman" w:eastAsia="Calibri" w:hAnsi="Times New Roman" w:cs="Times New Roman"/>
          <w:sz w:val="24"/>
          <w:szCs w:val="24"/>
          <w:lang w:val="en-US" w:eastAsia="it-IT"/>
        </w:rPr>
        <w:t>še</w:t>
      </w:r>
      <w:proofErr w:type="spellEnd"/>
      <w:r w:rsidR="00567FFC" w:rsidRPr="00567FFC">
        <w:rPr>
          <w:rFonts w:ascii="Times New Roman" w:eastAsia="Calibri" w:hAnsi="Times New Roman" w:cs="Times New Roman"/>
          <w:sz w:val="24"/>
          <w:szCs w:val="24"/>
          <w:lang w:val="en-US" w:eastAsia="it-IT"/>
        </w:rPr>
        <w:t xml:space="preserve">  </w:t>
      </w:r>
      <w:r w:rsidR="00567FFC" w:rsidRPr="00567FFC">
        <w:rPr>
          <w:rFonts w:ascii="Times New Roman" w:eastAsia="Calibri" w:hAnsi="Times New Roman" w:cs="Times New Roman"/>
          <w:b/>
          <w:sz w:val="24"/>
          <w:szCs w:val="24"/>
          <w:lang w:val="en-US" w:eastAsia="it-IT"/>
        </w:rPr>
        <w:t>pro</w:t>
      </w:r>
      <w:r w:rsidR="00567FFC" w:rsidRPr="00567FFC">
        <w:rPr>
          <w:rFonts w:ascii="Times New Roman" w:eastAsia="Calibri" w:hAnsi="Times New Roman" w:cs="Times New Roman"/>
          <w:b/>
          <w:sz w:val="24"/>
          <w:szCs w:val="24"/>
          <w:vertAlign w:val="subscript"/>
          <w:lang w:val="en-US" w:eastAsia="it-IT"/>
        </w:rPr>
        <w:t>1/*2</w:t>
      </w:r>
      <w:r w:rsidR="003A013B">
        <w:rPr>
          <w:rFonts w:ascii="Times New Roman" w:eastAsia="Calibri" w:hAnsi="Times New Roman" w:cs="Times New Roman"/>
          <w:sz w:val="24"/>
          <w:szCs w:val="24"/>
          <w:lang w:val="en-US" w:eastAsia="it-IT"/>
        </w:rPr>
        <w:t xml:space="preserve"> </w:t>
      </w:r>
      <w:proofErr w:type="spellStart"/>
      <w:r w:rsidR="003A013B">
        <w:rPr>
          <w:rFonts w:ascii="Times New Roman" w:eastAsia="Calibri" w:hAnsi="Times New Roman" w:cs="Times New Roman"/>
          <w:sz w:val="24"/>
          <w:szCs w:val="24"/>
          <w:lang w:val="en-US" w:eastAsia="it-IT"/>
        </w:rPr>
        <w:t>yelxu</w:t>
      </w:r>
      <w:proofErr w:type="spellEnd"/>
      <w:r w:rsidR="003A013B">
        <w:rPr>
          <w:rFonts w:ascii="Times New Roman" w:eastAsia="Calibri" w:hAnsi="Times New Roman" w:cs="Times New Roman"/>
          <w:sz w:val="24"/>
          <w:szCs w:val="24"/>
          <w:lang w:val="en-US" w:eastAsia="it-IT"/>
        </w:rPr>
        <w:t xml:space="preserve"> </w:t>
      </w:r>
      <w:r w:rsidR="003A013B">
        <w:rPr>
          <w:rFonts w:ascii="Times New Roman" w:eastAsia="Calibri" w:hAnsi="Times New Roman" w:cs="Times New Roman"/>
          <w:sz w:val="24"/>
          <w:szCs w:val="24"/>
          <w:lang w:val="en-US" w:eastAsia="it-IT"/>
        </w:rPr>
        <w:tab/>
        <w:t xml:space="preserve">       </w:t>
      </w:r>
      <w:proofErr w:type="spellStart"/>
      <w:r w:rsidR="00567FFC" w:rsidRPr="00567FFC">
        <w:rPr>
          <w:rFonts w:ascii="Times New Roman" w:eastAsia="Calibri" w:hAnsi="Times New Roman" w:cs="Times New Roman"/>
          <w:sz w:val="24"/>
          <w:szCs w:val="24"/>
          <w:lang w:val="en-US" w:eastAsia="it-IT"/>
        </w:rPr>
        <w:t>habayta</w:t>
      </w:r>
      <w:proofErr w:type="spellEnd"/>
      <w:r w:rsidR="00567FFC" w:rsidRPr="00567FFC">
        <w:rPr>
          <w:rFonts w:ascii="Times New Roman" w:eastAsia="Calibri" w:hAnsi="Times New Roman" w:cs="Times New Roman"/>
          <w:sz w:val="24"/>
          <w:szCs w:val="24"/>
          <w:lang w:val="en-US" w:eastAsia="it-IT"/>
        </w:rPr>
        <w:t xml:space="preserve"> </w:t>
      </w:r>
      <w:r w:rsidR="003A013B">
        <w:rPr>
          <w:rFonts w:ascii="Times New Roman" w:eastAsia="Calibri" w:hAnsi="Times New Roman" w:cs="Times New Roman"/>
          <w:sz w:val="24"/>
          <w:szCs w:val="24"/>
          <w:lang w:val="en-US" w:eastAsia="it-IT"/>
        </w:rPr>
        <w:t xml:space="preserve">  </w:t>
      </w:r>
      <w:proofErr w:type="spellStart"/>
      <w:r w:rsidR="00567FFC" w:rsidRPr="00567FFC">
        <w:rPr>
          <w:rFonts w:ascii="Times New Roman" w:eastAsia="Calibri" w:hAnsi="Times New Roman" w:cs="Times New Roman"/>
          <w:sz w:val="24"/>
          <w:szCs w:val="24"/>
          <w:lang w:val="en-US" w:eastAsia="it-IT"/>
        </w:rPr>
        <w:t>mukdam</w:t>
      </w:r>
      <w:proofErr w:type="spellEnd"/>
    </w:p>
    <w:p w:rsidR="00567FFC" w:rsidRPr="00567FFC" w:rsidRDefault="00567FFC" w:rsidP="003A013B">
      <w:pPr>
        <w:tabs>
          <w:tab w:val="left" w:pos="7371"/>
        </w:tabs>
        <w:autoSpaceDE w:val="0"/>
        <w:autoSpaceDN w:val="0"/>
        <w:adjustRightInd w:val="0"/>
        <w:spacing w:after="0" w:line="240" w:lineRule="auto"/>
        <w:ind w:left="426" w:firstLine="708"/>
        <w:rPr>
          <w:rFonts w:ascii="Times New Roman" w:eastAsia="Calibri" w:hAnsi="Times New Roman" w:cs="Times New Roman"/>
          <w:sz w:val="24"/>
          <w:szCs w:val="24"/>
          <w:lang w:val="en-US" w:eastAsia="it-IT"/>
        </w:rPr>
      </w:pPr>
      <w:r w:rsidRPr="00567FFC">
        <w:rPr>
          <w:rFonts w:ascii="Times New Roman" w:eastAsia="Calibri" w:hAnsi="Times New Roman" w:cs="Times New Roman"/>
          <w:sz w:val="24"/>
          <w:szCs w:val="24"/>
          <w:lang w:val="en-US" w:eastAsia="it-IT"/>
        </w:rPr>
        <w:t xml:space="preserve">they </w:t>
      </w:r>
      <w:r w:rsidR="003A013B">
        <w:rPr>
          <w:rFonts w:ascii="Times New Roman" w:eastAsia="Calibri" w:hAnsi="Times New Roman" w:cs="Times New Roman"/>
          <w:sz w:val="24"/>
          <w:szCs w:val="24"/>
          <w:lang w:val="en-US" w:eastAsia="it-IT"/>
        </w:rPr>
        <w:t xml:space="preserve"> </w:t>
      </w:r>
      <w:r w:rsidRPr="00567FFC">
        <w:rPr>
          <w:rFonts w:ascii="Times New Roman" w:eastAsia="Calibri" w:hAnsi="Times New Roman" w:cs="Times New Roman"/>
          <w:sz w:val="24"/>
          <w:szCs w:val="24"/>
          <w:lang w:val="en-US" w:eastAsia="it-IT"/>
        </w:rPr>
        <w:t>hope.</w:t>
      </w:r>
      <w:r w:rsidRPr="00567FFC">
        <w:rPr>
          <w:rFonts w:ascii="Times New Roman" w:eastAsia="Calibri" w:hAnsi="Times New Roman" w:cs="Times New Roman"/>
          <w:sz w:val="20"/>
          <w:szCs w:val="20"/>
          <w:lang w:val="en-US" w:eastAsia="it-IT"/>
        </w:rPr>
        <w:t>PST-3PL</w:t>
      </w:r>
      <w:r w:rsidR="003A013B">
        <w:rPr>
          <w:rFonts w:ascii="Times New Roman" w:eastAsia="Calibri" w:hAnsi="Times New Roman" w:cs="Times New Roman"/>
          <w:sz w:val="24"/>
          <w:szCs w:val="24"/>
          <w:lang w:val="en-US" w:eastAsia="it-IT"/>
        </w:rPr>
        <w:t xml:space="preserve">   that         </w:t>
      </w:r>
      <w:r w:rsidRPr="00567FFC">
        <w:rPr>
          <w:rFonts w:ascii="Times New Roman" w:eastAsia="Calibri" w:hAnsi="Times New Roman" w:cs="Times New Roman"/>
          <w:sz w:val="24"/>
          <w:szCs w:val="24"/>
          <w:lang w:val="en-US" w:eastAsia="it-IT"/>
        </w:rPr>
        <w:t xml:space="preserve">  go.</w:t>
      </w:r>
      <w:r w:rsidRPr="00567FFC">
        <w:rPr>
          <w:rFonts w:ascii="Times New Roman" w:eastAsia="Calibri" w:hAnsi="Times New Roman" w:cs="Times New Roman"/>
          <w:sz w:val="20"/>
          <w:szCs w:val="20"/>
          <w:lang w:val="en-US" w:eastAsia="it-IT"/>
        </w:rPr>
        <w:t>FUT-3PL</w:t>
      </w:r>
      <w:r w:rsidR="003A013B">
        <w:rPr>
          <w:rFonts w:ascii="Times New Roman" w:eastAsia="Calibri" w:hAnsi="Times New Roman" w:cs="Times New Roman"/>
          <w:sz w:val="24"/>
          <w:szCs w:val="24"/>
          <w:lang w:val="en-US" w:eastAsia="it-IT"/>
        </w:rPr>
        <w:t xml:space="preserve">   </w:t>
      </w:r>
      <w:r w:rsidRPr="00567FFC">
        <w:rPr>
          <w:rFonts w:ascii="Times New Roman" w:eastAsia="Calibri" w:hAnsi="Times New Roman" w:cs="Times New Roman"/>
          <w:sz w:val="24"/>
          <w:szCs w:val="24"/>
          <w:lang w:val="en-US" w:eastAsia="it-IT"/>
        </w:rPr>
        <w:t xml:space="preserve">home    </w:t>
      </w:r>
      <w:r w:rsidR="003A013B">
        <w:rPr>
          <w:rFonts w:ascii="Times New Roman" w:eastAsia="Calibri" w:hAnsi="Times New Roman" w:cs="Times New Roman"/>
          <w:sz w:val="24"/>
          <w:szCs w:val="24"/>
          <w:lang w:val="en-US" w:eastAsia="it-IT"/>
        </w:rPr>
        <w:t xml:space="preserve">  </w:t>
      </w:r>
      <w:r w:rsidRPr="00567FFC">
        <w:rPr>
          <w:rFonts w:ascii="Times New Roman" w:eastAsia="Calibri" w:hAnsi="Times New Roman" w:cs="Times New Roman"/>
          <w:sz w:val="24"/>
          <w:szCs w:val="24"/>
          <w:lang w:val="en-US" w:eastAsia="it-IT"/>
        </w:rPr>
        <w:t xml:space="preserve"> early</w:t>
      </w:r>
    </w:p>
    <w:p w:rsidR="00567FFC" w:rsidRPr="00567FFC" w:rsidRDefault="00567FFC" w:rsidP="003A013B">
      <w:pPr>
        <w:tabs>
          <w:tab w:val="left" w:pos="1134"/>
        </w:tabs>
        <w:autoSpaceDE w:val="0"/>
        <w:autoSpaceDN w:val="0"/>
        <w:adjustRightInd w:val="0"/>
        <w:spacing w:after="0"/>
        <w:ind w:left="1134"/>
        <w:rPr>
          <w:rFonts w:ascii="Times New Roman" w:eastAsia="Calibri" w:hAnsi="Times New Roman" w:cs="Times New Roman"/>
          <w:sz w:val="24"/>
          <w:szCs w:val="24"/>
          <w:lang w:val="en-US" w:eastAsia="it-IT"/>
        </w:rPr>
      </w:pPr>
      <w:r w:rsidRPr="00567FFC">
        <w:rPr>
          <w:rFonts w:ascii="Times New Roman" w:eastAsia="Calibri" w:hAnsi="Times New Roman" w:cs="Times New Roman"/>
          <w:sz w:val="24"/>
          <w:szCs w:val="24"/>
          <w:lang w:val="en-US" w:eastAsia="it-IT"/>
        </w:rPr>
        <w:t xml:space="preserve">“they hoped that </w:t>
      </w:r>
      <w:r w:rsidR="00184B6C">
        <w:rPr>
          <w:rFonts w:ascii="Times New Roman" w:eastAsia="Calibri" w:hAnsi="Times New Roman" w:cs="Times New Roman"/>
          <w:sz w:val="24"/>
          <w:szCs w:val="24"/>
          <w:lang w:val="en-US" w:eastAsia="it-IT"/>
        </w:rPr>
        <w:t>(</w:t>
      </w:r>
      <w:r w:rsidRPr="00567FFC">
        <w:rPr>
          <w:rFonts w:ascii="Times New Roman" w:eastAsia="Calibri" w:hAnsi="Times New Roman" w:cs="Times New Roman"/>
          <w:sz w:val="24"/>
          <w:szCs w:val="24"/>
          <w:lang w:val="en-US" w:eastAsia="it-IT"/>
        </w:rPr>
        <w:t>they</w:t>
      </w:r>
      <w:r w:rsidR="00184B6C">
        <w:rPr>
          <w:rFonts w:ascii="Times New Roman" w:eastAsia="Calibri" w:hAnsi="Times New Roman" w:cs="Times New Roman"/>
          <w:sz w:val="24"/>
          <w:szCs w:val="24"/>
          <w:lang w:val="en-US" w:eastAsia="it-IT"/>
        </w:rPr>
        <w:t>)</w:t>
      </w:r>
      <w:r w:rsidRPr="00567FFC">
        <w:rPr>
          <w:rFonts w:ascii="Times New Roman" w:eastAsia="Calibri" w:hAnsi="Times New Roman" w:cs="Times New Roman"/>
          <w:sz w:val="24"/>
          <w:szCs w:val="24"/>
          <w:lang w:val="en-US" w:eastAsia="it-IT"/>
        </w:rPr>
        <w:t xml:space="preserve"> will go home early”</w:t>
      </w:r>
    </w:p>
    <w:p w:rsidR="00567FFC" w:rsidRPr="00567FFC" w:rsidRDefault="00567FFC" w:rsidP="003A013B">
      <w:pPr>
        <w:tabs>
          <w:tab w:val="left" w:pos="1134"/>
        </w:tabs>
        <w:spacing w:after="0"/>
        <w:ind w:left="1134"/>
        <w:jc w:val="both"/>
        <w:rPr>
          <w:rFonts w:ascii="Times New Roman" w:eastAsia="Calibri" w:hAnsi="Times New Roman" w:cs="Times New Roman"/>
          <w:sz w:val="24"/>
          <w:szCs w:val="24"/>
          <w:lang w:val="en-US" w:eastAsia="it-IT"/>
        </w:rPr>
      </w:pPr>
    </w:p>
    <w:p w:rsidR="00567FFC" w:rsidRPr="0061119B" w:rsidRDefault="00567FFC" w:rsidP="00E636D1">
      <w:pPr>
        <w:spacing w:after="0" w:line="240" w:lineRule="auto"/>
        <w:jc w:val="both"/>
        <w:rPr>
          <w:rFonts w:ascii="Times New Roman" w:eastAsia="Calibri" w:hAnsi="Times New Roman" w:cs="Times New Roman"/>
          <w:sz w:val="24"/>
          <w:szCs w:val="24"/>
          <w:lang w:val="en-GB"/>
        </w:rPr>
      </w:pPr>
      <w:r w:rsidRPr="0061119B">
        <w:rPr>
          <w:rFonts w:ascii="Times New Roman" w:eastAsia="Calibri" w:hAnsi="Times New Roman" w:cs="Times New Roman"/>
          <w:sz w:val="24"/>
          <w:szCs w:val="24"/>
          <w:lang w:val="en-US" w:eastAsia="it-IT"/>
        </w:rPr>
        <w:t>Ac</w:t>
      </w:r>
      <w:r w:rsidR="00102489">
        <w:rPr>
          <w:rFonts w:ascii="Times New Roman" w:eastAsia="Calibri" w:hAnsi="Times New Roman" w:cs="Times New Roman"/>
          <w:sz w:val="24"/>
          <w:szCs w:val="24"/>
          <w:lang w:val="en-US" w:eastAsia="it-IT"/>
        </w:rPr>
        <w:t>cording to the author, a null pronoun</w:t>
      </w:r>
      <w:r w:rsidR="000B66D8" w:rsidRPr="0061119B">
        <w:rPr>
          <w:rFonts w:ascii="Times New Roman" w:eastAsia="Calibri" w:hAnsi="Times New Roman" w:cs="Times New Roman"/>
          <w:sz w:val="24"/>
          <w:szCs w:val="24"/>
          <w:lang w:val="en-US" w:eastAsia="it-IT"/>
        </w:rPr>
        <w:t xml:space="preserve"> is possible</w:t>
      </w:r>
      <w:r w:rsidR="00A12E2F">
        <w:rPr>
          <w:rFonts w:ascii="Times New Roman" w:eastAsia="Calibri" w:hAnsi="Times New Roman" w:cs="Times New Roman"/>
          <w:sz w:val="24"/>
          <w:szCs w:val="24"/>
          <w:lang w:val="en-US" w:eastAsia="it-IT"/>
        </w:rPr>
        <w:t xml:space="preserve"> in (6</w:t>
      </w:r>
      <w:r w:rsidR="00102489">
        <w:rPr>
          <w:rFonts w:ascii="Times New Roman" w:eastAsia="Calibri" w:hAnsi="Times New Roman" w:cs="Times New Roman"/>
          <w:sz w:val="24"/>
          <w:szCs w:val="24"/>
          <w:lang w:val="en-US" w:eastAsia="it-IT"/>
        </w:rPr>
        <w:t>),</w:t>
      </w:r>
      <w:r w:rsidRPr="0061119B">
        <w:rPr>
          <w:rFonts w:ascii="Times New Roman" w:eastAsia="Calibri" w:hAnsi="Times New Roman" w:cs="Times New Roman"/>
          <w:sz w:val="24"/>
          <w:szCs w:val="24"/>
          <w:lang w:val="en-US" w:eastAsia="it-IT"/>
        </w:rPr>
        <w:t xml:space="preserve"> if it is correlated to the initial DP (</w:t>
      </w:r>
      <w:proofErr w:type="spellStart"/>
      <w:r w:rsidRPr="0061119B">
        <w:rPr>
          <w:rFonts w:ascii="Times New Roman" w:eastAsia="Calibri" w:hAnsi="Times New Roman" w:cs="Times New Roman"/>
          <w:sz w:val="24"/>
          <w:szCs w:val="24"/>
          <w:lang w:val="en-US" w:eastAsia="it-IT"/>
        </w:rPr>
        <w:t>ie</w:t>
      </w:r>
      <w:proofErr w:type="spellEnd"/>
      <w:r w:rsidRPr="0061119B">
        <w:rPr>
          <w:rFonts w:ascii="Times New Roman" w:eastAsia="Calibri" w:hAnsi="Times New Roman" w:cs="Times New Roman"/>
          <w:sz w:val="24"/>
          <w:szCs w:val="24"/>
          <w:lang w:val="en-US" w:eastAsia="it-IT"/>
        </w:rPr>
        <w:t xml:space="preserve">, </w:t>
      </w:r>
      <w:r w:rsidRPr="0061119B">
        <w:rPr>
          <w:rFonts w:ascii="Times New Roman" w:eastAsia="Calibri" w:hAnsi="Times New Roman" w:cs="Times New Roman"/>
          <w:i/>
          <w:sz w:val="24"/>
          <w:szCs w:val="24"/>
          <w:lang w:val="en-US" w:eastAsia="it-IT"/>
        </w:rPr>
        <w:t>hem</w:t>
      </w:r>
      <w:r w:rsidR="000B66D8" w:rsidRPr="0061119B">
        <w:rPr>
          <w:rFonts w:ascii="Times New Roman" w:eastAsia="Calibri" w:hAnsi="Times New Roman" w:cs="Times New Roman"/>
          <w:sz w:val="24"/>
          <w:szCs w:val="24"/>
          <w:lang w:val="en-US" w:eastAsia="it-IT"/>
        </w:rPr>
        <w:t>) which is</w:t>
      </w:r>
      <w:r w:rsidRPr="0061119B">
        <w:rPr>
          <w:rFonts w:ascii="Times New Roman" w:eastAsia="Calibri" w:hAnsi="Times New Roman" w:cs="Times New Roman"/>
          <w:sz w:val="24"/>
          <w:szCs w:val="24"/>
          <w:lang w:val="en-US" w:eastAsia="it-IT"/>
        </w:rPr>
        <w:t xml:space="preserve"> the subjec</w:t>
      </w:r>
      <w:r w:rsidR="000B66D8" w:rsidRPr="0061119B">
        <w:rPr>
          <w:rFonts w:ascii="Times New Roman" w:eastAsia="Calibri" w:hAnsi="Times New Roman" w:cs="Times New Roman"/>
          <w:sz w:val="24"/>
          <w:szCs w:val="24"/>
          <w:lang w:val="en-US" w:eastAsia="it-IT"/>
        </w:rPr>
        <w:t xml:space="preserve">t of </w:t>
      </w:r>
      <w:r w:rsidR="00F25087">
        <w:rPr>
          <w:rFonts w:ascii="Times New Roman" w:eastAsia="Calibri" w:hAnsi="Times New Roman" w:cs="Times New Roman"/>
          <w:sz w:val="24"/>
          <w:szCs w:val="24"/>
          <w:lang w:val="en-US" w:eastAsia="it-IT"/>
        </w:rPr>
        <w:t>the matrix clause. However</w:t>
      </w:r>
      <w:r w:rsidR="000B66D8" w:rsidRPr="0061119B">
        <w:rPr>
          <w:rFonts w:ascii="Times New Roman" w:eastAsia="Calibri" w:hAnsi="Times New Roman" w:cs="Times New Roman"/>
          <w:sz w:val="24"/>
          <w:szCs w:val="24"/>
          <w:lang w:val="en-US" w:eastAsia="it-IT"/>
        </w:rPr>
        <w:t>, the DP in question</w:t>
      </w:r>
      <w:r w:rsidR="00F25087">
        <w:rPr>
          <w:rFonts w:ascii="Times New Roman" w:eastAsia="Calibri" w:hAnsi="Times New Roman" w:cs="Times New Roman"/>
          <w:sz w:val="24"/>
          <w:szCs w:val="24"/>
          <w:lang w:val="en-US" w:eastAsia="it-IT"/>
        </w:rPr>
        <w:t xml:space="preserve"> could also be</w:t>
      </w:r>
      <w:r w:rsidRPr="0061119B">
        <w:rPr>
          <w:rFonts w:ascii="Times New Roman" w:eastAsia="Calibri" w:hAnsi="Times New Roman" w:cs="Times New Roman"/>
          <w:sz w:val="24"/>
          <w:szCs w:val="24"/>
          <w:lang w:val="en-US" w:eastAsia="it-IT"/>
        </w:rPr>
        <w:t xml:space="preserve"> </w:t>
      </w:r>
      <w:r w:rsidR="00102489">
        <w:rPr>
          <w:rFonts w:ascii="Times New Roman" w:eastAsia="Calibri" w:hAnsi="Times New Roman" w:cs="Times New Roman"/>
          <w:sz w:val="24"/>
          <w:szCs w:val="24"/>
          <w:lang w:val="en-US" w:eastAsia="it-IT"/>
        </w:rPr>
        <w:t>the t</w:t>
      </w:r>
      <w:r w:rsidRPr="0061119B">
        <w:rPr>
          <w:rFonts w:ascii="Times New Roman" w:eastAsia="Calibri" w:hAnsi="Times New Roman" w:cs="Times New Roman"/>
          <w:sz w:val="24"/>
          <w:szCs w:val="24"/>
          <w:lang w:val="en-US" w:eastAsia="it-IT"/>
        </w:rPr>
        <w:t>opic of the sentence</w:t>
      </w:r>
      <w:r w:rsidRPr="00567FFC">
        <w:rPr>
          <w:vertAlign w:val="superscript"/>
          <w:lang w:val="en-US" w:eastAsia="it-IT"/>
        </w:rPr>
        <w:footnoteReference w:id="3"/>
      </w:r>
      <w:r w:rsidRPr="0061119B">
        <w:rPr>
          <w:rFonts w:ascii="Times New Roman" w:eastAsia="Calibri" w:hAnsi="Times New Roman" w:cs="Times New Roman"/>
          <w:sz w:val="24"/>
          <w:szCs w:val="24"/>
          <w:lang w:val="en-US" w:eastAsia="it-IT"/>
        </w:rPr>
        <w:t xml:space="preserve">. Furthermore, </w:t>
      </w:r>
      <w:r w:rsidR="00102489">
        <w:rPr>
          <w:rFonts w:ascii="Times New Roman" w:eastAsia="Calibri" w:hAnsi="Times New Roman" w:cs="Times New Roman"/>
          <w:sz w:val="24"/>
          <w:szCs w:val="24"/>
          <w:lang w:val="en-GB"/>
        </w:rPr>
        <w:t xml:space="preserve">it is worth noting that </w:t>
      </w:r>
      <w:r w:rsidR="00F25087">
        <w:rPr>
          <w:rFonts w:ascii="Times New Roman" w:eastAsia="Calibri" w:hAnsi="Times New Roman" w:cs="Times New Roman"/>
          <w:sz w:val="24"/>
          <w:szCs w:val="24"/>
          <w:lang w:val="en-US" w:eastAsia="it-IT"/>
        </w:rPr>
        <w:t>it might</w:t>
      </w:r>
      <w:r w:rsidR="00032FD4" w:rsidRPr="0061119B">
        <w:rPr>
          <w:rFonts w:ascii="Times New Roman" w:eastAsia="Calibri" w:hAnsi="Times New Roman" w:cs="Times New Roman"/>
          <w:sz w:val="24"/>
          <w:szCs w:val="24"/>
          <w:lang w:val="en-US" w:eastAsia="it-IT"/>
        </w:rPr>
        <w:t xml:space="preserve"> be </w:t>
      </w:r>
      <w:r w:rsidR="00F25087">
        <w:rPr>
          <w:rFonts w:ascii="Times New Roman" w:eastAsia="Calibri" w:hAnsi="Times New Roman" w:cs="Times New Roman"/>
          <w:sz w:val="24"/>
          <w:szCs w:val="24"/>
          <w:lang w:val="en-US" w:eastAsia="it-IT"/>
        </w:rPr>
        <w:t xml:space="preserve">a </w:t>
      </w:r>
      <w:r w:rsidR="00032FD4" w:rsidRPr="0061119B">
        <w:rPr>
          <w:rFonts w:ascii="Times New Roman" w:eastAsia="Calibri" w:hAnsi="Times New Roman" w:cs="Times New Roman"/>
          <w:sz w:val="24"/>
          <w:szCs w:val="24"/>
          <w:lang w:val="en-US" w:eastAsia="it-IT"/>
        </w:rPr>
        <w:t>strong</w:t>
      </w:r>
      <w:r w:rsidR="00F25087">
        <w:rPr>
          <w:rFonts w:ascii="Times New Roman" w:eastAsia="Calibri" w:hAnsi="Times New Roman" w:cs="Times New Roman"/>
          <w:sz w:val="24"/>
          <w:szCs w:val="24"/>
          <w:lang w:val="en-US" w:eastAsia="it-IT"/>
        </w:rPr>
        <w:t xml:space="preserve"> pronoun</w:t>
      </w:r>
      <w:r w:rsidRPr="0061119B">
        <w:rPr>
          <w:rFonts w:ascii="Times New Roman" w:eastAsia="Calibri" w:hAnsi="Times New Roman" w:cs="Times New Roman"/>
          <w:sz w:val="24"/>
          <w:szCs w:val="24"/>
          <w:lang w:val="en-US" w:eastAsia="it-IT"/>
        </w:rPr>
        <w:t xml:space="preserve"> (</w:t>
      </w:r>
      <w:proofErr w:type="spellStart"/>
      <w:r w:rsidRPr="0061119B">
        <w:rPr>
          <w:rFonts w:ascii="Times New Roman" w:eastAsia="Calibri" w:hAnsi="Times New Roman" w:cs="Times New Roman"/>
          <w:sz w:val="24"/>
          <w:szCs w:val="24"/>
          <w:lang w:val="en-US" w:eastAsia="it-IT"/>
        </w:rPr>
        <w:t>ie</w:t>
      </w:r>
      <w:proofErr w:type="spellEnd"/>
      <w:r w:rsidRPr="0061119B">
        <w:rPr>
          <w:rFonts w:ascii="Times New Roman" w:eastAsia="Calibri" w:hAnsi="Times New Roman" w:cs="Times New Roman"/>
          <w:sz w:val="24"/>
          <w:szCs w:val="24"/>
          <w:lang w:val="en-US" w:eastAsia="it-IT"/>
        </w:rPr>
        <w:t>., it may propose a shift of the topic of the conversat</w:t>
      </w:r>
      <w:r w:rsidR="00032FD4" w:rsidRPr="0061119B">
        <w:rPr>
          <w:rFonts w:ascii="Times New Roman" w:eastAsia="Calibri" w:hAnsi="Times New Roman" w:cs="Times New Roman"/>
          <w:sz w:val="24"/>
          <w:szCs w:val="24"/>
          <w:lang w:val="en-US" w:eastAsia="it-IT"/>
        </w:rPr>
        <w:t xml:space="preserve">ion), or </w:t>
      </w:r>
      <w:r w:rsidR="00032FD4" w:rsidRPr="00195669">
        <w:rPr>
          <w:rFonts w:ascii="Times New Roman" w:eastAsia="Calibri" w:hAnsi="Times New Roman" w:cs="Times New Roman"/>
          <w:sz w:val="24"/>
          <w:szCs w:val="24"/>
          <w:lang w:val="en-US" w:eastAsia="it-IT"/>
        </w:rPr>
        <w:t>a weak pronoun (i.e.,</w:t>
      </w:r>
      <w:r w:rsidRPr="00195669">
        <w:rPr>
          <w:rFonts w:ascii="Times New Roman" w:eastAsia="Calibri" w:hAnsi="Times New Roman" w:cs="Times New Roman"/>
          <w:sz w:val="24"/>
          <w:szCs w:val="24"/>
          <w:lang w:val="en-US" w:eastAsia="it-IT"/>
        </w:rPr>
        <w:t xml:space="preserve"> a </w:t>
      </w:r>
      <w:proofErr w:type="spellStart"/>
      <w:r w:rsidR="009259CE" w:rsidRPr="00195669">
        <w:rPr>
          <w:rFonts w:ascii="Times New Roman" w:eastAsia="Calibri" w:hAnsi="Times New Roman" w:cs="Times New Roman"/>
          <w:sz w:val="24"/>
          <w:szCs w:val="24"/>
          <w:lang w:val="en-US"/>
        </w:rPr>
        <w:t>resumptive</w:t>
      </w:r>
      <w:proofErr w:type="spellEnd"/>
      <w:r w:rsidR="009259CE" w:rsidRPr="00195669">
        <w:rPr>
          <w:rFonts w:ascii="Times New Roman" w:eastAsia="Calibri" w:hAnsi="Times New Roman" w:cs="Times New Roman"/>
          <w:sz w:val="24"/>
          <w:szCs w:val="24"/>
          <w:lang w:val="en-US"/>
        </w:rPr>
        <w:t xml:space="preserve"> pronoun). As </w:t>
      </w:r>
      <w:r w:rsidR="00032FD4" w:rsidRPr="00195669">
        <w:rPr>
          <w:rFonts w:ascii="Times New Roman" w:eastAsia="Calibri" w:hAnsi="Times New Roman" w:cs="Times New Roman"/>
          <w:sz w:val="24"/>
          <w:szCs w:val="24"/>
          <w:lang w:val="en-US"/>
        </w:rPr>
        <w:t xml:space="preserve">a </w:t>
      </w:r>
      <w:r w:rsidR="009259CE" w:rsidRPr="00195669">
        <w:rPr>
          <w:rFonts w:ascii="Times New Roman" w:eastAsia="Calibri" w:hAnsi="Times New Roman" w:cs="Times New Roman"/>
          <w:sz w:val="24"/>
          <w:szCs w:val="24"/>
          <w:lang w:val="en-US"/>
        </w:rPr>
        <w:t xml:space="preserve">matter of fact, </w:t>
      </w:r>
      <w:r w:rsidR="00195669">
        <w:rPr>
          <w:rFonts w:ascii="Times New Roman" w:eastAsia="Calibri" w:hAnsi="Times New Roman" w:cs="Times New Roman"/>
          <w:sz w:val="24"/>
          <w:szCs w:val="24"/>
          <w:lang w:val="en-US"/>
        </w:rPr>
        <w:t>analyzing</w:t>
      </w:r>
      <w:r w:rsidR="00184B6C" w:rsidRPr="00195669">
        <w:rPr>
          <w:rFonts w:ascii="Times New Roman" w:eastAsia="Calibri" w:hAnsi="Times New Roman" w:cs="Times New Roman"/>
          <w:sz w:val="24"/>
          <w:szCs w:val="24"/>
          <w:lang w:val="en-US"/>
        </w:rPr>
        <w:t xml:space="preserve"> a sentence </w:t>
      </w:r>
      <w:r w:rsidR="009259CE" w:rsidRPr="00195669">
        <w:rPr>
          <w:rFonts w:ascii="Times New Roman" w:eastAsia="Calibri" w:hAnsi="Times New Roman" w:cs="Times New Roman"/>
          <w:sz w:val="24"/>
          <w:szCs w:val="24"/>
          <w:lang w:val="en-US"/>
        </w:rPr>
        <w:t>o</w:t>
      </w:r>
      <w:r w:rsidR="00184B6C" w:rsidRPr="00195669">
        <w:rPr>
          <w:rFonts w:ascii="Times New Roman" w:eastAsia="Calibri" w:hAnsi="Times New Roman" w:cs="Times New Roman"/>
          <w:sz w:val="24"/>
          <w:szCs w:val="24"/>
          <w:lang w:val="en-US"/>
        </w:rPr>
        <w:t xml:space="preserve">ut </w:t>
      </w:r>
      <w:r w:rsidR="00195669" w:rsidRPr="00195669">
        <w:rPr>
          <w:rFonts w:ascii="Times New Roman" w:eastAsia="Calibri" w:hAnsi="Times New Roman" w:cs="Times New Roman"/>
          <w:sz w:val="24"/>
          <w:szCs w:val="24"/>
          <w:lang w:val="en-US"/>
        </w:rPr>
        <w:t xml:space="preserve">of </w:t>
      </w:r>
      <w:r w:rsidR="0061119B" w:rsidRPr="0061119B">
        <w:rPr>
          <w:rFonts w:ascii="Times New Roman" w:eastAsia="Calibri" w:hAnsi="Times New Roman" w:cs="Times New Roman"/>
          <w:sz w:val="24"/>
          <w:szCs w:val="24"/>
          <w:lang w:val="en-US"/>
        </w:rPr>
        <w:t>context</w:t>
      </w:r>
      <w:r w:rsidR="00184B6C">
        <w:rPr>
          <w:rFonts w:ascii="Times New Roman" w:eastAsia="Calibri" w:hAnsi="Times New Roman" w:cs="Times New Roman"/>
          <w:sz w:val="24"/>
          <w:szCs w:val="24"/>
          <w:lang w:val="en-US"/>
        </w:rPr>
        <w:t xml:space="preserve"> can pose comprehension problems</w:t>
      </w:r>
      <w:r w:rsidR="0061119B" w:rsidRPr="0061119B">
        <w:rPr>
          <w:rFonts w:ascii="Times New Roman" w:eastAsia="Calibri" w:hAnsi="Times New Roman" w:cs="Times New Roman"/>
          <w:sz w:val="24"/>
          <w:szCs w:val="24"/>
          <w:lang w:val="en-US"/>
        </w:rPr>
        <w:t>. Thus,</w:t>
      </w:r>
      <w:r w:rsidR="0061119B" w:rsidRPr="0061119B">
        <w:rPr>
          <w:rFonts w:ascii="Times New Roman" w:hAnsi="Times New Roman" w:cs="Times New Roman"/>
          <w:lang w:val="en-GB"/>
        </w:rPr>
        <w:t xml:space="preserve"> </w:t>
      </w:r>
      <w:r w:rsidR="0061119B">
        <w:rPr>
          <w:rFonts w:ascii="Times New Roman" w:hAnsi="Times New Roman" w:cs="Times New Roman"/>
          <w:sz w:val="24"/>
          <w:szCs w:val="24"/>
          <w:lang w:val="en-GB"/>
        </w:rPr>
        <w:t xml:space="preserve">imagine a context where two referents, call them </w:t>
      </w:r>
      <w:r w:rsidR="0061119B" w:rsidRPr="00102489">
        <w:rPr>
          <w:rFonts w:ascii="Times New Roman" w:hAnsi="Times New Roman" w:cs="Times New Roman"/>
          <w:i/>
          <w:sz w:val="24"/>
          <w:szCs w:val="24"/>
          <w:lang w:val="en-GB"/>
        </w:rPr>
        <w:t>Mary</w:t>
      </w:r>
      <w:r w:rsidR="0061119B">
        <w:rPr>
          <w:rFonts w:ascii="Times New Roman" w:hAnsi="Times New Roman" w:cs="Times New Roman"/>
          <w:sz w:val="24"/>
          <w:szCs w:val="24"/>
          <w:lang w:val="en-GB"/>
        </w:rPr>
        <w:t xml:space="preserve"> and </w:t>
      </w:r>
      <w:r w:rsidR="0061119B" w:rsidRPr="00102489">
        <w:rPr>
          <w:rFonts w:ascii="Times New Roman" w:hAnsi="Times New Roman" w:cs="Times New Roman"/>
          <w:i/>
          <w:sz w:val="24"/>
          <w:szCs w:val="24"/>
          <w:lang w:val="en-GB"/>
        </w:rPr>
        <w:t>Luis</w:t>
      </w:r>
      <w:r w:rsidR="0061119B">
        <w:rPr>
          <w:rFonts w:ascii="Times New Roman" w:hAnsi="Times New Roman" w:cs="Times New Roman"/>
          <w:sz w:val="24"/>
          <w:szCs w:val="24"/>
          <w:lang w:val="en-GB"/>
        </w:rPr>
        <w:t>, are</w:t>
      </w:r>
      <w:r w:rsidR="0061119B" w:rsidRPr="0061119B">
        <w:rPr>
          <w:rFonts w:ascii="Times New Roman" w:hAnsi="Times New Roman" w:cs="Times New Roman"/>
          <w:sz w:val="24"/>
          <w:szCs w:val="24"/>
          <w:lang w:val="en-GB"/>
        </w:rPr>
        <w:t xml:space="preserve"> being discussed. One of the inte</w:t>
      </w:r>
      <w:r w:rsidR="00A12E2F">
        <w:rPr>
          <w:rFonts w:ascii="Times New Roman" w:hAnsi="Times New Roman" w:cs="Times New Roman"/>
          <w:sz w:val="24"/>
          <w:szCs w:val="24"/>
          <w:lang w:val="en-GB"/>
        </w:rPr>
        <w:t>rlocutors utters (7</w:t>
      </w:r>
      <w:r w:rsidR="0061119B">
        <w:rPr>
          <w:rFonts w:ascii="Times New Roman" w:hAnsi="Times New Roman" w:cs="Times New Roman"/>
          <w:sz w:val="24"/>
          <w:szCs w:val="24"/>
          <w:lang w:val="en-GB"/>
        </w:rPr>
        <w:t>B</w:t>
      </w:r>
      <w:r w:rsidR="0061119B" w:rsidRPr="0061119B">
        <w:rPr>
          <w:rFonts w:ascii="Times New Roman" w:hAnsi="Times New Roman" w:cs="Times New Roman"/>
          <w:sz w:val="24"/>
          <w:szCs w:val="24"/>
          <w:lang w:val="en-GB"/>
        </w:rPr>
        <w:t>) as a contri</w:t>
      </w:r>
      <w:r w:rsidR="0061119B">
        <w:rPr>
          <w:rFonts w:ascii="Times New Roman" w:hAnsi="Times New Roman" w:cs="Times New Roman"/>
          <w:sz w:val="24"/>
          <w:szCs w:val="24"/>
          <w:lang w:val="en-GB"/>
        </w:rPr>
        <w:t>bution to the discussion</w:t>
      </w:r>
      <w:r w:rsidR="0061119B" w:rsidRPr="0061119B">
        <w:rPr>
          <w:rFonts w:ascii="Times New Roman" w:hAnsi="Times New Roman" w:cs="Times New Roman"/>
          <w:sz w:val="24"/>
          <w:szCs w:val="24"/>
          <w:lang w:val="en-GB"/>
        </w:rPr>
        <w:t>:</w:t>
      </w:r>
    </w:p>
    <w:p w:rsidR="00567FFC" w:rsidRPr="0061119B" w:rsidRDefault="00567FFC" w:rsidP="00E636D1">
      <w:pPr>
        <w:spacing w:after="0"/>
        <w:jc w:val="both"/>
        <w:rPr>
          <w:rFonts w:ascii="Times New Roman" w:eastAsia="Calibri" w:hAnsi="Times New Roman" w:cs="Times New Roman"/>
          <w:sz w:val="24"/>
          <w:szCs w:val="24"/>
          <w:lang w:val="en-GB"/>
        </w:rPr>
      </w:pPr>
    </w:p>
    <w:p w:rsidR="00567FFC" w:rsidRPr="00567FFC" w:rsidRDefault="00A12E2F" w:rsidP="00195669">
      <w:pPr>
        <w:autoSpaceDE w:val="0"/>
        <w:autoSpaceDN w:val="0"/>
        <w:adjustRightInd w:val="0"/>
        <w:spacing w:after="0" w:line="240" w:lineRule="auto"/>
        <w:ind w:left="1134" w:right="1133" w:hanging="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it-IT"/>
        </w:rPr>
        <w:t>(7</w:t>
      </w:r>
      <w:r w:rsidR="00567FFC" w:rsidRPr="00567FFC">
        <w:rPr>
          <w:rFonts w:ascii="Times New Roman" w:eastAsia="Calibri" w:hAnsi="Times New Roman" w:cs="Times New Roman"/>
          <w:sz w:val="24"/>
          <w:szCs w:val="24"/>
          <w:lang w:val="en-US" w:eastAsia="it-IT"/>
        </w:rPr>
        <w:t>)</w:t>
      </w:r>
      <w:r w:rsidR="00567FFC" w:rsidRPr="00567FFC">
        <w:rPr>
          <w:rFonts w:ascii="Times New Roman" w:eastAsia="Calibri" w:hAnsi="Times New Roman" w:cs="Times New Roman"/>
          <w:sz w:val="24"/>
          <w:szCs w:val="24"/>
          <w:lang w:val="en-US" w:eastAsia="it-IT"/>
        </w:rPr>
        <w:tab/>
        <w:t>A: Yesterday at the party it was very obvious that [Mary e Luis]</w:t>
      </w:r>
      <w:r w:rsidR="00567FFC" w:rsidRPr="00567FFC">
        <w:rPr>
          <w:rFonts w:ascii="Times New Roman" w:eastAsia="Calibri" w:hAnsi="Times New Roman" w:cs="Times New Roman"/>
          <w:sz w:val="24"/>
          <w:szCs w:val="24"/>
          <w:vertAlign w:val="subscript"/>
          <w:lang w:val="en-US" w:eastAsia="it-IT"/>
        </w:rPr>
        <w:t>1</w:t>
      </w:r>
      <w:r w:rsidR="00567FFC" w:rsidRPr="00567FFC">
        <w:rPr>
          <w:rFonts w:ascii="Times New Roman" w:eastAsia="Calibri" w:hAnsi="Times New Roman" w:cs="Times New Roman"/>
          <w:sz w:val="24"/>
          <w:szCs w:val="24"/>
          <w:lang w:val="en-US" w:eastAsia="it-IT"/>
        </w:rPr>
        <w:t>were in a hurry to leave! At some point [my parents]</w:t>
      </w:r>
      <w:r w:rsidR="00567FFC" w:rsidRPr="00567FFC">
        <w:rPr>
          <w:rFonts w:ascii="Times New Roman" w:eastAsia="Calibri" w:hAnsi="Times New Roman" w:cs="Times New Roman"/>
          <w:sz w:val="24"/>
          <w:szCs w:val="24"/>
          <w:vertAlign w:val="subscript"/>
          <w:lang w:val="en-US" w:eastAsia="it-IT"/>
        </w:rPr>
        <w:t>z</w:t>
      </w:r>
      <w:r w:rsidR="00567FFC" w:rsidRPr="00567FFC">
        <w:rPr>
          <w:rFonts w:ascii="Times New Roman" w:eastAsia="Calibri" w:hAnsi="Times New Roman" w:cs="Times New Roman"/>
          <w:sz w:val="24"/>
          <w:szCs w:val="24"/>
          <w:lang w:val="en-US" w:eastAsia="it-IT"/>
        </w:rPr>
        <w:t xml:space="preserve"> have thought that they wouldn’t even </w:t>
      </w:r>
      <w:r w:rsidR="0061119B">
        <w:rPr>
          <w:rFonts w:ascii="Times New Roman" w:eastAsia="Calibri" w:hAnsi="Times New Roman" w:cs="Times New Roman"/>
          <w:sz w:val="24"/>
          <w:szCs w:val="24"/>
          <w:lang w:val="en-US" w:eastAsia="it-IT"/>
        </w:rPr>
        <w:t xml:space="preserve">have </w:t>
      </w:r>
      <w:r w:rsidR="00567FFC" w:rsidRPr="00567FFC">
        <w:rPr>
          <w:rFonts w:ascii="Times New Roman" w:eastAsia="Calibri" w:hAnsi="Times New Roman" w:cs="Times New Roman"/>
          <w:sz w:val="24"/>
          <w:szCs w:val="24"/>
          <w:lang w:val="en-US" w:eastAsia="it-IT"/>
        </w:rPr>
        <w:t>wait</w:t>
      </w:r>
      <w:r w:rsidR="0061119B">
        <w:rPr>
          <w:rFonts w:ascii="Times New Roman" w:eastAsia="Calibri" w:hAnsi="Times New Roman" w:cs="Times New Roman"/>
          <w:sz w:val="24"/>
          <w:szCs w:val="24"/>
          <w:lang w:val="en-US" w:eastAsia="it-IT"/>
        </w:rPr>
        <w:t>ed</w:t>
      </w:r>
      <w:r w:rsidR="00567FFC" w:rsidRPr="00567FFC">
        <w:rPr>
          <w:rFonts w:ascii="Times New Roman" w:eastAsia="Calibri" w:hAnsi="Times New Roman" w:cs="Times New Roman"/>
          <w:sz w:val="24"/>
          <w:szCs w:val="24"/>
          <w:lang w:val="en-US" w:eastAsia="it-IT"/>
        </w:rPr>
        <w:t xml:space="preserve"> for the cake cutting.</w:t>
      </w:r>
    </w:p>
    <w:p w:rsidR="00567FFC" w:rsidRPr="00567FFC" w:rsidRDefault="00567FFC" w:rsidP="00195669">
      <w:pPr>
        <w:autoSpaceDE w:val="0"/>
        <w:autoSpaceDN w:val="0"/>
        <w:adjustRightInd w:val="0"/>
        <w:spacing w:after="0" w:line="240" w:lineRule="auto"/>
        <w:ind w:left="426" w:firstLine="708"/>
        <w:jc w:val="both"/>
        <w:rPr>
          <w:rFonts w:ascii="Times New Roman" w:eastAsia="Calibri" w:hAnsi="Times New Roman" w:cs="Times New Roman"/>
          <w:sz w:val="24"/>
          <w:szCs w:val="24"/>
          <w:lang w:val="en-US" w:eastAsia="it-IT"/>
        </w:rPr>
      </w:pPr>
      <w:r w:rsidRPr="00567FFC">
        <w:rPr>
          <w:rFonts w:ascii="Times New Roman" w:eastAsia="Calibri" w:hAnsi="Times New Roman" w:cs="Times New Roman"/>
          <w:sz w:val="24"/>
          <w:szCs w:val="24"/>
          <w:lang w:val="en-US" w:eastAsia="it-IT"/>
        </w:rPr>
        <w:t>B: [in fact]</w:t>
      </w:r>
      <w:r w:rsidR="00195669">
        <w:rPr>
          <w:rFonts w:ascii="Times New Roman" w:eastAsia="Calibri" w:hAnsi="Times New Roman" w:cs="Times New Roman"/>
          <w:sz w:val="24"/>
          <w:szCs w:val="24"/>
          <w:lang w:val="en-US" w:eastAsia="it-IT"/>
        </w:rPr>
        <w:t>…</w:t>
      </w:r>
      <w:r w:rsidRPr="00424D76">
        <w:rPr>
          <w:rFonts w:ascii="Times New Roman" w:eastAsia="Calibri" w:hAnsi="Times New Roman" w:cs="Times New Roman"/>
          <w:b/>
          <w:sz w:val="24"/>
          <w:szCs w:val="24"/>
          <w:lang w:val="en-US" w:eastAsia="it-IT"/>
        </w:rPr>
        <w:t>hem</w:t>
      </w:r>
      <w:r w:rsidRPr="00424D76">
        <w:rPr>
          <w:rFonts w:ascii="Times New Roman" w:eastAsia="Calibri" w:hAnsi="Times New Roman" w:cs="Times New Roman"/>
          <w:sz w:val="24"/>
          <w:szCs w:val="24"/>
          <w:vertAlign w:val="subscript"/>
          <w:lang w:val="en-US" w:eastAsia="it-IT"/>
        </w:rPr>
        <w:t>1</w:t>
      </w:r>
      <w:r w:rsidR="00E636D1" w:rsidRPr="00424D76">
        <w:rPr>
          <w:rFonts w:ascii="Times New Roman" w:eastAsia="Calibri" w:hAnsi="Times New Roman" w:cs="Times New Roman"/>
          <w:sz w:val="24"/>
          <w:szCs w:val="24"/>
          <w:lang w:val="en-US" w:eastAsia="it-IT"/>
        </w:rPr>
        <w:t xml:space="preserve"> </w:t>
      </w:r>
      <w:r w:rsidR="00195669">
        <w:rPr>
          <w:rFonts w:ascii="Times New Roman" w:eastAsia="Calibri" w:hAnsi="Times New Roman" w:cs="Times New Roman"/>
          <w:sz w:val="24"/>
          <w:szCs w:val="24"/>
          <w:lang w:val="en-US" w:eastAsia="it-IT"/>
        </w:rPr>
        <w:t xml:space="preserve">   </w:t>
      </w:r>
      <w:proofErr w:type="spellStart"/>
      <w:r w:rsidR="00E636D1" w:rsidRPr="00424D76">
        <w:rPr>
          <w:rFonts w:ascii="Times New Roman" w:eastAsia="Calibri" w:hAnsi="Times New Roman" w:cs="Times New Roman"/>
          <w:sz w:val="24"/>
          <w:szCs w:val="24"/>
          <w:lang w:val="en-US" w:eastAsia="it-IT"/>
        </w:rPr>
        <w:t>kivu</w:t>
      </w:r>
      <w:proofErr w:type="spellEnd"/>
      <w:r w:rsidR="00E636D1" w:rsidRPr="00424D76">
        <w:rPr>
          <w:rFonts w:ascii="Times New Roman" w:eastAsia="Calibri" w:hAnsi="Times New Roman" w:cs="Times New Roman"/>
          <w:sz w:val="24"/>
          <w:szCs w:val="24"/>
          <w:lang w:val="en-US" w:eastAsia="it-IT"/>
        </w:rPr>
        <w:t xml:space="preserve"> </w:t>
      </w:r>
      <w:r w:rsidR="00E636D1" w:rsidRPr="00424D76">
        <w:rPr>
          <w:rFonts w:ascii="Times New Roman" w:eastAsia="Calibri" w:hAnsi="Times New Roman" w:cs="Times New Roman"/>
          <w:sz w:val="24"/>
          <w:szCs w:val="24"/>
          <w:lang w:val="en-US" w:eastAsia="it-IT"/>
        </w:rPr>
        <w:tab/>
      </w:r>
      <w:r w:rsidRPr="00424D76">
        <w:rPr>
          <w:rFonts w:ascii="Times New Roman" w:eastAsia="Calibri" w:hAnsi="Times New Roman" w:cs="Times New Roman"/>
          <w:sz w:val="24"/>
          <w:szCs w:val="24"/>
          <w:lang w:val="en-US" w:eastAsia="it-IT"/>
        </w:rPr>
        <w:t xml:space="preserve"> </w:t>
      </w:r>
      <w:r w:rsidR="00195669">
        <w:rPr>
          <w:rFonts w:ascii="Times New Roman" w:eastAsia="Calibri" w:hAnsi="Times New Roman" w:cs="Times New Roman"/>
          <w:sz w:val="24"/>
          <w:szCs w:val="24"/>
          <w:lang w:val="en-US" w:eastAsia="it-IT"/>
        </w:rPr>
        <w:t xml:space="preserve">       </w:t>
      </w:r>
      <w:proofErr w:type="spellStart"/>
      <w:r w:rsidR="00E636D1" w:rsidRPr="00424D76">
        <w:rPr>
          <w:rFonts w:ascii="Times New Roman" w:eastAsia="Calibri" w:hAnsi="Times New Roman" w:cs="Times New Roman"/>
          <w:sz w:val="24"/>
          <w:szCs w:val="24"/>
          <w:lang w:val="en-US" w:eastAsia="it-IT"/>
        </w:rPr>
        <w:t>še</w:t>
      </w:r>
      <w:proofErr w:type="spellEnd"/>
      <w:r w:rsidR="00E636D1" w:rsidRPr="00424D76">
        <w:rPr>
          <w:rFonts w:ascii="Times New Roman" w:eastAsia="Calibri" w:hAnsi="Times New Roman" w:cs="Times New Roman"/>
          <w:sz w:val="24"/>
          <w:szCs w:val="24"/>
          <w:lang w:val="en-US" w:eastAsia="it-IT"/>
        </w:rPr>
        <w:t xml:space="preserve">  </w:t>
      </w:r>
      <w:r w:rsidR="00195669">
        <w:rPr>
          <w:rFonts w:ascii="Times New Roman" w:eastAsia="Calibri" w:hAnsi="Times New Roman" w:cs="Times New Roman"/>
          <w:sz w:val="24"/>
          <w:szCs w:val="24"/>
          <w:lang w:val="en-US" w:eastAsia="it-IT"/>
        </w:rPr>
        <w:tab/>
      </w:r>
      <w:r w:rsidR="00E636D1" w:rsidRPr="00424D76">
        <w:rPr>
          <w:rFonts w:ascii="Times New Roman" w:eastAsia="Calibri" w:hAnsi="Times New Roman" w:cs="Times New Roman"/>
          <w:sz w:val="24"/>
          <w:szCs w:val="24"/>
          <w:lang w:val="en-US" w:eastAsia="it-IT"/>
        </w:rPr>
        <w:t xml:space="preserve"> </w:t>
      </w:r>
      <w:r w:rsidRPr="00424D76">
        <w:rPr>
          <w:rFonts w:ascii="Times New Roman" w:eastAsia="Calibri" w:hAnsi="Times New Roman" w:cs="Times New Roman"/>
          <w:b/>
          <w:sz w:val="24"/>
          <w:szCs w:val="24"/>
          <w:lang w:val="en-US" w:eastAsia="it-IT"/>
        </w:rPr>
        <w:t>pro</w:t>
      </w:r>
      <w:r w:rsidRPr="00424D76">
        <w:rPr>
          <w:rFonts w:ascii="Times New Roman" w:eastAsia="Calibri" w:hAnsi="Times New Roman" w:cs="Times New Roman"/>
          <w:sz w:val="24"/>
          <w:szCs w:val="24"/>
          <w:vertAlign w:val="subscript"/>
          <w:lang w:val="en-US" w:eastAsia="it-IT"/>
        </w:rPr>
        <w:t>1</w:t>
      </w:r>
      <w:r w:rsidR="00E636D1" w:rsidRPr="00424D76">
        <w:rPr>
          <w:rFonts w:ascii="Times New Roman" w:eastAsia="Calibri" w:hAnsi="Times New Roman" w:cs="Times New Roman"/>
          <w:sz w:val="24"/>
          <w:szCs w:val="24"/>
          <w:lang w:val="en-US" w:eastAsia="it-IT"/>
        </w:rPr>
        <w:t xml:space="preserve"> </w:t>
      </w:r>
      <w:r w:rsidR="00195669">
        <w:rPr>
          <w:rFonts w:ascii="Times New Roman" w:eastAsia="Calibri" w:hAnsi="Times New Roman" w:cs="Times New Roman"/>
          <w:sz w:val="24"/>
          <w:szCs w:val="24"/>
          <w:lang w:val="en-US" w:eastAsia="it-IT"/>
        </w:rPr>
        <w:tab/>
      </w:r>
      <w:proofErr w:type="spellStart"/>
      <w:r w:rsidR="00E636D1" w:rsidRPr="00424D76">
        <w:rPr>
          <w:rFonts w:ascii="Times New Roman" w:eastAsia="Calibri" w:hAnsi="Times New Roman" w:cs="Times New Roman"/>
          <w:sz w:val="24"/>
          <w:szCs w:val="24"/>
          <w:lang w:val="en-US" w:eastAsia="it-IT"/>
        </w:rPr>
        <w:t>yelxu</w:t>
      </w:r>
      <w:proofErr w:type="spellEnd"/>
      <w:r w:rsidR="00E636D1" w:rsidRPr="00424D76">
        <w:rPr>
          <w:rFonts w:ascii="Times New Roman" w:eastAsia="Calibri" w:hAnsi="Times New Roman" w:cs="Times New Roman"/>
          <w:sz w:val="24"/>
          <w:szCs w:val="24"/>
          <w:lang w:val="en-US" w:eastAsia="it-IT"/>
        </w:rPr>
        <w:t xml:space="preserve"> </w:t>
      </w:r>
      <w:r w:rsidR="00E636D1" w:rsidRPr="00424D76">
        <w:rPr>
          <w:rFonts w:ascii="Times New Roman" w:eastAsia="Calibri" w:hAnsi="Times New Roman" w:cs="Times New Roman"/>
          <w:sz w:val="24"/>
          <w:szCs w:val="24"/>
          <w:lang w:val="en-US" w:eastAsia="it-IT"/>
        </w:rPr>
        <w:tab/>
      </w:r>
      <w:r w:rsidR="00195669">
        <w:rPr>
          <w:rFonts w:ascii="Times New Roman" w:eastAsia="Calibri" w:hAnsi="Times New Roman" w:cs="Times New Roman"/>
          <w:sz w:val="24"/>
          <w:szCs w:val="24"/>
          <w:lang w:val="en-US" w:eastAsia="it-IT"/>
        </w:rPr>
        <w:t xml:space="preserve">    </w:t>
      </w:r>
    </w:p>
    <w:p w:rsidR="00567FFC" w:rsidRDefault="00195669" w:rsidP="00195669">
      <w:pPr>
        <w:autoSpaceDE w:val="0"/>
        <w:autoSpaceDN w:val="0"/>
        <w:adjustRightInd w:val="0"/>
        <w:spacing w:after="0" w:line="240" w:lineRule="auto"/>
        <w:ind w:left="2124"/>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 xml:space="preserve">      t</w:t>
      </w:r>
      <w:r w:rsidR="00567FFC" w:rsidRPr="00567FFC">
        <w:rPr>
          <w:rFonts w:ascii="Times New Roman" w:eastAsia="Calibri" w:hAnsi="Times New Roman" w:cs="Times New Roman"/>
          <w:sz w:val="24"/>
          <w:szCs w:val="24"/>
          <w:lang w:val="en-US" w:eastAsia="it-IT"/>
        </w:rPr>
        <w:t>hey</w:t>
      </w:r>
      <w:r>
        <w:rPr>
          <w:rFonts w:ascii="Times New Roman" w:eastAsia="Calibri" w:hAnsi="Times New Roman" w:cs="Times New Roman"/>
          <w:sz w:val="24"/>
          <w:szCs w:val="24"/>
          <w:lang w:val="en-US" w:eastAsia="it-IT"/>
        </w:rPr>
        <w:t xml:space="preserve">     </w:t>
      </w:r>
      <w:r w:rsidR="00567FFC" w:rsidRPr="00567FFC">
        <w:rPr>
          <w:rFonts w:ascii="Times New Roman" w:eastAsia="Calibri" w:hAnsi="Times New Roman" w:cs="Times New Roman"/>
          <w:sz w:val="24"/>
          <w:szCs w:val="24"/>
          <w:lang w:val="en-US" w:eastAsia="it-IT"/>
        </w:rPr>
        <w:t xml:space="preserve"> hope.</w:t>
      </w:r>
      <w:r w:rsidR="00567FFC" w:rsidRPr="00567FFC">
        <w:rPr>
          <w:rFonts w:ascii="Times New Roman" w:eastAsia="Calibri" w:hAnsi="Times New Roman" w:cs="Times New Roman"/>
          <w:sz w:val="20"/>
          <w:szCs w:val="20"/>
          <w:lang w:val="en-US" w:eastAsia="it-IT"/>
        </w:rPr>
        <w:t>PST-3PL</w:t>
      </w:r>
      <w:r>
        <w:rPr>
          <w:rFonts w:ascii="Times New Roman" w:eastAsia="Calibri" w:hAnsi="Times New Roman" w:cs="Times New Roman"/>
          <w:sz w:val="24"/>
          <w:szCs w:val="24"/>
          <w:lang w:val="en-US" w:eastAsia="it-IT"/>
        </w:rPr>
        <w:t xml:space="preserve">    that </w:t>
      </w:r>
      <w:r>
        <w:rPr>
          <w:rFonts w:ascii="Times New Roman" w:eastAsia="Calibri" w:hAnsi="Times New Roman" w:cs="Times New Roman"/>
          <w:sz w:val="24"/>
          <w:szCs w:val="24"/>
          <w:lang w:val="en-US" w:eastAsia="it-IT"/>
        </w:rPr>
        <w:tab/>
        <w:t xml:space="preserve"> </w:t>
      </w:r>
      <w:r>
        <w:rPr>
          <w:rFonts w:ascii="Times New Roman" w:eastAsia="Calibri" w:hAnsi="Times New Roman" w:cs="Times New Roman"/>
          <w:sz w:val="24"/>
          <w:szCs w:val="24"/>
          <w:lang w:val="en-US" w:eastAsia="it-IT"/>
        </w:rPr>
        <w:tab/>
      </w:r>
      <w:r w:rsidR="00567FFC" w:rsidRPr="00567FFC">
        <w:rPr>
          <w:rFonts w:ascii="Times New Roman" w:eastAsia="Calibri" w:hAnsi="Times New Roman" w:cs="Times New Roman"/>
          <w:sz w:val="24"/>
          <w:szCs w:val="24"/>
          <w:lang w:val="en-US" w:eastAsia="it-IT"/>
        </w:rPr>
        <w:t>go.</w:t>
      </w:r>
      <w:r w:rsidR="00567FFC" w:rsidRPr="00567FFC">
        <w:rPr>
          <w:rFonts w:ascii="Times New Roman" w:eastAsia="Calibri" w:hAnsi="Times New Roman" w:cs="Times New Roman"/>
          <w:sz w:val="20"/>
          <w:szCs w:val="20"/>
          <w:lang w:val="en-US" w:eastAsia="it-IT"/>
        </w:rPr>
        <w:t>FUT-3PL</w:t>
      </w:r>
      <w:r>
        <w:rPr>
          <w:rFonts w:ascii="Times New Roman" w:eastAsia="Calibri" w:hAnsi="Times New Roman" w:cs="Times New Roman"/>
          <w:sz w:val="24"/>
          <w:szCs w:val="24"/>
          <w:lang w:val="en-US" w:eastAsia="it-IT"/>
        </w:rPr>
        <w:t xml:space="preserve">  </w:t>
      </w:r>
      <w:r w:rsidR="00E636D1">
        <w:rPr>
          <w:rFonts w:ascii="Times New Roman" w:eastAsia="Calibri" w:hAnsi="Times New Roman" w:cs="Times New Roman"/>
          <w:sz w:val="24"/>
          <w:szCs w:val="24"/>
          <w:lang w:val="en-US" w:eastAsia="it-IT"/>
        </w:rPr>
        <w:t xml:space="preserve">   </w:t>
      </w:r>
    </w:p>
    <w:p w:rsidR="00195669" w:rsidRDefault="00195669" w:rsidP="00195669">
      <w:pPr>
        <w:tabs>
          <w:tab w:val="left" w:pos="1134"/>
        </w:tabs>
        <w:autoSpaceDE w:val="0"/>
        <w:autoSpaceDN w:val="0"/>
        <w:adjustRightInd w:val="0"/>
        <w:spacing w:after="0" w:line="240" w:lineRule="auto"/>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ab/>
      </w:r>
      <w:proofErr w:type="spellStart"/>
      <w:r w:rsidRPr="00424D76">
        <w:rPr>
          <w:rFonts w:ascii="Times New Roman" w:eastAsia="Calibri" w:hAnsi="Times New Roman" w:cs="Times New Roman"/>
          <w:sz w:val="24"/>
          <w:szCs w:val="24"/>
          <w:lang w:val="en-US" w:eastAsia="it-IT"/>
        </w:rPr>
        <w:t>habayta</w:t>
      </w:r>
      <w:proofErr w:type="spellEnd"/>
      <w:r w:rsidRPr="00424D76">
        <w:rPr>
          <w:rFonts w:ascii="Times New Roman" w:eastAsia="Calibri" w:hAnsi="Times New Roman" w:cs="Times New Roman"/>
          <w:sz w:val="24"/>
          <w:szCs w:val="24"/>
          <w:lang w:val="en-US" w:eastAsia="it-IT"/>
        </w:rPr>
        <w:t xml:space="preserve"> </w:t>
      </w:r>
      <w:r>
        <w:rPr>
          <w:rFonts w:ascii="Times New Roman" w:eastAsia="Calibri" w:hAnsi="Times New Roman" w:cs="Times New Roman"/>
          <w:sz w:val="24"/>
          <w:szCs w:val="24"/>
          <w:lang w:val="en-US" w:eastAsia="it-IT"/>
        </w:rPr>
        <w:tab/>
      </w:r>
      <w:proofErr w:type="spellStart"/>
      <w:r w:rsidRPr="00424D76">
        <w:rPr>
          <w:rFonts w:ascii="Times New Roman" w:eastAsia="Calibri" w:hAnsi="Times New Roman" w:cs="Times New Roman"/>
          <w:sz w:val="24"/>
          <w:szCs w:val="24"/>
          <w:lang w:val="en-US" w:eastAsia="it-IT"/>
        </w:rPr>
        <w:t>mukdam</w:t>
      </w:r>
      <w:proofErr w:type="spellEnd"/>
    </w:p>
    <w:p w:rsidR="00195669" w:rsidRPr="00567FFC" w:rsidRDefault="00195669" w:rsidP="00195669">
      <w:pPr>
        <w:autoSpaceDE w:val="0"/>
        <w:autoSpaceDN w:val="0"/>
        <w:adjustRightInd w:val="0"/>
        <w:spacing w:after="0" w:line="240" w:lineRule="auto"/>
        <w:ind w:left="708" w:firstLine="426"/>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home</w:t>
      </w:r>
      <w:r>
        <w:rPr>
          <w:rFonts w:ascii="Times New Roman" w:eastAsia="Calibri" w:hAnsi="Times New Roman" w:cs="Times New Roman"/>
          <w:sz w:val="24"/>
          <w:szCs w:val="24"/>
          <w:lang w:val="en-US" w:eastAsia="it-IT"/>
        </w:rPr>
        <w:tab/>
        <w:t>early</w:t>
      </w:r>
    </w:p>
    <w:p w:rsidR="00567FFC" w:rsidRPr="00567FFC" w:rsidRDefault="00195669" w:rsidP="00195669">
      <w:pPr>
        <w:tabs>
          <w:tab w:val="left" w:pos="1134"/>
        </w:tabs>
        <w:autoSpaceDE w:val="0"/>
        <w:autoSpaceDN w:val="0"/>
        <w:adjustRightInd w:val="0"/>
        <w:spacing w:after="0" w:line="240" w:lineRule="auto"/>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ab/>
        <w:t>“</w:t>
      </w:r>
      <w:r w:rsidR="00184B6C">
        <w:rPr>
          <w:rFonts w:ascii="Times New Roman" w:eastAsia="Calibri" w:hAnsi="Times New Roman" w:cs="Times New Roman"/>
          <w:sz w:val="24"/>
          <w:szCs w:val="24"/>
          <w:lang w:val="en-US" w:eastAsia="it-IT"/>
        </w:rPr>
        <w:t>they hoped that (they)</w:t>
      </w:r>
      <w:r w:rsidR="00567FFC" w:rsidRPr="00567FFC">
        <w:rPr>
          <w:rFonts w:ascii="Times New Roman" w:eastAsia="Calibri" w:hAnsi="Times New Roman" w:cs="Times New Roman"/>
          <w:sz w:val="24"/>
          <w:szCs w:val="24"/>
          <w:lang w:val="en-US" w:eastAsia="it-IT"/>
        </w:rPr>
        <w:t xml:space="preserve"> will go home early”</w:t>
      </w:r>
    </w:p>
    <w:p w:rsidR="00567FFC" w:rsidRPr="00567FFC" w:rsidRDefault="00567FFC" w:rsidP="00567FFC">
      <w:pPr>
        <w:spacing w:after="0"/>
        <w:jc w:val="both"/>
        <w:rPr>
          <w:rFonts w:ascii="Times New Roman" w:eastAsia="Calibri" w:hAnsi="Times New Roman" w:cs="Times New Roman"/>
          <w:sz w:val="24"/>
          <w:szCs w:val="24"/>
          <w:lang w:val="en-US" w:eastAsia="it-IT"/>
        </w:rPr>
      </w:pPr>
      <w:r w:rsidRPr="00567FFC">
        <w:rPr>
          <w:rFonts w:ascii="Times New Roman" w:eastAsia="Calibri" w:hAnsi="Times New Roman" w:cs="Times New Roman"/>
          <w:sz w:val="24"/>
          <w:szCs w:val="24"/>
          <w:lang w:val="en-US" w:eastAsia="it-IT"/>
        </w:rPr>
        <w:t>`</w:t>
      </w:r>
    </w:p>
    <w:p w:rsidR="00567FFC" w:rsidRDefault="00A12E2F" w:rsidP="00806050">
      <w:pPr>
        <w:spacing w:after="0" w:line="240" w:lineRule="auto"/>
        <w:jc w:val="both"/>
        <w:rPr>
          <w:rFonts w:ascii="Times New Roman" w:eastAsia="Calibri" w:hAnsi="Times New Roman" w:cs="Times New Roman"/>
          <w:sz w:val="24"/>
          <w:szCs w:val="24"/>
          <w:lang w:val="en-GB" w:eastAsia="it-IT"/>
        </w:rPr>
      </w:pPr>
      <w:r>
        <w:rPr>
          <w:rFonts w:ascii="Times New Roman" w:eastAsia="Calibri" w:hAnsi="Times New Roman" w:cs="Times New Roman"/>
          <w:sz w:val="24"/>
          <w:szCs w:val="24"/>
          <w:lang w:val="en-US"/>
        </w:rPr>
        <w:t>In (7</w:t>
      </w:r>
      <w:r w:rsidR="00BA1541">
        <w:rPr>
          <w:rFonts w:ascii="Times New Roman" w:eastAsia="Calibri" w:hAnsi="Times New Roman" w:cs="Times New Roman"/>
          <w:sz w:val="24"/>
          <w:szCs w:val="24"/>
          <w:lang w:val="en-US"/>
        </w:rPr>
        <w:t>)</w:t>
      </w:r>
      <w:r w:rsidR="00F329AB">
        <w:rPr>
          <w:rFonts w:ascii="Times New Roman" w:eastAsia="Calibri" w:hAnsi="Times New Roman" w:cs="Times New Roman"/>
          <w:sz w:val="24"/>
          <w:szCs w:val="24"/>
          <w:lang w:val="en-US"/>
        </w:rPr>
        <w:t>,</w:t>
      </w:r>
      <w:r w:rsidR="00BA1541">
        <w:rPr>
          <w:rFonts w:ascii="Times New Roman" w:eastAsia="Calibri" w:hAnsi="Times New Roman" w:cs="Times New Roman"/>
          <w:sz w:val="24"/>
          <w:szCs w:val="24"/>
          <w:lang w:val="en-US"/>
        </w:rPr>
        <w:t xml:space="preserve"> s</w:t>
      </w:r>
      <w:r w:rsidR="008B4B70">
        <w:rPr>
          <w:rFonts w:ascii="Times New Roman" w:eastAsia="Calibri" w:hAnsi="Times New Roman" w:cs="Times New Roman"/>
          <w:sz w:val="24"/>
          <w:szCs w:val="24"/>
          <w:lang w:val="en-US"/>
        </w:rPr>
        <w:t>peaker A first</w:t>
      </w:r>
      <w:r w:rsidR="00567FFC" w:rsidRPr="00567FFC">
        <w:rPr>
          <w:rFonts w:ascii="Times New Roman" w:eastAsia="Calibri" w:hAnsi="Times New Roman" w:cs="Times New Roman"/>
          <w:sz w:val="24"/>
          <w:szCs w:val="24"/>
          <w:lang w:val="en-US"/>
        </w:rPr>
        <w:t xml:space="preserve"> wa</w:t>
      </w:r>
      <w:r w:rsidR="00BA1541">
        <w:rPr>
          <w:rFonts w:ascii="Times New Roman" w:eastAsia="Calibri" w:hAnsi="Times New Roman" w:cs="Times New Roman"/>
          <w:sz w:val="24"/>
          <w:szCs w:val="24"/>
          <w:lang w:val="en-US"/>
        </w:rPr>
        <w:t xml:space="preserve">nts to call the attention on </w:t>
      </w:r>
      <w:r w:rsidR="00BA1541" w:rsidRPr="008B4B70">
        <w:rPr>
          <w:rFonts w:ascii="Times New Roman" w:eastAsia="Calibri" w:hAnsi="Times New Roman" w:cs="Times New Roman"/>
          <w:i/>
          <w:sz w:val="24"/>
          <w:szCs w:val="24"/>
          <w:lang w:val="en-US"/>
        </w:rPr>
        <w:t>Mary</w:t>
      </w:r>
      <w:r w:rsidR="00BA1541">
        <w:rPr>
          <w:rFonts w:ascii="Times New Roman" w:eastAsia="Calibri" w:hAnsi="Times New Roman" w:cs="Times New Roman"/>
          <w:sz w:val="24"/>
          <w:szCs w:val="24"/>
          <w:lang w:val="en-US"/>
        </w:rPr>
        <w:t xml:space="preserve"> and </w:t>
      </w:r>
      <w:r w:rsidR="00BA1541" w:rsidRPr="008B4B70">
        <w:rPr>
          <w:rFonts w:ascii="Times New Roman" w:eastAsia="Calibri" w:hAnsi="Times New Roman" w:cs="Times New Roman"/>
          <w:i/>
          <w:sz w:val="24"/>
          <w:szCs w:val="24"/>
          <w:lang w:val="en-US"/>
        </w:rPr>
        <w:t>Luis</w:t>
      </w:r>
      <w:r w:rsidR="00BA1541">
        <w:rPr>
          <w:rFonts w:ascii="Times New Roman" w:eastAsia="Calibri" w:hAnsi="Times New Roman" w:cs="Times New Roman"/>
          <w:sz w:val="24"/>
          <w:szCs w:val="24"/>
          <w:lang w:val="en-US"/>
        </w:rPr>
        <w:t xml:space="preserve">. </w:t>
      </w:r>
      <w:r w:rsidR="008B4B70" w:rsidRPr="008B4B70">
        <w:rPr>
          <w:rFonts w:ascii="Times New Roman" w:eastAsia="Calibri" w:hAnsi="Times New Roman" w:cs="Times New Roman"/>
          <w:sz w:val="24"/>
          <w:szCs w:val="24"/>
          <w:lang w:val="en-GB"/>
        </w:rPr>
        <w:t xml:space="preserve">Then another couple of referents are introduced, i.e., </w:t>
      </w:r>
      <w:r w:rsidR="008B4B70" w:rsidRPr="008B4B70">
        <w:rPr>
          <w:rFonts w:ascii="Times New Roman" w:eastAsia="Calibri" w:hAnsi="Times New Roman" w:cs="Times New Roman"/>
          <w:i/>
          <w:sz w:val="24"/>
          <w:szCs w:val="24"/>
          <w:lang w:val="en-GB"/>
        </w:rPr>
        <w:t>my parents</w:t>
      </w:r>
      <w:r w:rsidR="008B4B70" w:rsidRPr="008B4B70">
        <w:rPr>
          <w:rFonts w:ascii="Times New Roman" w:eastAsia="Calibri" w:hAnsi="Times New Roman" w:cs="Times New Roman"/>
          <w:sz w:val="24"/>
          <w:szCs w:val="24"/>
          <w:lang w:val="en-GB"/>
        </w:rPr>
        <w:t>.</w:t>
      </w:r>
      <w:r w:rsidR="00F329AB">
        <w:rPr>
          <w:rFonts w:ascii="Times New Roman" w:eastAsia="Calibri" w:hAnsi="Times New Roman" w:cs="Times New Roman"/>
          <w:sz w:val="24"/>
          <w:szCs w:val="24"/>
          <w:lang w:val="en-GB"/>
        </w:rPr>
        <w:t xml:space="preserve"> However, speaker B</w:t>
      </w:r>
      <w:r w:rsidR="008B4B70">
        <w:rPr>
          <w:rFonts w:ascii="Times New Roman" w:eastAsia="Calibri" w:hAnsi="Times New Roman" w:cs="Times New Roman"/>
          <w:sz w:val="24"/>
          <w:szCs w:val="24"/>
          <w:lang w:val="en-GB"/>
        </w:rPr>
        <w:t xml:space="preserve"> wants to say somethin</w:t>
      </w:r>
      <w:r w:rsidR="00F329AB">
        <w:rPr>
          <w:rFonts w:ascii="Times New Roman" w:eastAsia="Calibri" w:hAnsi="Times New Roman" w:cs="Times New Roman"/>
          <w:sz w:val="24"/>
          <w:szCs w:val="24"/>
          <w:lang w:val="en-GB"/>
        </w:rPr>
        <w:t xml:space="preserve">g more about the first referents, and </w:t>
      </w:r>
      <w:r w:rsidR="008B4B70">
        <w:rPr>
          <w:rFonts w:ascii="Times New Roman" w:eastAsia="Calibri" w:hAnsi="Times New Roman" w:cs="Times New Roman"/>
          <w:sz w:val="24"/>
          <w:szCs w:val="24"/>
          <w:lang w:val="en-GB"/>
        </w:rPr>
        <w:t xml:space="preserve">he </w:t>
      </w:r>
      <w:r w:rsidR="00F329AB">
        <w:rPr>
          <w:rFonts w:ascii="Times New Roman" w:eastAsia="Calibri" w:hAnsi="Times New Roman" w:cs="Times New Roman"/>
          <w:sz w:val="24"/>
          <w:szCs w:val="24"/>
          <w:lang w:val="en-GB"/>
        </w:rPr>
        <w:t>proposes a conversational shift</w:t>
      </w:r>
      <w:r w:rsidR="008B4B70">
        <w:rPr>
          <w:rFonts w:ascii="Times New Roman" w:eastAsia="Calibri" w:hAnsi="Times New Roman" w:cs="Times New Roman"/>
          <w:sz w:val="24"/>
          <w:szCs w:val="24"/>
          <w:lang w:val="en-GB"/>
        </w:rPr>
        <w:t xml:space="preserve"> by using the strong pronoun </w:t>
      </w:r>
      <w:r w:rsidR="008B4B70" w:rsidRPr="008B4B70">
        <w:rPr>
          <w:rFonts w:ascii="Times New Roman" w:eastAsia="Calibri" w:hAnsi="Times New Roman" w:cs="Times New Roman"/>
          <w:i/>
          <w:sz w:val="24"/>
          <w:szCs w:val="24"/>
          <w:lang w:val="en-GB"/>
        </w:rPr>
        <w:t>hem</w:t>
      </w:r>
      <w:r w:rsidR="008B4B70">
        <w:rPr>
          <w:rFonts w:ascii="Times New Roman" w:eastAsia="Calibri" w:hAnsi="Times New Roman" w:cs="Times New Roman"/>
          <w:sz w:val="24"/>
          <w:szCs w:val="24"/>
          <w:lang w:val="en-GB"/>
        </w:rPr>
        <w:t xml:space="preserve">. This analysis is confirmed by </w:t>
      </w:r>
      <w:r w:rsidR="00CC0BD6">
        <w:rPr>
          <w:rFonts w:ascii="Times New Roman" w:eastAsia="Calibri" w:hAnsi="Times New Roman" w:cs="Times New Roman"/>
          <w:sz w:val="24"/>
          <w:szCs w:val="24"/>
          <w:lang w:val="en-GB"/>
        </w:rPr>
        <w:t>the prosodic interface</w:t>
      </w:r>
      <w:r w:rsidR="00CC0BD6" w:rsidRPr="00CC0BD6">
        <w:rPr>
          <w:rFonts w:ascii="Times New Roman" w:eastAsia="Calibri" w:hAnsi="Times New Roman" w:cs="Times New Roman"/>
          <w:sz w:val="24"/>
          <w:szCs w:val="24"/>
          <w:vertAlign w:val="superscript"/>
          <w:lang w:eastAsia="it-IT"/>
        </w:rPr>
        <w:footnoteReference w:id="4"/>
      </w:r>
      <w:r w:rsidR="00CC0BD6" w:rsidRPr="00CC0BD6">
        <w:rPr>
          <w:rFonts w:ascii="Times New Roman" w:eastAsia="Calibri" w:hAnsi="Times New Roman" w:cs="Times New Roman"/>
          <w:sz w:val="24"/>
          <w:szCs w:val="24"/>
          <w:lang w:val="en-GB" w:eastAsia="it-IT"/>
        </w:rPr>
        <w:t xml:space="preserve">: as </w:t>
      </w:r>
      <w:r w:rsidR="00CC0BD6" w:rsidRPr="00CC0BD6">
        <w:rPr>
          <w:rFonts w:ascii="Times New Roman" w:eastAsia="Calibri" w:hAnsi="Times New Roman" w:cs="Times New Roman"/>
          <w:sz w:val="24"/>
          <w:szCs w:val="24"/>
          <w:lang w:val="en-GB" w:eastAsia="it-IT"/>
        </w:rPr>
        <w:lastRenderedPageBreak/>
        <w:t>it can be seen in Figure 3, the pronoun under discussion presen</w:t>
      </w:r>
      <w:r w:rsidR="00CC0BD6">
        <w:rPr>
          <w:rFonts w:ascii="Times New Roman" w:eastAsia="Calibri" w:hAnsi="Times New Roman" w:cs="Times New Roman"/>
          <w:sz w:val="24"/>
          <w:szCs w:val="24"/>
          <w:lang w:val="en-GB" w:eastAsia="it-IT"/>
        </w:rPr>
        <w:t xml:space="preserve">ts a </w:t>
      </w:r>
      <w:r w:rsidR="00CC0BD6" w:rsidRPr="00F329AB">
        <w:rPr>
          <w:rFonts w:ascii="Times New Roman" w:eastAsia="Calibri" w:hAnsi="Times New Roman" w:cs="Times New Roman"/>
          <w:sz w:val="24"/>
          <w:szCs w:val="24"/>
          <w:lang w:val="en-GB" w:eastAsia="it-IT"/>
        </w:rPr>
        <w:t xml:space="preserve">rise tone and </w:t>
      </w:r>
      <w:r w:rsidR="00CC0BD6">
        <w:rPr>
          <w:rFonts w:ascii="Times New Roman" w:eastAsia="Calibri" w:hAnsi="Times New Roman" w:cs="Times New Roman"/>
          <w:sz w:val="24"/>
          <w:szCs w:val="24"/>
          <w:lang w:val="en-GB" w:eastAsia="it-IT"/>
        </w:rPr>
        <w:t>reaches its pick on the post-tonic syllable</w:t>
      </w:r>
      <w:r w:rsidR="00CC0BD6" w:rsidRPr="00CC0BD6">
        <w:rPr>
          <w:rFonts w:ascii="Times New Roman" w:eastAsia="Calibri" w:hAnsi="Times New Roman" w:cs="Times New Roman"/>
          <w:sz w:val="24"/>
          <w:szCs w:val="24"/>
          <w:lang w:val="en-GB" w:eastAsia="it-IT"/>
        </w:rPr>
        <w:t>,</w:t>
      </w:r>
      <w:r w:rsidR="00F329AB">
        <w:rPr>
          <w:rFonts w:ascii="Times New Roman" w:eastAsia="Calibri" w:hAnsi="Times New Roman" w:cs="Times New Roman"/>
          <w:sz w:val="24"/>
          <w:szCs w:val="24"/>
          <w:lang w:val="en-GB" w:eastAsia="it-IT"/>
        </w:rPr>
        <w:t xml:space="preserve"> therefore,</w:t>
      </w:r>
      <w:r w:rsidR="00CC0BD6" w:rsidRPr="00CC0BD6">
        <w:rPr>
          <w:rFonts w:ascii="Times New Roman" w:eastAsia="Calibri" w:hAnsi="Times New Roman" w:cs="Times New Roman"/>
          <w:sz w:val="24"/>
          <w:szCs w:val="24"/>
          <w:lang w:val="en-GB" w:eastAsia="it-IT"/>
        </w:rPr>
        <w:t xml:space="preserve"> it qualifies as the </w:t>
      </w:r>
      <w:proofErr w:type="spellStart"/>
      <w:r w:rsidR="00CC0BD6" w:rsidRPr="00CC0BD6">
        <w:rPr>
          <w:rFonts w:ascii="Times New Roman" w:eastAsia="Calibri" w:hAnsi="Times New Roman" w:cs="Times New Roman"/>
          <w:sz w:val="24"/>
          <w:szCs w:val="24"/>
          <w:lang w:val="en-GB" w:eastAsia="it-IT"/>
        </w:rPr>
        <w:t>Aboutness</w:t>
      </w:r>
      <w:proofErr w:type="spellEnd"/>
      <w:r w:rsidR="00CC0BD6" w:rsidRPr="00CC0BD6">
        <w:rPr>
          <w:rFonts w:ascii="Times New Roman" w:eastAsia="Calibri" w:hAnsi="Times New Roman" w:cs="Times New Roman"/>
          <w:sz w:val="24"/>
          <w:szCs w:val="24"/>
          <w:lang w:val="en-GB" w:eastAsia="it-IT"/>
        </w:rPr>
        <w:t>-shift Topic.</w:t>
      </w:r>
    </w:p>
    <w:p w:rsidR="00A66123" w:rsidRPr="00CC0BD6" w:rsidRDefault="00A66123" w:rsidP="00806050">
      <w:pPr>
        <w:spacing w:after="0" w:line="240" w:lineRule="auto"/>
        <w:jc w:val="both"/>
        <w:rPr>
          <w:rFonts w:ascii="Times New Roman" w:eastAsia="Calibri" w:hAnsi="Times New Roman" w:cs="Times New Roman"/>
          <w:sz w:val="24"/>
          <w:szCs w:val="24"/>
          <w:lang w:val="en-GB"/>
        </w:rPr>
      </w:pPr>
    </w:p>
    <w:p w:rsidR="00567FFC" w:rsidRPr="00567FFC" w:rsidRDefault="00567FFC" w:rsidP="00567FFC">
      <w:pPr>
        <w:spacing w:after="0"/>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it-IT"/>
        </w:rPr>
        <w:drawing>
          <wp:inline distT="0" distB="0" distL="0" distR="0" wp14:anchorId="31ADFF4E" wp14:editId="7B281784">
            <wp:extent cx="4644000" cy="2415565"/>
            <wp:effectExtent l="0" t="0" r="4445" b="3810"/>
            <wp:docPr id="3" name="Immagine 3" descr="b1 top f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1 top f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4000" cy="2415565"/>
                    </a:xfrm>
                    <a:prstGeom prst="rect">
                      <a:avLst/>
                    </a:prstGeom>
                    <a:noFill/>
                    <a:ln>
                      <a:noFill/>
                    </a:ln>
                  </pic:spPr>
                </pic:pic>
              </a:graphicData>
            </a:graphic>
          </wp:inline>
        </w:drawing>
      </w:r>
    </w:p>
    <w:p w:rsidR="00567FFC" w:rsidRPr="00424D76" w:rsidRDefault="00424D76" w:rsidP="00BA1541">
      <w:pPr>
        <w:spacing w:after="0"/>
        <w:jc w:val="center"/>
        <w:rPr>
          <w:rFonts w:ascii="Times New Roman" w:eastAsia="Calibri" w:hAnsi="Times New Roman" w:cs="Times New Roman"/>
          <w:i/>
          <w:sz w:val="20"/>
          <w:szCs w:val="20"/>
          <w:lang w:val="en-US"/>
        </w:rPr>
      </w:pPr>
      <w:r w:rsidRPr="00424D76">
        <w:rPr>
          <w:rFonts w:ascii="Times New Roman" w:eastAsia="Calibri" w:hAnsi="Times New Roman" w:cs="Times New Roman"/>
          <w:i/>
          <w:sz w:val="20"/>
          <w:szCs w:val="20"/>
          <w:lang w:val="en-US"/>
        </w:rPr>
        <w:t xml:space="preserve">Fig.3: rise </w:t>
      </w:r>
      <w:proofErr w:type="spellStart"/>
      <w:r w:rsidRPr="00424D76">
        <w:rPr>
          <w:rFonts w:ascii="Times New Roman" w:eastAsia="Calibri" w:hAnsi="Times New Roman" w:cs="Times New Roman"/>
          <w:i/>
          <w:sz w:val="20"/>
          <w:szCs w:val="20"/>
          <w:lang w:val="en-US"/>
        </w:rPr>
        <w:t>intonational</w:t>
      </w:r>
      <w:proofErr w:type="spellEnd"/>
      <w:r w:rsidRPr="00424D76">
        <w:rPr>
          <w:rFonts w:ascii="Times New Roman" w:eastAsia="Calibri" w:hAnsi="Times New Roman" w:cs="Times New Roman"/>
          <w:i/>
          <w:sz w:val="20"/>
          <w:szCs w:val="20"/>
          <w:lang w:val="en-US"/>
        </w:rPr>
        <w:t xml:space="preserve"> </w:t>
      </w:r>
      <w:proofErr w:type="spellStart"/>
      <w:r w:rsidRPr="00424D76">
        <w:rPr>
          <w:rFonts w:ascii="Times New Roman" w:eastAsia="Calibri" w:hAnsi="Times New Roman" w:cs="Times New Roman"/>
          <w:i/>
          <w:sz w:val="20"/>
          <w:szCs w:val="20"/>
          <w:lang w:val="en-US"/>
        </w:rPr>
        <w:t>countor</w:t>
      </w:r>
      <w:proofErr w:type="spellEnd"/>
      <w:r w:rsidRPr="00424D76">
        <w:rPr>
          <w:rFonts w:ascii="Times New Roman" w:eastAsia="Calibri" w:hAnsi="Times New Roman" w:cs="Times New Roman"/>
          <w:i/>
          <w:sz w:val="20"/>
          <w:szCs w:val="20"/>
          <w:lang w:val="en-US"/>
        </w:rPr>
        <w:t xml:space="preserve"> of the pronoun hem</w:t>
      </w:r>
      <w:r>
        <w:rPr>
          <w:rFonts w:ascii="Times New Roman" w:eastAsia="Calibri" w:hAnsi="Times New Roman" w:cs="Times New Roman"/>
          <w:i/>
          <w:sz w:val="20"/>
          <w:szCs w:val="20"/>
          <w:lang w:val="en-US"/>
        </w:rPr>
        <w:t xml:space="preserve"> in (7)</w:t>
      </w:r>
    </w:p>
    <w:p w:rsidR="00BA1541" w:rsidRPr="00424D76" w:rsidRDefault="00BA1541" w:rsidP="00BA1541">
      <w:pPr>
        <w:spacing w:after="0"/>
        <w:jc w:val="center"/>
        <w:rPr>
          <w:rFonts w:ascii="Times New Roman" w:eastAsia="Calibri" w:hAnsi="Times New Roman" w:cs="Times New Roman"/>
          <w:i/>
          <w:sz w:val="20"/>
          <w:szCs w:val="20"/>
          <w:lang w:val="en-US"/>
        </w:rPr>
      </w:pPr>
    </w:p>
    <w:p w:rsidR="0061119B" w:rsidRPr="00BA1541" w:rsidRDefault="0061119B" w:rsidP="00195669">
      <w:pPr>
        <w:spacing w:after="240" w:line="240" w:lineRule="auto"/>
        <w:jc w:val="both"/>
        <w:rPr>
          <w:rFonts w:ascii="Times New Roman" w:eastAsia="Calibri" w:hAnsi="Times New Roman" w:cs="Times New Roman"/>
          <w:sz w:val="24"/>
          <w:szCs w:val="24"/>
          <w:lang w:val="en-GB" w:eastAsia="it-IT"/>
        </w:rPr>
      </w:pPr>
      <w:r w:rsidRPr="00BA1541">
        <w:rPr>
          <w:rFonts w:ascii="Times New Roman" w:eastAsia="Calibri" w:hAnsi="Times New Roman" w:cs="Times New Roman"/>
          <w:sz w:val="24"/>
          <w:szCs w:val="24"/>
          <w:lang w:val="en-GB" w:eastAsia="it-IT"/>
        </w:rPr>
        <w:t>As</w:t>
      </w:r>
      <w:r w:rsidR="00BA1541" w:rsidRPr="00BA1541">
        <w:rPr>
          <w:rFonts w:ascii="Times New Roman" w:eastAsia="Calibri" w:hAnsi="Times New Roman" w:cs="Times New Roman"/>
          <w:sz w:val="24"/>
          <w:szCs w:val="24"/>
          <w:lang w:val="en-GB" w:eastAsia="it-IT"/>
        </w:rPr>
        <w:t xml:space="preserve"> </w:t>
      </w:r>
      <w:r w:rsidR="00F329AB" w:rsidRPr="00195669">
        <w:rPr>
          <w:rFonts w:ascii="Times New Roman" w:eastAsia="Calibri" w:hAnsi="Times New Roman" w:cs="Times New Roman"/>
          <w:sz w:val="24"/>
          <w:szCs w:val="24"/>
          <w:lang w:val="en-GB" w:eastAsia="it-IT"/>
        </w:rPr>
        <w:t>counterproof</w:t>
      </w:r>
      <w:r w:rsidR="00BA1541" w:rsidRPr="00195669">
        <w:rPr>
          <w:rFonts w:ascii="Times New Roman" w:eastAsia="Calibri" w:hAnsi="Times New Roman" w:cs="Times New Roman"/>
          <w:sz w:val="24"/>
          <w:szCs w:val="24"/>
          <w:lang w:val="en-GB" w:eastAsia="it-IT"/>
        </w:rPr>
        <w:t xml:space="preserve">, let </w:t>
      </w:r>
      <w:r w:rsidR="00BA1541" w:rsidRPr="00BA1541">
        <w:rPr>
          <w:rFonts w:ascii="Times New Roman" w:eastAsia="Calibri" w:hAnsi="Times New Roman" w:cs="Times New Roman"/>
          <w:sz w:val="24"/>
          <w:szCs w:val="24"/>
          <w:lang w:val="en-GB" w:eastAsia="it-IT"/>
        </w:rPr>
        <w:t xml:space="preserve">observe the prosodic structure of the DP </w:t>
      </w:r>
      <w:r w:rsidR="00BA1541" w:rsidRPr="00F329AB">
        <w:rPr>
          <w:rFonts w:ascii="Times New Roman" w:eastAsia="Calibri" w:hAnsi="Times New Roman" w:cs="Times New Roman"/>
          <w:i/>
          <w:sz w:val="24"/>
          <w:szCs w:val="24"/>
          <w:lang w:val="en-GB" w:eastAsia="it-IT"/>
        </w:rPr>
        <w:t>hem</w:t>
      </w:r>
      <w:r w:rsidR="00BA1541" w:rsidRPr="00BA1541">
        <w:rPr>
          <w:rFonts w:ascii="Times New Roman" w:eastAsia="Calibri" w:hAnsi="Times New Roman" w:cs="Times New Roman"/>
          <w:sz w:val="24"/>
          <w:szCs w:val="24"/>
          <w:lang w:val="en-GB" w:eastAsia="it-IT"/>
        </w:rPr>
        <w:t xml:space="preserve"> in a context where it has</w:t>
      </w:r>
      <w:r w:rsidR="00F329AB">
        <w:rPr>
          <w:rFonts w:ascii="Times New Roman" w:eastAsia="Calibri" w:hAnsi="Times New Roman" w:cs="Times New Roman"/>
          <w:sz w:val="24"/>
          <w:szCs w:val="24"/>
          <w:lang w:val="en-GB" w:eastAsia="it-IT"/>
        </w:rPr>
        <w:t xml:space="preserve"> a different function , that is,</w:t>
      </w:r>
      <w:r w:rsidR="00BA1541" w:rsidRPr="00BA1541">
        <w:rPr>
          <w:rFonts w:ascii="Times New Roman" w:eastAsia="Calibri" w:hAnsi="Times New Roman" w:cs="Times New Roman"/>
          <w:sz w:val="24"/>
          <w:szCs w:val="24"/>
          <w:lang w:val="en-GB" w:eastAsia="it-IT"/>
        </w:rPr>
        <w:t xml:space="preserve"> maint</w:t>
      </w:r>
      <w:r w:rsidR="00BA1541">
        <w:rPr>
          <w:rFonts w:ascii="Times New Roman" w:eastAsia="Calibri" w:hAnsi="Times New Roman" w:cs="Times New Roman"/>
          <w:sz w:val="24"/>
          <w:szCs w:val="24"/>
          <w:lang w:val="en-GB" w:eastAsia="it-IT"/>
        </w:rPr>
        <w:t>a</w:t>
      </w:r>
      <w:r w:rsidR="00BA1541" w:rsidRPr="00BA1541">
        <w:rPr>
          <w:rFonts w:ascii="Times New Roman" w:eastAsia="Calibri" w:hAnsi="Times New Roman" w:cs="Times New Roman"/>
          <w:sz w:val="24"/>
          <w:szCs w:val="24"/>
          <w:lang w:val="en-GB" w:eastAsia="it-IT"/>
        </w:rPr>
        <w:t>in</w:t>
      </w:r>
      <w:r w:rsidR="00BA1541">
        <w:rPr>
          <w:rFonts w:ascii="Times New Roman" w:eastAsia="Calibri" w:hAnsi="Times New Roman" w:cs="Times New Roman"/>
          <w:sz w:val="24"/>
          <w:szCs w:val="24"/>
          <w:lang w:val="en-GB" w:eastAsia="it-IT"/>
        </w:rPr>
        <w:t>in</w:t>
      </w:r>
      <w:r w:rsidR="00BA1541" w:rsidRPr="00BA1541">
        <w:rPr>
          <w:rFonts w:ascii="Times New Roman" w:eastAsia="Calibri" w:hAnsi="Times New Roman" w:cs="Times New Roman"/>
          <w:sz w:val="24"/>
          <w:szCs w:val="24"/>
          <w:lang w:val="en-GB" w:eastAsia="it-IT"/>
        </w:rPr>
        <w:t xml:space="preserve">g the topic continuity: </w:t>
      </w:r>
    </w:p>
    <w:p w:rsidR="00567FFC" w:rsidRPr="00B16CB0" w:rsidRDefault="00A12E2F" w:rsidP="006E001B">
      <w:pPr>
        <w:tabs>
          <w:tab w:val="left" w:pos="1134"/>
        </w:tabs>
        <w:autoSpaceDE w:val="0"/>
        <w:autoSpaceDN w:val="0"/>
        <w:adjustRightInd w:val="0"/>
        <w:spacing w:after="120" w:line="240" w:lineRule="auto"/>
        <w:ind w:left="1134" w:right="1133" w:hanging="567"/>
        <w:rPr>
          <w:rFonts w:ascii="Times New Roman" w:eastAsia="Calibri" w:hAnsi="Times New Roman" w:cs="Times New Roman"/>
          <w:sz w:val="24"/>
          <w:szCs w:val="24"/>
          <w:lang w:val="en-GB"/>
        </w:rPr>
      </w:pPr>
      <w:r w:rsidRPr="00B16CB0">
        <w:rPr>
          <w:rFonts w:ascii="Times New Roman" w:eastAsia="Calibri" w:hAnsi="Times New Roman" w:cs="Times New Roman"/>
          <w:sz w:val="24"/>
          <w:szCs w:val="24"/>
          <w:lang w:val="en-GB" w:eastAsia="it-IT"/>
        </w:rPr>
        <w:t>(8</w:t>
      </w:r>
      <w:r w:rsidR="00567FFC" w:rsidRPr="00B16CB0">
        <w:rPr>
          <w:rFonts w:ascii="Times New Roman" w:eastAsia="Calibri" w:hAnsi="Times New Roman" w:cs="Times New Roman"/>
          <w:sz w:val="24"/>
          <w:szCs w:val="24"/>
          <w:lang w:val="en-GB" w:eastAsia="it-IT"/>
        </w:rPr>
        <w:t xml:space="preserve">) </w:t>
      </w:r>
      <w:r w:rsidR="006E001B">
        <w:rPr>
          <w:rFonts w:ascii="Times New Roman" w:eastAsia="Calibri" w:hAnsi="Times New Roman" w:cs="Times New Roman"/>
          <w:sz w:val="24"/>
          <w:szCs w:val="24"/>
          <w:lang w:val="en-GB" w:eastAsia="it-IT"/>
        </w:rPr>
        <w:tab/>
      </w:r>
      <w:r w:rsidR="00BA1541" w:rsidRPr="00B16CB0">
        <w:rPr>
          <w:rFonts w:ascii="Times New Roman" w:eastAsia="Calibri" w:hAnsi="Times New Roman" w:cs="Times New Roman"/>
          <w:sz w:val="24"/>
          <w:szCs w:val="24"/>
          <w:lang w:val="en-GB"/>
        </w:rPr>
        <w:t xml:space="preserve">(context: some students </w:t>
      </w:r>
      <w:r w:rsidR="00B16CB0" w:rsidRPr="00B16CB0">
        <w:rPr>
          <w:rFonts w:ascii="Times New Roman" w:eastAsia="Calibri" w:hAnsi="Times New Roman" w:cs="Times New Roman"/>
          <w:sz w:val="24"/>
          <w:szCs w:val="24"/>
          <w:lang w:val="en-GB"/>
        </w:rPr>
        <w:t>are queuing in front of Students Office.</w:t>
      </w:r>
      <w:r w:rsidR="00B16CB0">
        <w:rPr>
          <w:rFonts w:ascii="Times New Roman" w:eastAsia="Calibri" w:hAnsi="Times New Roman" w:cs="Times New Roman"/>
          <w:sz w:val="24"/>
          <w:szCs w:val="24"/>
          <w:lang w:val="en-GB"/>
        </w:rPr>
        <w:t xml:space="preserve"> The estimated waiting time is 1 hour):</w:t>
      </w:r>
      <w:r w:rsidR="00567FFC" w:rsidRPr="00B16CB0">
        <w:rPr>
          <w:rFonts w:ascii="Times New Roman" w:eastAsia="Calibri" w:hAnsi="Times New Roman" w:cs="Times New Roman"/>
          <w:sz w:val="24"/>
          <w:szCs w:val="24"/>
          <w:lang w:val="en-GB"/>
        </w:rPr>
        <w:tab/>
      </w:r>
      <w:r w:rsidR="00567FFC" w:rsidRPr="00B16CB0">
        <w:rPr>
          <w:rFonts w:ascii="Times New Roman" w:eastAsia="Calibri" w:hAnsi="Times New Roman" w:cs="Times New Roman"/>
          <w:sz w:val="24"/>
          <w:szCs w:val="24"/>
          <w:lang w:val="en-GB"/>
        </w:rPr>
        <w:tab/>
        <w:t xml:space="preserve"> </w:t>
      </w:r>
    </w:p>
    <w:p w:rsidR="00567FFC" w:rsidRPr="00B16CB0" w:rsidRDefault="00567FFC" w:rsidP="00951C5B">
      <w:pPr>
        <w:tabs>
          <w:tab w:val="left" w:pos="1134"/>
        </w:tabs>
        <w:autoSpaceDE w:val="0"/>
        <w:autoSpaceDN w:val="0"/>
        <w:adjustRightInd w:val="0"/>
        <w:spacing w:after="0" w:line="240" w:lineRule="auto"/>
        <w:ind w:left="1134" w:right="1133"/>
        <w:rPr>
          <w:rFonts w:ascii="Times New Roman" w:eastAsia="Calibri" w:hAnsi="Times New Roman" w:cs="Times New Roman"/>
          <w:sz w:val="24"/>
          <w:szCs w:val="24"/>
          <w:lang w:val="en-GB" w:eastAsia="it-IT"/>
        </w:rPr>
      </w:pPr>
      <w:r w:rsidRPr="00682A47">
        <w:rPr>
          <w:rFonts w:ascii="Times New Roman" w:eastAsia="Calibri" w:hAnsi="Times New Roman" w:cs="Times New Roman"/>
          <w:sz w:val="24"/>
          <w:szCs w:val="24"/>
          <w:lang w:val="en-GB" w:eastAsia="it-IT"/>
        </w:rPr>
        <w:t>A: [Giulia, Emma e Carlo]</w:t>
      </w:r>
      <w:r w:rsidRPr="00682A47">
        <w:rPr>
          <w:rFonts w:ascii="Times New Roman" w:eastAsia="Calibri" w:hAnsi="Times New Roman" w:cs="Times New Roman"/>
          <w:sz w:val="24"/>
          <w:szCs w:val="24"/>
          <w:vertAlign w:val="subscript"/>
          <w:lang w:val="en-GB" w:eastAsia="it-IT"/>
        </w:rPr>
        <w:t>1</w:t>
      </w:r>
      <w:r w:rsidR="00B16CB0" w:rsidRPr="00682A47">
        <w:rPr>
          <w:rFonts w:ascii="Times New Roman" w:eastAsia="Calibri" w:hAnsi="Times New Roman" w:cs="Times New Roman"/>
          <w:sz w:val="24"/>
          <w:szCs w:val="24"/>
          <w:lang w:val="en-GB" w:eastAsia="it-IT"/>
        </w:rPr>
        <w:t xml:space="preserve"> should be here</w:t>
      </w:r>
      <w:r w:rsidRPr="00682A47">
        <w:rPr>
          <w:rFonts w:ascii="Times New Roman" w:eastAsia="Calibri" w:hAnsi="Times New Roman" w:cs="Times New Roman"/>
          <w:sz w:val="24"/>
          <w:szCs w:val="24"/>
          <w:lang w:val="en-GB" w:eastAsia="it-IT"/>
        </w:rPr>
        <w:t xml:space="preserve">. </w:t>
      </w:r>
      <w:r w:rsidR="000E32B0">
        <w:rPr>
          <w:rFonts w:ascii="Times New Roman" w:eastAsia="Calibri" w:hAnsi="Times New Roman" w:cs="Times New Roman"/>
          <w:sz w:val="24"/>
          <w:szCs w:val="24"/>
          <w:lang w:val="en-GB" w:eastAsia="it-IT"/>
        </w:rPr>
        <w:t>They had</w:t>
      </w:r>
      <w:r w:rsidR="00B16CB0" w:rsidRPr="00B16CB0">
        <w:rPr>
          <w:rFonts w:ascii="Times New Roman" w:eastAsia="Calibri" w:hAnsi="Times New Roman" w:cs="Times New Roman"/>
          <w:sz w:val="24"/>
          <w:szCs w:val="24"/>
          <w:lang w:val="en-GB" w:eastAsia="it-IT"/>
        </w:rPr>
        <w:t xml:space="preserve"> to</w:t>
      </w:r>
      <w:r w:rsidR="000E32B0">
        <w:rPr>
          <w:rFonts w:ascii="Times New Roman" w:eastAsia="Calibri" w:hAnsi="Times New Roman" w:cs="Times New Roman"/>
          <w:sz w:val="24"/>
          <w:szCs w:val="24"/>
          <w:lang w:val="en-GB" w:eastAsia="it-IT"/>
        </w:rPr>
        <w:t xml:space="preserve"> demand their</w:t>
      </w:r>
      <w:r w:rsidR="00B16CB0" w:rsidRPr="00B16CB0">
        <w:rPr>
          <w:rFonts w:ascii="Times New Roman" w:eastAsia="Calibri" w:hAnsi="Times New Roman" w:cs="Times New Roman"/>
          <w:sz w:val="24"/>
          <w:szCs w:val="24"/>
          <w:lang w:val="en-GB" w:eastAsia="it-IT"/>
        </w:rPr>
        <w:t xml:space="preserve"> </w:t>
      </w:r>
      <w:r w:rsidR="000E32B0">
        <w:rPr>
          <w:rFonts w:ascii="Times New Roman" w:eastAsia="Calibri" w:hAnsi="Times New Roman" w:cs="Times New Roman"/>
          <w:sz w:val="24"/>
          <w:szCs w:val="24"/>
          <w:lang w:val="en-GB" w:eastAsia="it-IT"/>
        </w:rPr>
        <w:t>academic degree</w:t>
      </w:r>
      <w:r w:rsidRPr="00B16CB0">
        <w:rPr>
          <w:rFonts w:ascii="Times New Roman" w:eastAsia="Calibri" w:hAnsi="Times New Roman" w:cs="Times New Roman"/>
          <w:sz w:val="24"/>
          <w:szCs w:val="24"/>
          <w:lang w:val="en-GB" w:eastAsia="it-IT"/>
        </w:rPr>
        <w:t xml:space="preserve">, </w:t>
      </w:r>
      <w:r w:rsidR="00B16CB0" w:rsidRPr="00B16CB0">
        <w:rPr>
          <w:rFonts w:ascii="Times New Roman" w:eastAsia="Calibri" w:hAnsi="Times New Roman" w:cs="Times New Roman"/>
          <w:sz w:val="24"/>
          <w:szCs w:val="24"/>
          <w:lang w:val="en-GB" w:eastAsia="it-IT"/>
        </w:rPr>
        <w:t xml:space="preserve">but I can’t see them with all </w:t>
      </w:r>
      <w:r w:rsidR="006E001B">
        <w:rPr>
          <w:rFonts w:ascii="Times New Roman" w:eastAsia="Calibri" w:hAnsi="Times New Roman" w:cs="Times New Roman"/>
          <w:sz w:val="24"/>
          <w:szCs w:val="24"/>
          <w:lang w:val="en-GB" w:eastAsia="it-IT"/>
        </w:rPr>
        <w:t xml:space="preserve">these </w:t>
      </w:r>
      <w:r w:rsidR="00B16CB0" w:rsidRPr="00B16CB0">
        <w:rPr>
          <w:rFonts w:ascii="Times New Roman" w:eastAsia="Calibri" w:hAnsi="Times New Roman" w:cs="Times New Roman"/>
          <w:sz w:val="24"/>
          <w:szCs w:val="24"/>
          <w:lang w:val="en-GB" w:eastAsia="it-IT"/>
        </w:rPr>
        <w:t>people</w:t>
      </w:r>
      <w:r w:rsidR="00B16CB0">
        <w:rPr>
          <w:rFonts w:ascii="Times New Roman" w:eastAsia="Calibri" w:hAnsi="Times New Roman" w:cs="Times New Roman"/>
          <w:sz w:val="24"/>
          <w:szCs w:val="24"/>
          <w:lang w:val="en-GB" w:eastAsia="it-IT"/>
        </w:rPr>
        <w:t>…What you think</w:t>
      </w:r>
      <w:r w:rsidRPr="00B16CB0">
        <w:rPr>
          <w:rFonts w:ascii="Times New Roman" w:eastAsia="Calibri" w:hAnsi="Times New Roman" w:cs="Times New Roman"/>
          <w:sz w:val="24"/>
          <w:szCs w:val="24"/>
          <w:lang w:val="en-GB" w:eastAsia="it-IT"/>
        </w:rPr>
        <w:t xml:space="preserve">? </w:t>
      </w:r>
      <w:r w:rsidR="000E32B0">
        <w:rPr>
          <w:rFonts w:ascii="Times New Roman" w:eastAsia="Calibri" w:hAnsi="Times New Roman" w:cs="Times New Roman"/>
          <w:sz w:val="24"/>
          <w:szCs w:val="24"/>
          <w:lang w:val="en-GB" w:eastAsia="it-IT"/>
        </w:rPr>
        <w:t>Could they</w:t>
      </w:r>
      <w:r w:rsidR="00B16CB0">
        <w:rPr>
          <w:rFonts w:ascii="Times New Roman" w:eastAsia="Calibri" w:hAnsi="Times New Roman" w:cs="Times New Roman"/>
          <w:sz w:val="24"/>
          <w:szCs w:val="24"/>
          <w:lang w:val="en-GB" w:eastAsia="it-IT"/>
        </w:rPr>
        <w:t xml:space="preserve"> have already done</w:t>
      </w:r>
      <w:r w:rsidRPr="00B16CB0">
        <w:rPr>
          <w:rFonts w:ascii="Times New Roman" w:eastAsia="Calibri" w:hAnsi="Times New Roman" w:cs="Times New Roman"/>
          <w:sz w:val="24"/>
          <w:szCs w:val="24"/>
          <w:lang w:val="en-GB" w:eastAsia="it-IT"/>
        </w:rPr>
        <w:t xml:space="preserve">? </w:t>
      </w:r>
    </w:p>
    <w:p w:rsidR="00567FFC" w:rsidRPr="00BB2E7D" w:rsidRDefault="00BB2E7D" w:rsidP="006E001B">
      <w:pPr>
        <w:tabs>
          <w:tab w:val="left" w:pos="1134"/>
        </w:tabs>
        <w:autoSpaceDE w:val="0"/>
        <w:autoSpaceDN w:val="0"/>
        <w:adjustRightInd w:val="0"/>
        <w:spacing w:after="0" w:line="240" w:lineRule="auto"/>
        <w:ind w:left="1134" w:right="1133"/>
        <w:rPr>
          <w:rFonts w:ascii="Times New Roman" w:eastAsia="Calibri" w:hAnsi="Times New Roman" w:cs="Times New Roman"/>
          <w:sz w:val="24"/>
          <w:szCs w:val="24"/>
          <w:u w:val="single"/>
          <w:lang w:val="en-GB" w:eastAsia="it-IT"/>
        </w:rPr>
      </w:pPr>
      <w:r>
        <w:rPr>
          <w:rFonts w:ascii="Times New Roman" w:eastAsia="Calibri" w:hAnsi="Times New Roman" w:cs="Times New Roman"/>
          <w:sz w:val="24"/>
          <w:szCs w:val="24"/>
          <w:lang w:val="en-GB" w:eastAsia="it-IT"/>
        </w:rPr>
        <w:t>B: [</w:t>
      </w:r>
      <w:proofErr w:type="spellStart"/>
      <w:r>
        <w:rPr>
          <w:rFonts w:ascii="Times New Roman" w:eastAsia="Calibri" w:hAnsi="Times New Roman" w:cs="Times New Roman"/>
          <w:sz w:val="24"/>
          <w:szCs w:val="24"/>
          <w:lang w:val="en-GB" w:eastAsia="it-IT"/>
        </w:rPr>
        <w:t>uhm</w:t>
      </w:r>
      <w:proofErr w:type="spellEnd"/>
      <w:r>
        <w:rPr>
          <w:rFonts w:ascii="Times New Roman" w:eastAsia="Calibri" w:hAnsi="Times New Roman" w:cs="Times New Roman"/>
          <w:sz w:val="24"/>
          <w:szCs w:val="24"/>
          <w:lang w:val="en-GB" w:eastAsia="it-IT"/>
        </w:rPr>
        <w:t>.. actually</w:t>
      </w:r>
      <w:r w:rsidR="00567FFC" w:rsidRPr="00BB2E7D">
        <w:rPr>
          <w:rFonts w:ascii="Times New Roman" w:eastAsia="Calibri" w:hAnsi="Times New Roman" w:cs="Times New Roman"/>
          <w:sz w:val="24"/>
          <w:szCs w:val="24"/>
          <w:lang w:val="en-GB" w:eastAsia="it-IT"/>
        </w:rPr>
        <w:t>]</w:t>
      </w:r>
      <w:r>
        <w:rPr>
          <w:rFonts w:ascii="Times New Roman" w:eastAsia="Calibri" w:hAnsi="Times New Roman" w:cs="Times New Roman"/>
          <w:sz w:val="24"/>
          <w:szCs w:val="24"/>
          <w:lang w:val="en-GB" w:eastAsia="it-IT"/>
        </w:rPr>
        <w:t>…</w:t>
      </w:r>
      <w:r w:rsidR="00567FFC" w:rsidRPr="00BB2E7D">
        <w:rPr>
          <w:rFonts w:ascii="Times New Roman" w:eastAsia="Calibri" w:hAnsi="Times New Roman" w:cs="Times New Roman"/>
          <w:sz w:val="24"/>
          <w:szCs w:val="24"/>
          <w:lang w:val="en-GB" w:eastAsia="it-IT"/>
        </w:rPr>
        <w:t xml:space="preserve"> </w:t>
      </w:r>
      <w:r w:rsidR="00567FFC" w:rsidRPr="00BB2E7D">
        <w:rPr>
          <w:rFonts w:ascii="Times New Roman" w:eastAsia="Calibri" w:hAnsi="Times New Roman" w:cs="Times New Roman"/>
          <w:b/>
          <w:sz w:val="24"/>
          <w:szCs w:val="24"/>
          <w:u w:val="single"/>
          <w:lang w:val="en-GB" w:eastAsia="it-IT"/>
        </w:rPr>
        <w:t>hem</w:t>
      </w:r>
      <w:r w:rsidR="00567FFC" w:rsidRPr="00BB2E7D">
        <w:rPr>
          <w:rFonts w:ascii="Times New Roman" w:eastAsia="Calibri" w:hAnsi="Times New Roman" w:cs="Times New Roman"/>
          <w:sz w:val="24"/>
          <w:szCs w:val="24"/>
          <w:u w:val="single"/>
          <w:vertAlign w:val="subscript"/>
          <w:lang w:val="en-GB" w:eastAsia="it-IT"/>
        </w:rPr>
        <w:t>1</w:t>
      </w:r>
      <w:r w:rsidR="00567FFC" w:rsidRPr="00BB2E7D">
        <w:rPr>
          <w:rFonts w:ascii="Times New Roman" w:eastAsia="Calibri" w:hAnsi="Times New Roman" w:cs="Times New Roman"/>
          <w:sz w:val="24"/>
          <w:szCs w:val="24"/>
          <w:u w:val="single"/>
          <w:lang w:val="en-GB" w:eastAsia="it-IT"/>
        </w:rPr>
        <w:t xml:space="preserve"> </w:t>
      </w:r>
      <w:proofErr w:type="spellStart"/>
      <w:r w:rsidR="00567FFC" w:rsidRPr="00BB2E7D">
        <w:rPr>
          <w:rFonts w:ascii="Times New Roman" w:eastAsia="Calibri" w:hAnsi="Times New Roman" w:cs="Times New Roman"/>
          <w:sz w:val="24"/>
          <w:szCs w:val="24"/>
          <w:u w:val="single"/>
          <w:lang w:val="en-GB" w:eastAsia="it-IT"/>
        </w:rPr>
        <w:t>kivu</w:t>
      </w:r>
      <w:proofErr w:type="spellEnd"/>
      <w:r w:rsidR="00567FFC" w:rsidRPr="00BB2E7D">
        <w:rPr>
          <w:rFonts w:ascii="Times New Roman" w:eastAsia="Calibri" w:hAnsi="Times New Roman" w:cs="Times New Roman"/>
          <w:sz w:val="24"/>
          <w:szCs w:val="24"/>
          <w:u w:val="single"/>
          <w:lang w:val="en-GB" w:eastAsia="it-IT"/>
        </w:rPr>
        <w:t xml:space="preserve">  </w:t>
      </w:r>
      <w:proofErr w:type="spellStart"/>
      <w:r w:rsidR="00567FFC" w:rsidRPr="00BB2E7D">
        <w:rPr>
          <w:rFonts w:ascii="Times New Roman" w:eastAsia="Calibri" w:hAnsi="Times New Roman" w:cs="Times New Roman"/>
          <w:sz w:val="24"/>
          <w:szCs w:val="24"/>
          <w:u w:val="single"/>
          <w:lang w:val="en-GB" w:eastAsia="it-IT"/>
        </w:rPr>
        <w:t>še</w:t>
      </w:r>
      <w:proofErr w:type="spellEnd"/>
      <w:r w:rsidR="00567FFC" w:rsidRPr="00BB2E7D">
        <w:rPr>
          <w:rFonts w:ascii="Times New Roman" w:eastAsia="Calibri" w:hAnsi="Times New Roman" w:cs="Times New Roman"/>
          <w:sz w:val="24"/>
          <w:szCs w:val="24"/>
          <w:u w:val="single"/>
          <w:lang w:val="en-GB" w:eastAsia="it-IT"/>
        </w:rPr>
        <w:t xml:space="preserve">  </w:t>
      </w:r>
      <w:r w:rsidR="00567FFC" w:rsidRPr="00BB2E7D">
        <w:rPr>
          <w:rFonts w:ascii="Times New Roman" w:eastAsia="Calibri" w:hAnsi="Times New Roman" w:cs="Times New Roman"/>
          <w:b/>
          <w:sz w:val="24"/>
          <w:szCs w:val="24"/>
          <w:u w:val="single"/>
          <w:lang w:val="en-GB" w:eastAsia="it-IT"/>
        </w:rPr>
        <w:t>pro</w:t>
      </w:r>
      <w:r w:rsidR="00567FFC" w:rsidRPr="00BB2E7D">
        <w:rPr>
          <w:rFonts w:ascii="Times New Roman" w:eastAsia="Calibri" w:hAnsi="Times New Roman" w:cs="Times New Roman"/>
          <w:b/>
          <w:sz w:val="24"/>
          <w:szCs w:val="24"/>
          <w:u w:val="single"/>
          <w:vertAlign w:val="subscript"/>
          <w:lang w:val="en-GB" w:eastAsia="it-IT"/>
        </w:rPr>
        <w:t>1</w:t>
      </w:r>
      <w:r w:rsidR="00567FFC" w:rsidRPr="00BB2E7D">
        <w:rPr>
          <w:rFonts w:ascii="Times New Roman" w:eastAsia="Calibri" w:hAnsi="Times New Roman" w:cs="Times New Roman"/>
          <w:sz w:val="24"/>
          <w:szCs w:val="24"/>
          <w:u w:val="single"/>
          <w:lang w:val="en-GB" w:eastAsia="it-IT"/>
        </w:rPr>
        <w:t xml:space="preserve"> </w:t>
      </w:r>
      <w:proofErr w:type="spellStart"/>
      <w:r w:rsidR="00567FFC" w:rsidRPr="00BB2E7D">
        <w:rPr>
          <w:rFonts w:ascii="Times New Roman" w:eastAsia="Calibri" w:hAnsi="Times New Roman" w:cs="Times New Roman"/>
          <w:sz w:val="24"/>
          <w:szCs w:val="24"/>
          <w:u w:val="single"/>
          <w:lang w:val="en-GB" w:eastAsia="it-IT"/>
        </w:rPr>
        <w:t>yelxu</w:t>
      </w:r>
      <w:proofErr w:type="spellEnd"/>
      <w:r w:rsidR="00567FFC" w:rsidRPr="00BB2E7D">
        <w:rPr>
          <w:rFonts w:ascii="Times New Roman" w:eastAsia="Calibri" w:hAnsi="Times New Roman" w:cs="Times New Roman"/>
          <w:sz w:val="24"/>
          <w:szCs w:val="24"/>
          <w:u w:val="single"/>
          <w:lang w:val="en-GB" w:eastAsia="it-IT"/>
        </w:rPr>
        <w:t xml:space="preserve"> </w:t>
      </w:r>
      <w:proofErr w:type="spellStart"/>
      <w:r w:rsidR="00567FFC" w:rsidRPr="00BB2E7D">
        <w:rPr>
          <w:rFonts w:ascii="Times New Roman" w:eastAsia="Calibri" w:hAnsi="Times New Roman" w:cs="Times New Roman"/>
          <w:sz w:val="24"/>
          <w:szCs w:val="24"/>
          <w:u w:val="single"/>
          <w:lang w:val="en-GB" w:eastAsia="it-IT"/>
        </w:rPr>
        <w:t>habayta</w:t>
      </w:r>
      <w:proofErr w:type="spellEnd"/>
      <w:r w:rsidR="00567FFC" w:rsidRPr="00BB2E7D">
        <w:rPr>
          <w:rFonts w:ascii="Times New Roman" w:eastAsia="Calibri" w:hAnsi="Times New Roman" w:cs="Times New Roman"/>
          <w:sz w:val="24"/>
          <w:szCs w:val="24"/>
          <w:u w:val="single"/>
          <w:lang w:val="en-GB" w:eastAsia="it-IT"/>
        </w:rPr>
        <w:t xml:space="preserve"> </w:t>
      </w:r>
      <w:proofErr w:type="spellStart"/>
      <w:r w:rsidR="00567FFC" w:rsidRPr="00BB2E7D">
        <w:rPr>
          <w:rFonts w:ascii="Times New Roman" w:eastAsia="Calibri" w:hAnsi="Times New Roman" w:cs="Times New Roman"/>
          <w:sz w:val="24"/>
          <w:szCs w:val="24"/>
          <w:u w:val="single"/>
          <w:lang w:val="en-GB" w:eastAsia="it-IT"/>
        </w:rPr>
        <w:t>muda</w:t>
      </w:r>
      <w:proofErr w:type="spellEnd"/>
    </w:p>
    <w:p w:rsidR="001770B6" w:rsidRDefault="006E001B" w:rsidP="006E001B">
      <w:pPr>
        <w:tabs>
          <w:tab w:val="left" w:pos="1134"/>
        </w:tabs>
        <w:autoSpaceDE w:val="0"/>
        <w:autoSpaceDN w:val="0"/>
        <w:adjustRightInd w:val="0"/>
        <w:spacing w:after="0" w:line="240" w:lineRule="auto"/>
        <w:ind w:right="1133"/>
        <w:rPr>
          <w:rFonts w:ascii="Times New Roman" w:eastAsia="Calibri" w:hAnsi="Times New Roman" w:cs="Times New Roman"/>
          <w:sz w:val="24"/>
          <w:szCs w:val="24"/>
          <w:lang w:val="en-GB" w:eastAsia="it-IT"/>
        </w:rPr>
      </w:pPr>
      <w:r>
        <w:rPr>
          <w:rFonts w:ascii="Times New Roman" w:eastAsia="Calibri" w:hAnsi="Times New Roman" w:cs="Times New Roman"/>
          <w:sz w:val="24"/>
          <w:szCs w:val="24"/>
          <w:lang w:val="en-GB" w:eastAsia="it-IT"/>
        </w:rPr>
        <w:tab/>
      </w:r>
      <w:r w:rsidR="00567FFC" w:rsidRPr="00BB2E7D">
        <w:rPr>
          <w:rFonts w:ascii="Times New Roman" w:eastAsia="Calibri" w:hAnsi="Times New Roman" w:cs="Times New Roman"/>
          <w:sz w:val="24"/>
          <w:szCs w:val="24"/>
          <w:lang w:val="en-GB" w:eastAsia="it-IT"/>
        </w:rPr>
        <w:t>“</w:t>
      </w:r>
      <w:r w:rsidR="00BB2E7D" w:rsidRPr="00BB2E7D">
        <w:rPr>
          <w:rFonts w:ascii="Times New Roman" w:eastAsia="Calibri" w:hAnsi="Times New Roman" w:cs="Times New Roman"/>
          <w:sz w:val="24"/>
          <w:szCs w:val="24"/>
          <w:lang w:val="en-GB" w:eastAsia="it-IT"/>
        </w:rPr>
        <w:t>they hoped that (they</w:t>
      </w:r>
      <w:r w:rsidR="00BB2E7D">
        <w:rPr>
          <w:rFonts w:ascii="Times New Roman" w:eastAsia="Calibri" w:hAnsi="Times New Roman" w:cs="Times New Roman"/>
          <w:sz w:val="24"/>
          <w:szCs w:val="24"/>
          <w:lang w:val="en-GB" w:eastAsia="it-IT"/>
        </w:rPr>
        <w:t>) will go home early</w:t>
      </w:r>
      <w:r w:rsidR="00BB2E7D" w:rsidRPr="00BB2E7D">
        <w:rPr>
          <w:rFonts w:ascii="Times New Roman" w:eastAsia="Calibri" w:hAnsi="Times New Roman" w:cs="Times New Roman"/>
          <w:sz w:val="24"/>
          <w:szCs w:val="24"/>
          <w:lang w:val="en-GB" w:eastAsia="it-IT"/>
        </w:rPr>
        <w:t>”</w:t>
      </w:r>
    </w:p>
    <w:p w:rsidR="006E001B" w:rsidRPr="006E001B" w:rsidRDefault="006E001B" w:rsidP="006E001B">
      <w:pPr>
        <w:tabs>
          <w:tab w:val="left" w:pos="1134"/>
        </w:tabs>
        <w:autoSpaceDE w:val="0"/>
        <w:autoSpaceDN w:val="0"/>
        <w:adjustRightInd w:val="0"/>
        <w:spacing w:after="0" w:line="240" w:lineRule="auto"/>
        <w:ind w:right="1133"/>
        <w:rPr>
          <w:rFonts w:ascii="Times New Roman" w:eastAsia="Calibri" w:hAnsi="Times New Roman" w:cs="Times New Roman"/>
          <w:sz w:val="24"/>
          <w:szCs w:val="24"/>
          <w:lang w:val="en-GB" w:eastAsia="it-IT"/>
        </w:rPr>
      </w:pPr>
    </w:p>
    <w:p w:rsidR="00567FFC" w:rsidRDefault="00A12E2F" w:rsidP="006E001B">
      <w:pPr>
        <w:spacing w:after="0" w:line="240" w:lineRule="auto"/>
        <w:jc w:val="both"/>
        <w:rPr>
          <w:rFonts w:ascii="Times New Roman" w:eastAsia="Calibri" w:hAnsi="Times New Roman" w:cs="Times New Roman"/>
          <w:color w:val="000000" w:themeColor="text1"/>
          <w:sz w:val="24"/>
          <w:szCs w:val="24"/>
          <w:lang w:val="en-GB" w:eastAsia="it-IT"/>
        </w:rPr>
      </w:pPr>
      <w:r>
        <w:rPr>
          <w:rFonts w:ascii="Times New Roman" w:eastAsia="Calibri" w:hAnsi="Times New Roman" w:cs="Times New Roman"/>
          <w:color w:val="000000" w:themeColor="text1"/>
          <w:sz w:val="24"/>
          <w:szCs w:val="24"/>
          <w:lang w:val="en-GB" w:eastAsia="it-IT"/>
        </w:rPr>
        <w:t>In (8</w:t>
      </w:r>
      <w:r w:rsidR="00CC0BD6" w:rsidRPr="001770B6">
        <w:rPr>
          <w:rFonts w:ascii="Times New Roman" w:eastAsia="Calibri" w:hAnsi="Times New Roman" w:cs="Times New Roman"/>
          <w:color w:val="000000" w:themeColor="text1"/>
          <w:sz w:val="24"/>
          <w:szCs w:val="24"/>
          <w:lang w:val="en-GB" w:eastAsia="it-IT"/>
        </w:rPr>
        <w:t xml:space="preserve">) the topic of the discourse is the DP </w:t>
      </w:r>
      <w:r w:rsidR="00CC0BD6" w:rsidRPr="001770B6">
        <w:rPr>
          <w:rFonts w:ascii="Times New Roman" w:eastAsia="Calibri" w:hAnsi="Times New Roman" w:cs="Times New Roman"/>
          <w:i/>
          <w:color w:val="000000" w:themeColor="text1"/>
          <w:sz w:val="24"/>
          <w:szCs w:val="24"/>
          <w:lang w:val="en-GB" w:eastAsia="it-IT"/>
        </w:rPr>
        <w:t xml:space="preserve">Giulia, Emma e Carlo </w:t>
      </w:r>
      <w:r w:rsidR="00CC0BD6" w:rsidRPr="001770B6">
        <w:rPr>
          <w:rFonts w:ascii="Times New Roman" w:eastAsia="Calibri" w:hAnsi="Times New Roman" w:cs="Times New Roman"/>
          <w:color w:val="000000" w:themeColor="text1"/>
          <w:sz w:val="24"/>
          <w:szCs w:val="24"/>
          <w:lang w:val="en-GB" w:eastAsia="it-IT"/>
        </w:rPr>
        <w:t>which</w:t>
      </w:r>
      <w:r w:rsidR="00CC0BD6" w:rsidRPr="001770B6">
        <w:rPr>
          <w:rFonts w:ascii="Times New Roman" w:eastAsia="Calibri" w:hAnsi="Times New Roman" w:cs="Times New Roman"/>
          <w:i/>
          <w:color w:val="000000" w:themeColor="text1"/>
          <w:sz w:val="24"/>
          <w:szCs w:val="24"/>
          <w:lang w:val="en-GB" w:eastAsia="it-IT"/>
        </w:rPr>
        <w:t xml:space="preserve"> </w:t>
      </w:r>
      <w:r w:rsidR="00CC0BD6" w:rsidRPr="001770B6">
        <w:rPr>
          <w:rFonts w:ascii="Times New Roman" w:eastAsia="Calibri" w:hAnsi="Times New Roman" w:cs="Times New Roman"/>
          <w:color w:val="000000" w:themeColor="text1"/>
          <w:sz w:val="24"/>
          <w:szCs w:val="24"/>
          <w:lang w:val="en-GB" w:eastAsia="it-IT"/>
        </w:rPr>
        <w:t>remains the current Topic also in the following sente</w:t>
      </w:r>
      <w:r w:rsidR="00F329AB">
        <w:rPr>
          <w:rFonts w:ascii="Times New Roman" w:eastAsia="Calibri" w:hAnsi="Times New Roman" w:cs="Times New Roman"/>
          <w:color w:val="000000" w:themeColor="text1"/>
          <w:sz w:val="24"/>
          <w:szCs w:val="24"/>
          <w:lang w:val="en-GB" w:eastAsia="it-IT"/>
        </w:rPr>
        <w:t>nces. In other words, it is</w:t>
      </w:r>
      <w:r w:rsidR="00CC0BD6" w:rsidRPr="001770B6">
        <w:rPr>
          <w:rFonts w:ascii="Times New Roman" w:eastAsia="Calibri" w:hAnsi="Times New Roman" w:cs="Times New Roman"/>
          <w:color w:val="000000" w:themeColor="text1"/>
          <w:sz w:val="24"/>
          <w:szCs w:val="24"/>
          <w:lang w:val="en-GB" w:eastAsia="it-IT"/>
        </w:rPr>
        <w:t xml:space="preserve"> the constituent that </w:t>
      </w:r>
      <w:r w:rsidR="00F46EF2">
        <w:rPr>
          <w:rFonts w:ascii="Times New Roman" w:eastAsia="Calibri" w:hAnsi="Times New Roman" w:cs="Times New Roman"/>
          <w:color w:val="000000" w:themeColor="text1"/>
          <w:sz w:val="24"/>
          <w:szCs w:val="24"/>
          <w:lang w:val="en-GB" w:eastAsia="it-IT"/>
        </w:rPr>
        <w:t>can provide</w:t>
      </w:r>
      <w:r w:rsidR="00CC0BD6" w:rsidRPr="001770B6">
        <w:rPr>
          <w:rFonts w:ascii="Times New Roman" w:eastAsia="Calibri" w:hAnsi="Times New Roman" w:cs="Times New Roman"/>
          <w:color w:val="000000" w:themeColor="text1"/>
          <w:sz w:val="24"/>
          <w:szCs w:val="24"/>
          <w:lang w:val="en-GB" w:eastAsia="it-IT"/>
        </w:rPr>
        <w:t xml:space="preserve"> a referential value for the </w:t>
      </w:r>
      <w:r w:rsidR="00F46EF2">
        <w:rPr>
          <w:rFonts w:ascii="Times New Roman" w:eastAsia="Calibri" w:hAnsi="Times New Roman" w:cs="Times New Roman"/>
          <w:color w:val="000000" w:themeColor="text1"/>
          <w:sz w:val="24"/>
          <w:szCs w:val="24"/>
          <w:lang w:val="en-GB" w:eastAsia="it-IT"/>
        </w:rPr>
        <w:t xml:space="preserve">null pronoun. </w:t>
      </w:r>
      <w:r w:rsidR="001770B6" w:rsidRPr="001770B6">
        <w:rPr>
          <w:rFonts w:ascii="Times New Roman" w:eastAsia="Calibri" w:hAnsi="Times New Roman" w:cs="Times New Roman"/>
          <w:color w:val="000000" w:themeColor="text1"/>
          <w:sz w:val="24"/>
          <w:szCs w:val="24"/>
          <w:lang w:val="en-GB" w:eastAsia="it-IT"/>
        </w:rPr>
        <w:t xml:space="preserve">In this case, speaker B uses the pronoun </w:t>
      </w:r>
      <w:r w:rsidR="001770B6" w:rsidRPr="00F329AB">
        <w:rPr>
          <w:rFonts w:ascii="Times New Roman" w:eastAsia="Calibri" w:hAnsi="Times New Roman" w:cs="Times New Roman"/>
          <w:i/>
          <w:color w:val="000000" w:themeColor="text1"/>
          <w:sz w:val="24"/>
          <w:szCs w:val="24"/>
          <w:lang w:val="en-GB" w:eastAsia="it-IT"/>
        </w:rPr>
        <w:t>hem</w:t>
      </w:r>
      <w:r w:rsidR="001770B6" w:rsidRPr="001770B6">
        <w:rPr>
          <w:rFonts w:ascii="Times New Roman" w:eastAsia="Calibri" w:hAnsi="Times New Roman" w:cs="Times New Roman"/>
          <w:color w:val="000000" w:themeColor="text1"/>
          <w:sz w:val="24"/>
          <w:szCs w:val="24"/>
          <w:lang w:val="en-GB" w:eastAsia="it-IT"/>
        </w:rPr>
        <w:t xml:space="preserve"> in order to </w:t>
      </w:r>
      <w:r w:rsidR="00F329AB" w:rsidRPr="001770B6">
        <w:rPr>
          <w:rFonts w:ascii="Times New Roman" w:eastAsia="Calibri" w:hAnsi="Times New Roman" w:cs="Times New Roman"/>
          <w:color w:val="000000" w:themeColor="text1"/>
          <w:sz w:val="24"/>
          <w:szCs w:val="24"/>
          <w:lang w:val="en-GB" w:eastAsia="it-IT"/>
        </w:rPr>
        <w:t>maintaining</w:t>
      </w:r>
      <w:r w:rsidR="001770B6" w:rsidRPr="001770B6">
        <w:rPr>
          <w:rFonts w:ascii="Times New Roman" w:eastAsia="Calibri" w:hAnsi="Times New Roman" w:cs="Times New Roman"/>
          <w:color w:val="000000" w:themeColor="text1"/>
          <w:sz w:val="24"/>
          <w:szCs w:val="24"/>
          <w:lang w:val="en-GB" w:eastAsia="it-IT"/>
        </w:rPr>
        <w:t xml:space="preserve"> the topic continuity. In fact, it presents a low tone wit</w:t>
      </w:r>
      <w:r w:rsidR="00F329AB">
        <w:rPr>
          <w:rFonts w:ascii="Times New Roman" w:eastAsia="Calibri" w:hAnsi="Times New Roman" w:cs="Times New Roman"/>
          <w:color w:val="000000" w:themeColor="text1"/>
          <w:sz w:val="24"/>
          <w:szCs w:val="24"/>
          <w:lang w:val="en-GB" w:eastAsia="it-IT"/>
        </w:rPr>
        <w:t xml:space="preserve">hout any </w:t>
      </w:r>
      <w:proofErr w:type="spellStart"/>
      <w:r w:rsidR="00F329AB">
        <w:rPr>
          <w:rFonts w:ascii="Times New Roman" w:eastAsia="Calibri" w:hAnsi="Times New Roman" w:cs="Times New Roman"/>
          <w:color w:val="000000" w:themeColor="text1"/>
          <w:sz w:val="24"/>
          <w:szCs w:val="24"/>
          <w:lang w:val="en-GB" w:eastAsia="it-IT"/>
        </w:rPr>
        <w:t>intonational</w:t>
      </w:r>
      <w:proofErr w:type="spellEnd"/>
      <w:r w:rsidR="00F329AB">
        <w:rPr>
          <w:rFonts w:ascii="Times New Roman" w:eastAsia="Calibri" w:hAnsi="Times New Roman" w:cs="Times New Roman"/>
          <w:color w:val="000000" w:themeColor="text1"/>
          <w:sz w:val="24"/>
          <w:szCs w:val="24"/>
          <w:lang w:val="en-GB" w:eastAsia="it-IT"/>
        </w:rPr>
        <w:t xml:space="preserve"> peaks (</w:t>
      </w:r>
      <w:r w:rsidR="001770B6" w:rsidRPr="001770B6">
        <w:rPr>
          <w:rFonts w:ascii="Times New Roman" w:eastAsia="Calibri" w:hAnsi="Times New Roman" w:cs="Times New Roman"/>
          <w:color w:val="000000" w:themeColor="text1"/>
          <w:sz w:val="24"/>
          <w:szCs w:val="24"/>
          <w:lang w:val="en-GB" w:eastAsia="it-IT"/>
        </w:rPr>
        <w:t>Figure 4), thus it qualifies as Familiar Topic:</w:t>
      </w:r>
    </w:p>
    <w:p w:rsidR="006E001B" w:rsidRPr="006E001B" w:rsidRDefault="006E001B" w:rsidP="006E001B">
      <w:pPr>
        <w:spacing w:after="0" w:line="240" w:lineRule="auto"/>
        <w:jc w:val="both"/>
        <w:rPr>
          <w:rFonts w:ascii="Times New Roman" w:eastAsia="Calibri" w:hAnsi="Times New Roman" w:cs="Times New Roman"/>
          <w:color w:val="000000" w:themeColor="text1"/>
          <w:sz w:val="24"/>
          <w:szCs w:val="24"/>
          <w:lang w:val="en-GB" w:eastAsia="it-IT"/>
        </w:rPr>
      </w:pPr>
    </w:p>
    <w:p w:rsidR="005A566F" w:rsidRPr="00567FFC" w:rsidRDefault="001770B6" w:rsidP="001770B6">
      <w:pPr>
        <w:spacing w:after="0"/>
        <w:jc w:val="center"/>
      </w:pPr>
      <w:r>
        <w:rPr>
          <w:rFonts w:ascii="Times New Roman" w:eastAsia="Calibri" w:hAnsi="Times New Roman" w:cs="Times New Roman"/>
          <w:noProof/>
          <w:color w:val="4F81BD"/>
          <w:sz w:val="24"/>
          <w:szCs w:val="24"/>
          <w:lang w:eastAsia="it-IT"/>
        </w:rPr>
        <w:drawing>
          <wp:inline distT="0" distB="0" distL="0" distR="0" wp14:anchorId="4C1B2E65" wp14:editId="49CFB3E1">
            <wp:extent cx="4680000" cy="2360779"/>
            <wp:effectExtent l="0" t="0" r="6350" b="1905"/>
            <wp:docPr id="8" name="Immagine 8" descr="b1_sh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b1_shift"/>
                    <pic:cNvPicPr>
                      <a:picLocks noChangeAspect="1" noChangeArrowheads="1"/>
                    </pic:cNvPicPr>
                  </pic:nvPicPr>
                  <pic:blipFill>
                    <a:blip r:embed="rId11" cstate="print">
                      <a:clrChange>
                        <a:clrFrom>
                          <a:srgbClr val="52B44F"/>
                        </a:clrFrom>
                        <a:clrTo>
                          <a:srgbClr val="52B44F">
                            <a:alpha val="0"/>
                          </a:srgbClr>
                        </a:clrTo>
                      </a:clrChange>
                      <a:extLst>
                        <a:ext uri="{28A0092B-C50C-407E-A947-70E740481C1C}">
                          <a14:useLocalDpi xmlns:a14="http://schemas.microsoft.com/office/drawing/2010/main" val="0"/>
                        </a:ext>
                      </a:extLst>
                    </a:blip>
                    <a:srcRect/>
                    <a:stretch>
                      <a:fillRect/>
                    </a:stretch>
                  </pic:blipFill>
                  <pic:spPr bwMode="auto">
                    <a:xfrm>
                      <a:off x="0" y="0"/>
                      <a:ext cx="4680000" cy="2360779"/>
                    </a:xfrm>
                    <a:prstGeom prst="rect">
                      <a:avLst/>
                    </a:prstGeom>
                    <a:noFill/>
                    <a:ln>
                      <a:noFill/>
                    </a:ln>
                  </pic:spPr>
                </pic:pic>
              </a:graphicData>
            </a:graphic>
          </wp:inline>
        </w:drawing>
      </w:r>
    </w:p>
    <w:p w:rsidR="00A66123" w:rsidRPr="00424D76" w:rsidRDefault="00424D76" w:rsidP="007F2212">
      <w:pPr>
        <w:spacing w:after="0"/>
        <w:jc w:val="center"/>
        <w:rPr>
          <w:rFonts w:ascii="Times New Roman" w:hAnsi="Times New Roman" w:cs="Times New Roman"/>
          <w:i/>
          <w:sz w:val="20"/>
          <w:szCs w:val="20"/>
          <w:lang w:val="en-GB"/>
        </w:rPr>
      </w:pPr>
      <w:r w:rsidRPr="00424D76">
        <w:rPr>
          <w:rFonts w:ascii="Times New Roman" w:hAnsi="Times New Roman" w:cs="Times New Roman"/>
          <w:i/>
          <w:sz w:val="20"/>
          <w:szCs w:val="20"/>
          <w:lang w:val="en-GB"/>
        </w:rPr>
        <w:t>Fig.4</w:t>
      </w:r>
      <w:r w:rsidR="001770B6" w:rsidRPr="00424D76">
        <w:rPr>
          <w:rFonts w:ascii="Times New Roman" w:hAnsi="Times New Roman" w:cs="Times New Roman"/>
          <w:i/>
          <w:sz w:val="20"/>
          <w:szCs w:val="20"/>
          <w:lang w:val="en-GB"/>
        </w:rPr>
        <w:t xml:space="preserve">: </w:t>
      </w:r>
      <w:r w:rsidRPr="00424D76">
        <w:rPr>
          <w:rFonts w:ascii="Times New Roman" w:hAnsi="Times New Roman" w:cs="Times New Roman"/>
          <w:i/>
          <w:sz w:val="20"/>
          <w:szCs w:val="20"/>
          <w:lang w:val="en-GB"/>
        </w:rPr>
        <w:t xml:space="preserve">prosodic structure of the underlined sentence in (8) </w:t>
      </w:r>
    </w:p>
    <w:p w:rsidR="00223C72" w:rsidRPr="001C64F5" w:rsidRDefault="00223C72" w:rsidP="00881779">
      <w:pPr>
        <w:spacing w:after="0"/>
        <w:jc w:val="both"/>
        <w:rPr>
          <w:rFonts w:ascii="Times New Roman" w:hAnsi="Times New Roman" w:cs="Times New Roman"/>
          <w:sz w:val="24"/>
          <w:szCs w:val="24"/>
          <w:lang w:val="en-GB"/>
        </w:rPr>
      </w:pPr>
      <w:r w:rsidRPr="001C64F5">
        <w:rPr>
          <w:rFonts w:ascii="Times New Roman" w:hAnsi="Times New Roman" w:cs="Times New Roman"/>
          <w:sz w:val="24"/>
          <w:szCs w:val="24"/>
          <w:lang w:val="en-GB"/>
        </w:rPr>
        <w:lastRenderedPageBreak/>
        <w:t>To conc</w:t>
      </w:r>
      <w:r w:rsidR="001C64F5" w:rsidRPr="001C64F5">
        <w:rPr>
          <w:rFonts w:ascii="Times New Roman" w:hAnsi="Times New Roman" w:cs="Times New Roman"/>
          <w:sz w:val="24"/>
          <w:szCs w:val="24"/>
          <w:lang w:val="en-GB"/>
        </w:rPr>
        <w:t>lude, th</w:t>
      </w:r>
      <w:r w:rsidR="00980D0D">
        <w:rPr>
          <w:rFonts w:ascii="Times New Roman" w:hAnsi="Times New Roman" w:cs="Times New Roman"/>
          <w:sz w:val="24"/>
          <w:szCs w:val="24"/>
          <w:lang w:val="en-GB"/>
        </w:rPr>
        <w:t>ese first data show the applicability</w:t>
      </w:r>
      <w:r w:rsidR="001C64F5" w:rsidRPr="001C64F5">
        <w:rPr>
          <w:rFonts w:ascii="Times New Roman" w:hAnsi="Times New Roman" w:cs="Times New Roman"/>
          <w:sz w:val="24"/>
          <w:szCs w:val="24"/>
          <w:lang w:val="en-GB"/>
        </w:rPr>
        <w:t xml:space="preserve"> of the Topic Criterion </w:t>
      </w:r>
      <w:r w:rsidR="00980D0D">
        <w:rPr>
          <w:rFonts w:ascii="Times New Roman" w:hAnsi="Times New Roman" w:cs="Times New Roman"/>
          <w:sz w:val="24"/>
          <w:szCs w:val="24"/>
          <w:lang w:val="en-GB"/>
        </w:rPr>
        <w:t xml:space="preserve">even </w:t>
      </w:r>
      <w:r w:rsidR="006E001B">
        <w:rPr>
          <w:rFonts w:ascii="Times New Roman" w:hAnsi="Times New Roman" w:cs="Times New Roman"/>
          <w:sz w:val="24"/>
          <w:szCs w:val="24"/>
          <w:lang w:val="en-GB"/>
        </w:rPr>
        <w:t>in Modern Hebrew</w:t>
      </w:r>
      <w:r w:rsidR="001C64F5" w:rsidRPr="001C64F5">
        <w:rPr>
          <w:rFonts w:ascii="Times New Roman" w:hAnsi="Times New Roman" w:cs="Times New Roman"/>
          <w:sz w:val="24"/>
          <w:szCs w:val="24"/>
          <w:lang w:val="en-GB"/>
        </w:rPr>
        <w:t>.</w:t>
      </w:r>
      <w:r w:rsidR="001C64F5">
        <w:rPr>
          <w:rFonts w:ascii="Times New Roman" w:hAnsi="Times New Roman" w:cs="Times New Roman"/>
          <w:sz w:val="24"/>
          <w:szCs w:val="24"/>
          <w:lang w:val="en-GB"/>
        </w:rPr>
        <w:t xml:space="preserve"> To put it differently,</w:t>
      </w:r>
      <w:r w:rsidR="004C3F93">
        <w:rPr>
          <w:rFonts w:ascii="Times New Roman" w:hAnsi="Times New Roman" w:cs="Times New Roman"/>
          <w:sz w:val="24"/>
          <w:szCs w:val="24"/>
          <w:lang w:val="en-GB"/>
        </w:rPr>
        <w:t xml:space="preserve"> a null/weak pronoun</w:t>
      </w:r>
      <w:r w:rsidR="00980D0D">
        <w:rPr>
          <w:rFonts w:ascii="Times New Roman" w:hAnsi="Times New Roman" w:cs="Times New Roman"/>
          <w:sz w:val="24"/>
          <w:szCs w:val="24"/>
          <w:lang w:val="en-GB"/>
        </w:rPr>
        <w:t xml:space="preserve"> is realized in the same context where </w:t>
      </w:r>
      <w:r w:rsidR="004C3F93">
        <w:rPr>
          <w:rFonts w:ascii="Times New Roman" w:hAnsi="Times New Roman" w:cs="Times New Roman"/>
          <w:sz w:val="24"/>
          <w:szCs w:val="24"/>
          <w:lang w:val="en-GB"/>
        </w:rPr>
        <w:t xml:space="preserve">it would appear in Italian too. </w:t>
      </w:r>
      <w:r w:rsidR="00980D0D">
        <w:rPr>
          <w:rFonts w:ascii="Times New Roman" w:hAnsi="Times New Roman" w:cs="Times New Roman"/>
          <w:sz w:val="24"/>
          <w:szCs w:val="24"/>
          <w:lang w:val="en-GB"/>
        </w:rPr>
        <w:t xml:space="preserve">  </w:t>
      </w:r>
      <w:r w:rsidR="001C64F5">
        <w:rPr>
          <w:rFonts w:ascii="Times New Roman" w:hAnsi="Times New Roman" w:cs="Times New Roman"/>
          <w:sz w:val="24"/>
          <w:szCs w:val="24"/>
          <w:lang w:val="en-GB"/>
        </w:rPr>
        <w:t xml:space="preserve"> </w:t>
      </w:r>
    </w:p>
    <w:p w:rsidR="000333AC" w:rsidRPr="000333AC" w:rsidRDefault="00B73066" w:rsidP="00B73066">
      <w:pPr>
        <w:tabs>
          <w:tab w:val="left" w:pos="426"/>
        </w:tabs>
        <w:spacing w:after="0"/>
        <w:jc w:val="both"/>
        <w:rPr>
          <w:rFonts w:ascii="Times New Roman" w:eastAsia="Calibri" w:hAnsi="Times New Roman" w:cs="Times New Roman"/>
          <w:b/>
          <w:color w:val="FF0000"/>
          <w:sz w:val="24"/>
          <w:szCs w:val="24"/>
          <w:lang w:val="en-GB"/>
        </w:rPr>
      </w:pPr>
      <w:r>
        <w:rPr>
          <w:rFonts w:ascii="Times New Roman" w:eastAsia="Calibri" w:hAnsi="Times New Roman" w:cs="Times New Roman"/>
          <w:b/>
          <w:sz w:val="24"/>
          <w:szCs w:val="24"/>
          <w:lang w:val="en-GB"/>
        </w:rPr>
        <w:t>3.3.</w:t>
      </w:r>
      <w:r w:rsidR="007F2212">
        <w:rPr>
          <w:rFonts w:ascii="Times New Roman" w:eastAsia="Calibri" w:hAnsi="Times New Roman" w:cs="Times New Roman"/>
          <w:sz w:val="24"/>
          <w:szCs w:val="24"/>
          <w:lang w:val="en-GB"/>
        </w:rPr>
        <w:tab/>
      </w:r>
      <w:r w:rsidR="00881779" w:rsidRPr="00881779">
        <w:rPr>
          <w:rFonts w:ascii="Times New Roman" w:eastAsia="Calibri" w:hAnsi="Times New Roman" w:cs="Times New Roman"/>
          <w:b/>
          <w:sz w:val="24"/>
          <w:szCs w:val="24"/>
          <w:lang w:val="en-GB"/>
        </w:rPr>
        <w:t>Third null pronoun</w:t>
      </w:r>
      <w:r w:rsidR="00223C72">
        <w:rPr>
          <w:rFonts w:ascii="Times New Roman" w:eastAsia="Calibri" w:hAnsi="Times New Roman" w:cs="Times New Roman"/>
          <w:b/>
          <w:sz w:val="24"/>
          <w:szCs w:val="24"/>
          <w:lang w:val="en-GB"/>
        </w:rPr>
        <w:t>s</w:t>
      </w:r>
      <w:r w:rsidR="00881779" w:rsidRPr="00881779">
        <w:rPr>
          <w:rFonts w:ascii="Times New Roman" w:eastAsia="Calibri" w:hAnsi="Times New Roman" w:cs="Times New Roman"/>
          <w:b/>
          <w:sz w:val="24"/>
          <w:szCs w:val="24"/>
          <w:lang w:val="en-GB"/>
        </w:rPr>
        <w:t xml:space="preserve"> in Hebrew present</w:t>
      </w:r>
      <w:r w:rsidR="00881779">
        <w:rPr>
          <w:rFonts w:ascii="Times New Roman" w:eastAsia="Calibri" w:hAnsi="Times New Roman" w:cs="Times New Roman"/>
          <w:b/>
          <w:sz w:val="24"/>
          <w:szCs w:val="24"/>
          <w:lang w:val="en-GB"/>
        </w:rPr>
        <w:t xml:space="preserve"> tense: </w:t>
      </w:r>
      <w:r w:rsidR="00223C72" w:rsidRPr="002F706C">
        <w:rPr>
          <w:rFonts w:ascii="Times New Roman" w:eastAsia="Calibri" w:hAnsi="Times New Roman" w:cs="Times New Roman"/>
          <w:b/>
          <w:sz w:val="24"/>
          <w:szCs w:val="24"/>
          <w:lang w:val="en-GB"/>
        </w:rPr>
        <w:t>a comparison</w:t>
      </w:r>
      <w:r w:rsidR="00881779" w:rsidRPr="002F706C">
        <w:rPr>
          <w:rFonts w:ascii="Times New Roman" w:eastAsia="Calibri" w:hAnsi="Times New Roman" w:cs="Times New Roman"/>
          <w:b/>
          <w:sz w:val="24"/>
          <w:szCs w:val="24"/>
          <w:lang w:val="en-GB"/>
        </w:rPr>
        <w:t xml:space="preserve"> with Italian</w:t>
      </w:r>
    </w:p>
    <w:p w:rsidR="000333AC" w:rsidRDefault="007F2212" w:rsidP="00B9542A">
      <w:pPr>
        <w:spacing w:after="0" w:line="240" w:lineRule="auto"/>
        <w:ind w:firstLine="708"/>
        <w:jc w:val="both"/>
        <w:rPr>
          <w:rFonts w:ascii="Times New Roman" w:eastAsia="Calibri" w:hAnsi="Times New Roman" w:cs="Times New Roman"/>
          <w:sz w:val="24"/>
          <w:szCs w:val="24"/>
          <w:lang w:val="en-US"/>
        </w:rPr>
      </w:pPr>
      <w:r w:rsidRPr="007E4280">
        <w:rPr>
          <w:rFonts w:ascii="Times New Roman" w:hAnsi="Times New Roman" w:cs="Times New Roman"/>
          <w:sz w:val="24"/>
          <w:szCs w:val="24"/>
          <w:lang w:val="en-US"/>
        </w:rPr>
        <w:t xml:space="preserve">I will now discuss syntactic </w:t>
      </w:r>
      <w:r w:rsidR="00223C72">
        <w:rPr>
          <w:rFonts w:ascii="Times New Roman" w:hAnsi="Times New Roman" w:cs="Times New Roman"/>
          <w:sz w:val="24"/>
          <w:szCs w:val="24"/>
          <w:lang w:val="en-US"/>
        </w:rPr>
        <w:t xml:space="preserve">and prosodic proprieties of </w:t>
      </w:r>
      <w:r w:rsidR="004C3F93">
        <w:rPr>
          <w:rFonts w:ascii="Times New Roman" w:eastAsia="Calibri" w:hAnsi="Times New Roman" w:cs="Times New Roman"/>
          <w:sz w:val="24"/>
          <w:szCs w:val="24"/>
          <w:lang w:val="en-US"/>
        </w:rPr>
        <w:t>collect</w:t>
      </w:r>
      <w:r w:rsidR="006E001B">
        <w:rPr>
          <w:rFonts w:ascii="Times New Roman" w:eastAsia="Calibri" w:hAnsi="Times New Roman" w:cs="Times New Roman"/>
          <w:sz w:val="24"/>
          <w:szCs w:val="24"/>
          <w:lang w:val="en-US"/>
        </w:rPr>
        <w:t>ed</w:t>
      </w:r>
      <w:r w:rsidR="004C3F93">
        <w:rPr>
          <w:rFonts w:ascii="Times New Roman" w:eastAsia="Calibri" w:hAnsi="Times New Roman" w:cs="Times New Roman"/>
          <w:sz w:val="24"/>
          <w:szCs w:val="24"/>
          <w:lang w:val="en-US"/>
        </w:rPr>
        <w:t xml:space="preserve"> data where </w:t>
      </w:r>
      <w:r w:rsidR="004C3F93" w:rsidRPr="007E4280">
        <w:rPr>
          <w:rFonts w:ascii="Times New Roman" w:eastAsia="Calibri" w:hAnsi="Times New Roman" w:cs="Times New Roman"/>
          <w:sz w:val="24"/>
          <w:szCs w:val="24"/>
          <w:lang w:val="en-US"/>
        </w:rPr>
        <w:t>NSs</w:t>
      </w:r>
      <w:r w:rsidR="004C3F93" w:rsidRPr="007E4280">
        <w:rPr>
          <w:rFonts w:ascii="Times New Roman" w:eastAsia="Calibri" w:hAnsi="Times New Roman" w:cs="Times New Roman"/>
          <w:sz w:val="24"/>
          <w:szCs w:val="24"/>
          <w:vertAlign w:val="subscript"/>
          <w:lang w:val="en-US"/>
        </w:rPr>
        <w:t xml:space="preserve"> </w:t>
      </w:r>
      <w:r w:rsidR="004C3F93" w:rsidRPr="007E4280">
        <w:rPr>
          <w:rFonts w:ascii="Times New Roman" w:eastAsia="Calibri" w:hAnsi="Times New Roman" w:cs="Times New Roman"/>
          <w:sz w:val="24"/>
          <w:szCs w:val="24"/>
          <w:lang w:val="en-US"/>
        </w:rPr>
        <w:t xml:space="preserve">appear in cases excluded by </w:t>
      </w:r>
      <w:proofErr w:type="spellStart"/>
      <w:r w:rsidR="004C3F93" w:rsidRPr="007E4280">
        <w:rPr>
          <w:rFonts w:ascii="Times New Roman" w:eastAsia="Calibri" w:hAnsi="Times New Roman" w:cs="Times New Roman"/>
          <w:sz w:val="24"/>
          <w:szCs w:val="24"/>
          <w:lang w:val="en-US"/>
        </w:rPr>
        <w:t>Shlonsky</w:t>
      </w:r>
      <w:proofErr w:type="spellEnd"/>
      <w:r w:rsidR="004C3F93" w:rsidRPr="007E4280">
        <w:rPr>
          <w:rFonts w:ascii="Times New Roman" w:eastAsia="Calibri" w:hAnsi="Times New Roman" w:cs="Times New Roman"/>
          <w:sz w:val="24"/>
          <w:szCs w:val="24"/>
          <w:lang w:val="en-US"/>
        </w:rPr>
        <w:t xml:space="preserve"> (2009)</w:t>
      </w:r>
      <w:r w:rsidR="004C3F93">
        <w:rPr>
          <w:rFonts w:ascii="Times New Roman" w:eastAsia="Calibri" w:hAnsi="Times New Roman" w:cs="Times New Roman"/>
          <w:sz w:val="24"/>
          <w:szCs w:val="24"/>
          <w:lang w:val="en-US"/>
        </w:rPr>
        <w:t xml:space="preserve">, </w:t>
      </w:r>
      <w:r w:rsidR="006E001B" w:rsidRPr="006A566B">
        <w:rPr>
          <w:rFonts w:ascii="Times New Roman" w:eastAsia="Calibri" w:hAnsi="Times New Roman" w:cs="Times New Roman"/>
          <w:sz w:val="24"/>
          <w:szCs w:val="24"/>
          <w:lang w:val="en-US"/>
        </w:rPr>
        <w:t>mainly</w:t>
      </w:r>
      <w:r w:rsidR="004C3F93" w:rsidRPr="006A566B">
        <w:rPr>
          <w:rFonts w:ascii="Times New Roman" w:eastAsia="Calibri" w:hAnsi="Times New Roman" w:cs="Times New Roman"/>
          <w:sz w:val="24"/>
          <w:szCs w:val="24"/>
          <w:lang w:val="en-US"/>
        </w:rPr>
        <w:t xml:space="preserve"> in present tense:</w:t>
      </w:r>
    </w:p>
    <w:p w:rsidR="00A66123" w:rsidRPr="00A66123" w:rsidRDefault="00A66123" w:rsidP="00A66123">
      <w:pPr>
        <w:spacing w:after="0"/>
        <w:jc w:val="both"/>
        <w:rPr>
          <w:rFonts w:ascii="Times New Roman" w:eastAsia="Calibri" w:hAnsi="Times New Roman" w:cs="Times New Roman"/>
          <w:sz w:val="24"/>
          <w:szCs w:val="24"/>
          <w:lang w:val="en-US"/>
        </w:rPr>
      </w:pPr>
    </w:p>
    <w:p w:rsidR="00A66123" w:rsidRPr="00A66123" w:rsidRDefault="00A12E2F" w:rsidP="006E001B">
      <w:pPr>
        <w:tabs>
          <w:tab w:val="left" w:pos="1134"/>
        </w:tabs>
        <w:spacing w:after="0" w:line="240" w:lineRule="auto"/>
        <w:ind w:firstLine="567"/>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w:t>
      </w:r>
      <w:r w:rsidR="006E001B">
        <w:rPr>
          <w:rFonts w:ascii="Times New Roman" w:eastAsia="Calibri" w:hAnsi="Times New Roman" w:cs="Times New Roman"/>
          <w:sz w:val="24"/>
          <w:szCs w:val="24"/>
          <w:lang w:val="en-US"/>
        </w:rPr>
        <w:t xml:space="preserve">) </w:t>
      </w:r>
      <w:r w:rsidR="006E001B">
        <w:rPr>
          <w:rFonts w:ascii="Times New Roman" w:eastAsia="Calibri" w:hAnsi="Times New Roman" w:cs="Times New Roman"/>
          <w:sz w:val="24"/>
          <w:szCs w:val="24"/>
          <w:lang w:val="en-US"/>
        </w:rPr>
        <w:tab/>
      </w:r>
      <w:r w:rsidR="007422D1">
        <w:rPr>
          <w:rFonts w:ascii="Times New Roman" w:eastAsia="Calibri" w:hAnsi="Times New Roman" w:cs="Times New Roman"/>
          <w:sz w:val="24"/>
          <w:szCs w:val="24"/>
          <w:lang w:val="en-US"/>
        </w:rPr>
        <w:t>A:</w:t>
      </w:r>
      <w:r w:rsidR="00A66123" w:rsidRPr="00A66123">
        <w:rPr>
          <w:rFonts w:ascii="Times New Roman" w:eastAsia="Calibri" w:hAnsi="Times New Roman" w:cs="Times New Roman"/>
          <w:sz w:val="24"/>
          <w:szCs w:val="24"/>
          <w:lang w:val="en-US"/>
        </w:rPr>
        <w:tab/>
        <w:t xml:space="preserve">Ma </w:t>
      </w:r>
      <w:r w:rsidR="00A66123" w:rsidRPr="00A66123">
        <w:rPr>
          <w:rFonts w:ascii="Times New Roman" w:eastAsia="Calibri" w:hAnsi="Times New Roman" w:cs="Times New Roman"/>
          <w:sz w:val="24"/>
          <w:szCs w:val="24"/>
          <w:lang w:val="en-US"/>
        </w:rPr>
        <w:tab/>
      </w:r>
      <w:proofErr w:type="spellStart"/>
      <w:r w:rsidR="00A66123" w:rsidRPr="00A66123">
        <w:rPr>
          <w:rFonts w:ascii="Times New Roman" w:eastAsia="Calibri" w:hAnsi="Times New Roman" w:cs="Times New Roman"/>
          <w:sz w:val="24"/>
          <w:szCs w:val="24"/>
          <w:lang w:val="en-US"/>
        </w:rPr>
        <w:t>im</w:t>
      </w:r>
      <w:proofErr w:type="spellEnd"/>
      <w:r w:rsidR="00A66123" w:rsidRPr="00A66123">
        <w:rPr>
          <w:rFonts w:ascii="Times New Roman" w:eastAsia="Calibri" w:hAnsi="Times New Roman" w:cs="Times New Roman"/>
          <w:sz w:val="24"/>
          <w:szCs w:val="24"/>
          <w:lang w:val="en-US"/>
        </w:rPr>
        <w:t xml:space="preserve"> </w:t>
      </w:r>
      <w:r w:rsidR="00A66123" w:rsidRPr="00A66123">
        <w:rPr>
          <w:rFonts w:ascii="Times New Roman" w:eastAsia="Calibri" w:hAnsi="Times New Roman" w:cs="Times New Roman"/>
          <w:sz w:val="24"/>
          <w:szCs w:val="24"/>
          <w:lang w:val="en-US"/>
        </w:rPr>
        <w:tab/>
      </w:r>
      <w:proofErr w:type="spellStart"/>
      <w:r w:rsidR="00A66123" w:rsidRPr="00A66123">
        <w:rPr>
          <w:rFonts w:ascii="Times New Roman" w:eastAsia="Calibri" w:hAnsi="Times New Roman" w:cs="Times New Roman"/>
          <w:sz w:val="24"/>
          <w:szCs w:val="24"/>
          <w:lang w:val="en-US"/>
        </w:rPr>
        <w:t>Gavriel</w:t>
      </w:r>
      <w:proofErr w:type="spellEnd"/>
      <w:r w:rsidR="00A66123" w:rsidRPr="00A66123">
        <w:rPr>
          <w:rFonts w:ascii="Times New Roman" w:eastAsia="Calibri" w:hAnsi="Times New Roman" w:cs="Times New Roman"/>
          <w:sz w:val="24"/>
          <w:szCs w:val="24"/>
          <w:lang w:val="en-US"/>
        </w:rPr>
        <w:t>?</w:t>
      </w:r>
      <w:r w:rsidR="00A66123" w:rsidRPr="00A66123">
        <w:rPr>
          <w:rFonts w:ascii="Garamond" w:eastAsia="Calibri" w:hAnsi="Garamond" w:cs="Times New Roman"/>
          <w:sz w:val="24"/>
          <w:szCs w:val="24"/>
          <w:lang w:val="en-US"/>
        </w:rPr>
        <w:t>.</w:t>
      </w:r>
    </w:p>
    <w:p w:rsidR="00A66123" w:rsidRPr="00A66123" w:rsidRDefault="00A66123" w:rsidP="007422D1">
      <w:pPr>
        <w:spacing w:after="0" w:line="240" w:lineRule="auto"/>
        <w:jc w:val="both"/>
        <w:rPr>
          <w:rFonts w:ascii="Times New Roman" w:eastAsia="Calibri" w:hAnsi="Times New Roman" w:cs="Times New Roman"/>
          <w:sz w:val="24"/>
          <w:szCs w:val="24"/>
          <w:lang w:val="en-US"/>
        </w:rPr>
      </w:pPr>
      <w:r w:rsidRPr="00A66123">
        <w:rPr>
          <w:rFonts w:ascii="Times New Roman" w:eastAsia="Calibri" w:hAnsi="Times New Roman" w:cs="Times New Roman"/>
          <w:sz w:val="24"/>
          <w:szCs w:val="24"/>
          <w:lang w:val="en-US"/>
        </w:rPr>
        <w:tab/>
      </w:r>
      <w:r w:rsidRPr="00A66123">
        <w:rPr>
          <w:rFonts w:ascii="Times New Roman" w:eastAsia="Calibri" w:hAnsi="Times New Roman" w:cs="Times New Roman"/>
          <w:sz w:val="24"/>
          <w:szCs w:val="24"/>
          <w:lang w:val="en-US"/>
        </w:rPr>
        <w:tab/>
        <w:t xml:space="preserve">what </w:t>
      </w:r>
      <w:r w:rsidRPr="00A66123">
        <w:rPr>
          <w:rFonts w:ascii="Times New Roman" w:eastAsia="Calibri" w:hAnsi="Times New Roman" w:cs="Times New Roman"/>
          <w:sz w:val="24"/>
          <w:szCs w:val="24"/>
          <w:lang w:val="en-US"/>
        </w:rPr>
        <w:tab/>
        <w:t>with</w:t>
      </w:r>
      <w:r w:rsidRPr="00A66123">
        <w:rPr>
          <w:rFonts w:ascii="Times New Roman" w:eastAsia="Calibri" w:hAnsi="Times New Roman" w:cs="Times New Roman"/>
          <w:sz w:val="24"/>
          <w:szCs w:val="24"/>
          <w:lang w:val="en-US"/>
        </w:rPr>
        <w:tab/>
      </w:r>
      <w:proofErr w:type="spellStart"/>
      <w:r w:rsidRPr="00A66123">
        <w:rPr>
          <w:rFonts w:ascii="Times New Roman" w:eastAsia="Calibri" w:hAnsi="Times New Roman" w:cs="Times New Roman"/>
          <w:sz w:val="24"/>
          <w:szCs w:val="24"/>
          <w:lang w:val="en-US"/>
        </w:rPr>
        <w:t>Gavriel</w:t>
      </w:r>
      <w:proofErr w:type="spellEnd"/>
    </w:p>
    <w:p w:rsidR="00A66123" w:rsidRPr="00A66123" w:rsidRDefault="00A66123" w:rsidP="007422D1">
      <w:pPr>
        <w:spacing w:after="0" w:line="240" w:lineRule="auto"/>
        <w:jc w:val="both"/>
        <w:rPr>
          <w:rFonts w:ascii="Times New Roman" w:eastAsia="Calibri" w:hAnsi="Times New Roman" w:cs="Times New Roman"/>
          <w:sz w:val="24"/>
          <w:szCs w:val="24"/>
          <w:lang w:val="en-US"/>
        </w:rPr>
      </w:pPr>
      <w:r w:rsidRPr="00A66123">
        <w:rPr>
          <w:rFonts w:ascii="Times New Roman" w:eastAsia="Calibri" w:hAnsi="Times New Roman" w:cs="Times New Roman"/>
          <w:sz w:val="24"/>
          <w:szCs w:val="24"/>
          <w:lang w:val="en-US"/>
        </w:rPr>
        <w:tab/>
      </w:r>
      <w:r w:rsidRPr="00A66123">
        <w:rPr>
          <w:rFonts w:ascii="Times New Roman" w:eastAsia="Calibri" w:hAnsi="Times New Roman" w:cs="Times New Roman"/>
          <w:sz w:val="24"/>
          <w:szCs w:val="24"/>
          <w:lang w:val="en-US"/>
        </w:rPr>
        <w:tab/>
        <w:t xml:space="preserve">“What’s about </w:t>
      </w:r>
      <w:proofErr w:type="spellStart"/>
      <w:r w:rsidRPr="00A66123">
        <w:rPr>
          <w:rFonts w:ascii="Times New Roman" w:eastAsia="Calibri" w:hAnsi="Times New Roman" w:cs="Times New Roman"/>
          <w:sz w:val="24"/>
          <w:szCs w:val="24"/>
          <w:lang w:val="en-US"/>
        </w:rPr>
        <w:t>Gavriel</w:t>
      </w:r>
      <w:proofErr w:type="spellEnd"/>
      <w:r w:rsidRPr="00A66123">
        <w:rPr>
          <w:rFonts w:ascii="Times New Roman" w:eastAsia="Calibri" w:hAnsi="Times New Roman" w:cs="Times New Roman"/>
          <w:sz w:val="24"/>
          <w:szCs w:val="24"/>
          <w:lang w:val="en-US"/>
        </w:rPr>
        <w:t>?”</w:t>
      </w:r>
    </w:p>
    <w:p w:rsidR="00A66123" w:rsidRPr="006E001B" w:rsidRDefault="007422D1" w:rsidP="0037605E">
      <w:pPr>
        <w:tabs>
          <w:tab w:val="left" w:pos="1134"/>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ab/>
      </w:r>
      <w:r w:rsidRPr="0043244B">
        <w:rPr>
          <w:rFonts w:ascii="Times New Roman" w:eastAsia="Calibri" w:hAnsi="Times New Roman" w:cs="Times New Roman"/>
          <w:sz w:val="24"/>
          <w:szCs w:val="24"/>
          <w:lang w:val="en-GB"/>
        </w:rPr>
        <w:t>B:</w:t>
      </w:r>
      <w:r w:rsidR="0037605E" w:rsidRPr="0043244B">
        <w:rPr>
          <w:rFonts w:ascii="Times New Roman" w:eastAsia="Calibri" w:hAnsi="Times New Roman" w:cs="Times New Roman"/>
          <w:sz w:val="24"/>
          <w:szCs w:val="24"/>
          <w:lang w:val="en-GB"/>
        </w:rPr>
        <w:t xml:space="preserve"> </w:t>
      </w:r>
      <w:r w:rsidR="00A66123" w:rsidRPr="0043244B">
        <w:rPr>
          <w:rFonts w:ascii="Times New Roman" w:eastAsia="Calibri" w:hAnsi="Times New Roman" w:cs="Times New Roman"/>
          <w:sz w:val="24"/>
          <w:szCs w:val="24"/>
          <w:lang w:val="en-GB"/>
        </w:rPr>
        <w:t xml:space="preserve">Ah Gavriel!  </w:t>
      </w:r>
      <w:proofErr w:type="spellStart"/>
      <w:r w:rsidR="00A66123" w:rsidRPr="006E001B">
        <w:rPr>
          <w:rFonts w:ascii="Times New Roman" w:eastAsia="Calibri" w:hAnsi="Times New Roman" w:cs="Times New Roman"/>
          <w:sz w:val="24"/>
          <w:szCs w:val="24"/>
          <w:u w:val="single"/>
        </w:rPr>
        <w:t>hu</w:t>
      </w:r>
      <w:proofErr w:type="spellEnd"/>
      <w:r w:rsidR="00D47531" w:rsidRPr="006E001B">
        <w:rPr>
          <w:rFonts w:ascii="Times New Roman" w:eastAsia="Calibri" w:hAnsi="Times New Roman" w:cs="Times New Roman"/>
          <w:sz w:val="24"/>
          <w:szCs w:val="24"/>
        </w:rPr>
        <w:t xml:space="preserve"> amar</w:t>
      </w:r>
      <w:r w:rsidR="00D47531" w:rsidRPr="006E001B">
        <w:rPr>
          <w:rFonts w:ascii="Times New Roman" w:eastAsia="Calibri" w:hAnsi="Times New Roman" w:cs="Times New Roman"/>
          <w:sz w:val="24"/>
          <w:szCs w:val="24"/>
        </w:rPr>
        <w:tab/>
      </w:r>
      <w:r w:rsidR="00D47531" w:rsidRPr="006E001B">
        <w:rPr>
          <w:rFonts w:ascii="Times New Roman" w:eastAsia="Calibri" w:hAnsi="Times New Roman" w:cs="Times New Roman"/>
          <w:sz w:val="24"/>
          <w:szCs w:val="24"/>
        </w:rPr>
        <w:tab/>
      </w:r>
      <w:r w:rsidR="006E001B" w:rsidRPr="006E001B">
        <w:rPr>
          <w:rFonts w:ascii="Times New Roman" w:eastAsia="Calibri" w:hAnsi="Times New Roman" w:cs="Times New Roman"/>
          <w:sz w:val="24"/>
          <w:szCs w:val="24"/>
        </w:rPr>
        <w:t xml:space="preserve"> </w:t>
      </w:r>
      <w:proofErr w:type="spellStart"/>
      <w:r w:rsidR="006E001B" w:rsidRPr="006E001B">
        <w:rPr>
          <w:rFonts w:ascii="Times New Roman" w:eastAsia="Calibri" w:hAnsi="Times New Roman" w:cs="Times New Roman"/>
          <w:sz w:val="24"/>
          <w:szCs w:val="24"/>
        </w:rPr>
        <w:t>š</w:t>
      </w:r>
      <w:r w:rsidR="00A66123" w:rsidRPr="006E001B">
        <w:rPr>
          <w:rFonts w:ascii="Times New Roman" w:eastAsia="Calibri" w:hAnsi="Times New Roman" w:cs="Times New Roman"/>
          <w:sz w:val="24"/>
          <w:szCs w:val="24"/>
        </w:rPr>
        <w:t>e</w:t>
      </w:r>
      <w:proofErr w:type="spellEnd"/>
      <w:r w:rsidR="00A66123" w:rsidRPr="006E001B">
        <w:rPr>
          <w:rFonts w:ascii="Times New Roman" w:eastAsia="Calibri" w:hAnsi="Times New Roman" w:cs="Times New Roman"/>
          <w:sz w:val="24"/>
          <w:szCs w:val="24"/>
        </w:rPr>
        <w:t xml:space="preserve"> </w:t>
      </w:r>
      <w:r w:rsidR="006E001B" w:rsidRPr="006E001B">
        <w:rPr>
          <w:rFonts w:ascii="Times New Roman" w:eastAsia="Calibri" w:hAnsi="Times New Roman" w:cs="Times New Roman"/>
          <w:sz w:val="24"/>
          <w:szCs w:val="24"/>
        </w:rPr>
        <w:t xml:space="preserve">    </w:t>
      </w:r>
      <w:r w:rsidR="00A66123" w:rsidRPr="006E001B">
        <w:rPr>
          <w:rFonts w:ascii="Times New Roman" w:eastAsia="Calibri" w:hAnsi="Times New Roman" w:cs="Times New Roman"/>
          <w:b/>
          <w:sz w:val="24"/>
          <w:szCs w:val="24"/>
        </w:rPr>
        <w:t>pro</w:t>
      </w:r>
      <w:r w:rsidR="006E001B" w:rsidRPr="006E001B">
        <w:rPr>
          <w:rFonts w:ascii="Times New Roman" w:eastAsia="Calibri" w:hAnsi="Times New Roman" w:cs="Times New Roman"/>
          <w:sz w:val="24"/>
          <w:szCs w:val="24"/>
        </w:rPr>
        <w:t xml:space="preserve">  </w:t>
      </w:r>
      <w:proofErr w:type="spellStart"/>
      <w:r w:rsidR="00D47531" w:rsidRPr="006E001B">
        <w:rPr>
          <w:rFonts w:ascii="Times New Roman" w:eastAsia="Calibri" w:hAnsi="Times New Roman" w:cs="Times New Roman"/>
          <w:sz w:val="24"/>
          <w:szCs w:val="24"/>
        </w:rPr>
        <w:t>mevale</w:t>
      </w:r>
      <w:proofErr w:type="spellEnd"/>
      <w:r w:rsidR="00D47531" w:rsidRPr="006E001B">
        <w:rPr>
          <w:rFonts w:ascii="Times New Roman" w:eastAsia="Calibri" w:hAnsi="Times New Roman" w:cs="Times New Roman"/>
          <w:sz w:val="24"/>
          <w:szCs w:val="24"/>
        </w:rPr>
        <w:t xml:space="preserve"> </w:t>
      </w:r>
      <w:r w:rsidR="00D47531" w:rsidRPr="006E001B">
        <w:rPr>
          <w:rFonts w:ascii="Times New Roman" w:eastAsia="Calibri" w:hAnsi="Times New Roman" w:cs="Times New Roman"/>
          <w:sz w:val="24"/>
          <w:szCs w:val="24"/>
        </w:rPr>
        <w:tab/>
      </w:r>
    </w:p>
    <w:p w:rsidR="00A66123" w:rsidRPr="00A66123" w:rsidRDefault="00A66123" w:rsidP="007422D1">
      <w:pPr>
        <w:spacing w:after="0" w:line="240" w:lineRule="auto"/>
        <w:jc w:val="both"/>
        <w:rPr>
          <w:rFonts w:ascii="Times New Roman" w:eastAsia="Calibri" w:hAnsi="Times New Roman" w:cs="Times New Roman"/>
          <w:sz w:val="24"/>
          <w:szCs w:val="24"/>
          <w:lang w:val="en-US"/>
        </w:rPr>
      </w:pPr>
      <w:r w:rsidRPr="006E001B">
        <w:rPr>
          <w:rFonts w:ascii="Times New Roman" w:eastAsia="Calibri" w:hAnsi="Times New Roman" w:cs="Times New Roman"/>
          <w:sz w:val="24"/>
          <w:szCs w:val="24"/>
        </w:rPr>
        <w:tab/>
      </w:r>
      <w:r w:rsidRPr="006E001B">
        <w:rPr>
          <w:rFonts w:ascii="Times New Roman" w:eastAsia="Calibri" w:hAnsi="Times New Roman" w:cs="Times New Roman"/>
          <w:sz w:val="24"/>
          <w:szCs w:val="24"/>
        </w:rPr>
        <w:tab/>
      </w:r>
      <w:r w:rsidRPr="00A66123">
        <w:rPr>
          <w:rFonts w:ascii="Times New Roman" w:eastAsia="Calibri" w:hAnsi="Times New Roman" w:cs="Times New Roman"/>
          <w:sz w:val="24"/>
          <w:szCs w:val="24"/>
          <w:lang w:val="en-US"/>
        </w:rPr>
        <w:t xml:space="preserve">ah </w:t>
      </w:r>
      <w:proofErr w:type="spellStart"/>
      <w:r w:rsidRPr="00A66123">
        <w:rPr>
          <w:rFonts w:ascii="Times New Roman" w:eastAsia="Calibri" w:hAnsi="Times New Roman" w:cs="Times New Roman"/>
          <w:sz w:val="24"/>
          <w:szCs w:val="24"/>
          <w:lang w:val="en-US"/>
        </w:rPr>
        <w:t>Gavriel</w:t>
      </w:r>
      <w:proofErr w:type="spellEnd"/>
      <w:r w:rsidR="004C3F93">
        <w:rPr>
          <w:rFonts w:ascii="Times New Roman" w:eastAsia="Calibri" w:hAnsi="Times New Roman" w:cs="Times New Roman"/>
          <w:sz w:val="24"/>
          <w:szCs w:val="24"/>
          <w:lang w:val="en-US"/>
        </w:rPr>
        <w:t xml:space="preserve">!  he </w:t>
      </w:r>
      <w:r w:rsidR="004C3F93" w:rsidRPr="006E001B">
        <w:rPr>
          <w:rFonts w:ascii="Times New Roman" w:eastAsia="Calibri" w:hAnsi="Times New Roman" w:cs="Times New Roman"/>
          <w:sz w:val="24"/>
          <w:szCs w:val="24"/>
          <w:lang w:val="en-US"/>
        </w:rPr>
        <w:t>say</w:t>
      </w:r>
      <w:r w:rsidR="004C3F93" w:rsidRPr="004C3F93">
        <w:rPr>
          <w:rFonts w:ascii="Times New Roman" w:eastAsia="Calibri" w:hAnsi="Times New Roman" w:cs="Times New Roman"/>
          <w:sz w:val="20"/>
          <w:szCs w:val="20"/>
          <w:lang w:val="en-US"/>
        </w:rPr>
        <w:t>.</w:t>
      </w:r>
      <w:r w:rsidRPr="004C3F93">
        <w:rPr>
          <w:rFonts w:ascii="Times New Roman" w:eastAsia="Calibri" w:hAnsi="Times New Roman" w:cs="Times New Roman"/>
          <w:sz w:val="20"/>
          <w:szCs w:val="20"/>
          <w:lang w:val="en-US"/>
        </w:rPr>
        <w:t>PST-3SM</w:t>
      </w:r>
      <w:r w:rsidR="00D47531">
        <w:rPr>
          <w:rFonts w:ascii="Times New Roman" w:eastAsia="Calibri" w:hAnsi="Times New Roman" w:cs="Times New Roman"/>
          <w:sz w:val="24"/>
          <w:szCs w:val="24"/>
          <w:lang w:val="en-US"/>
        </w:rPr>
        <w:t xml:space="preserve">  </w:t>
      </w:r>
      <w:r w:rsidRPr="00A66123">
        <w:rPr>
          <w:rFonts w:ascii="Times New Roman" w:eastAsia="Calibri" w:hAnsi="Times New Roman" w:cs="Times New Roman"/>
          <w:sz w:val="24"/>
          <w:szCs w:val="24"/>
          <w:lang w:val="en-US"/>
        </w:rPr>
        <w:tab/>
        <w:t>that</w:t>
      </w:r>
      <w:r w:rsidRPr="00A66123">
        <w:rPr>
          <w:rFonts w:ascii="Times New Roman" w:eastAsia="Calibri" w:hAnsi="Times New Roman" w:cs="Times New Roman"/>
          <w:sz w:val="24"/>
          <w:szCs w:val="24"/>
          <w:lang w:val="en-US"/>
        </w:rPr>
        <w:tab/>
        <w:t xml:space="preserve"> </w:t>
      </w:r>
      <w:r w:rsidR="006E001B">
        <w:rPr>
          <w:rFonts w:ascii="Times New Roman" w:eastAsia="Calibri" w:hAnsi="Times New Roman" w:cs="Times New Roman"/>
          <w:sz w:val="24"/>
          <w:szCs w:val="24"/>
          <w:lang w:val="en-US"/>
        </w:rPr>
        <w:t xml:space="preserve">     </w:t>
      </w:r>
      <w:proofErr w:type="spellStart"/>
      <w:r w:rsidRPr="00A66123">
        <w:rPr>
          <w:rFonts w:ascii="Times New Roman" w:eastAsia="Calibri" w:hAnsi="Times New Roman" w:cs="Times New Roman"/>
          <w:sz w:val="24"/>
          <w:szCs w:val="24"/>
          <w:lang w:val="en-US"/>
        </w:rPr>
        <w:t>enjoy</w:t>
      </w:r>
      <w:r w:rsidR="004C3F93">
        <w:rPr>
          <w:rFonts w:ascii="Times New Roman" w:eastAsia="Calibri" w:hAnsi="Times New Roman" w:cs="Times New Roman"/>
          <w:sz w:val="20"/>
          <w:szCs w:val="20"/>
          <w:lang w:val="en-US"/>
        </w:rPr>
        <w:t>.</w:t>
      </w:r>
      <w:r w:rsidRPr="004C3F93">
        <w:rPr>
          <w:rFonts w:ascii="Times New Roman" w:eastAsia="Calibri" w:hAnsi="Times New Roman" w:cs="Times New Roman"/>
          <w:sz w:val="20"/>
          <w:szCs w:val="20"/>
          <w:lang w:val="en-US"/>
        </w:rPr>
        <w:t>PRES.PART</w:t>
      </w:r>
      <w:proofErr w:type="spellEnd"/>
      <w:r w:rsidRPr="004C3F93">
        <w:rPr>
          <w:rFonts w:ascii="Times New Roman" w:eastAsia="Calibri" w:hAnsi="Times New Roman" w:cs="Times New Roman"/>
          <w:sz w:val="20"/>
          <w:szCs w:val="20"/>
          <w:lang w:val="en-US"/>
        </w:rPr>
        <w:t>-SM</w:t>
      </w:r>
      <w:r w:rsidRPr="00A66123">
        <w:rPr>
          <w:rFonts w:ascii="Times New Roman" w:eastAsia="Calibri" w:hAnsi="Times New Roman" w:cs="Times New Roman"/>
          <w:sz w:val="20"/>
          <w:szCs w:val="20"/>
          <w:lang w:val="en-US"/>
        </w:rPr>
        <w:tab/>
      </w:r>
      <w:r w:rsidR="004C3F93">
        <w:rPr>
          <w:rFonts w:ascii="Times New Roman" w:eastAsia="Calibri" w:hAnsi="Times New Roman" w:cs="Times New Roman"/>
          <w:sz w:val="24"/>
          <w:szCs w:val="24"/>
          <w:lang w:val="en-US"/>
        </w:rPr>
        <w:t xml:space="preserve"> </w:t>
      </w:r>
      <w:r w:rsidR="004C3F93">
        <w:rPr>
          <w:rFonts w:ascii="Times New Roman" w:eastAsia="Calibri" w:hAnsi="Times New Roman" w:cs="Times New Roman"/>
          <w:sz w:val="24"/>
          <w:szCs w:val="24"/>
          <w:lang w:val="en-US"/>
        </w:rPr>
        <w:tab/>
      </w:r>
      <w:r w:rsidRPr="00A66123">
        <w:rPr>
          <w:rFonts w:ascii="Times New Roman" w:eastAsia="Calibri" w:hAnsi="Times New Roman" w:cs="Times New Roman"/>
          <w:sz w:val="24"/>
          <w:szCs w:val="24"/>
          <w:lang w:val="en-US"/>
        </w:rPr>
        <w:t xml:space="preserve">             </w:t>
      </w:r>
    </w:p>
    <w:p w:rsidR="00A66123" w:rsidRPr="006E001B" w:rsidRDefault="00A66123" w:rsidP="007422D1">
      <w:pPr>
        <w:spacing w:after="0" w:line="240" w:lineRule="auto"/>
        <w:jc w:val="both"/>
        <w:rPr>
          <w:rFonts w:ascii="Times New Roman" w:eastAsia="Calibri" w:hAnsi="Times New Roman" w:cs="Times New Roman"/>
          <w:sz w:val="24"/>
          <w:szCs w:val="24"/>
        </w:rPr>
      </w:pPr>
      <w:r w:rsidRPr="00A66123">
        <w:rPr>
          <w:rFonts w:ascii="Times New Roman" w:eastAsia="Calibri" w:hAnsi="Times New Roman" w:cs="Times New Roman"/>
          <w:sz w:val="24"/>
          <w:szCs w:val="24"/>
          <w:lang w:val="en-US"/>
        </w:rPr>
        <w:tab/>
      </w:r>
      <w:r w:rsidRPr="00A66123">
        <w:rPr>
          <w:rFonts w:ascii="Times New Roman" w:eastAsia="Calibri" w:hAnsi="Times New Roman" w:cs="Times New Roman"/>
          <w:sz w:val="24"/>
          <w:szCs w:val="24"/>
          <w:lang w:val="en-US"/>
        </w:rPr>
        <w:tab/>
      </w:r>
      <w:proofErr w:type="spellStart"/>
      <w:r w:rsidR="00D47531" w:rsidRPr="006E001B">
        <w:rPr>
          <w:rFonts w:ascii="Times New Roman" w:eastAsia="Calibri" w:hAnsi="Times New Roman" w:cs="Times New Roman"/>
          <w:sz w:val="24"/>
          <w:szCs w:val="24"/>
        </w:rPr>
        <w:t>mehud</w:t>
      </w:r>
      <w:proofErr w:type="spellEnd"/>
      <w:r w:rsidR="00D47531" w:rsidRPr="006E001B">
        <w:rPr>
          <w:rFonts w:ascii="Times New Roman" w:eastAsia="Calibri" w:hAnsi="Times New Roman" w:cs="Times New Roman"/>
          <w:sz w:val="24"/>
          <w:szCs w:val="24"/>
        </w:rPr>
        <w:tab/>
      </w:r>
      <w:r w:rsidR="00D47531" w:rsidRPr="006E001B">
        <w:rPr>
          <w:rFonts w:ascii="Times New Roman" w:eastAsia="Calibri" w:hAnsi="Times New Roman" w:cs="Times New Roman"/>
          <w:sz w:val="24"/>
          <w:szCs w:val="24"/>
        </w:rPr>
        <w:tab/>
      </w:r>
      <w:r w:rsidRPr="006E001B">
        <w:rPr>
          <w:rFonts w:ascii="Times New Roman" w:eastAsia="Calibri" w:hAnsi="Times New Roman" w:cs="Times New Roman"/>
          <w:sz w:val="24"/>
          <w:szCs w:val="24"/>
        </w:rPr>
        <w:t xml:space="preserve">ve </w:t>
      </w:r>
      <w:r w:rsidR="00D47531" w:rsidRPr="006E001B">
        <w:rPr>
          <w:rFonts w:ascii="Times New Roman" w:eastAsia="Calibri" w:hAnsi="Times New Roman" w:cs="Times New Roman"/>
          <w:sz w:val="24"/>
          <w:szCs w:val="24"/>
        </w:rPr>
        <w:tab/>
      </w:r>
      <w:r w:rsidRPr="006E001B">
        <w:rPr>
          <w:rFonts w:ascii="Times New Roman" w:eastAsia="Calibri" w:hAnsi="Times New Roman" w:cs="Times New Roman"/>
          <w:b/>
          <w:sz w:val="24"/>
          <w:szCs w:val="24"/>
        </w:rPr>
        <w:t>pro</w:t>
      </w:r>
      <w:r w:rsidR="006E001B">
        <w:rPr>
          <w:rFonts w:ascii="Times New Roman" w:eastAsia="Calibri" w:hAnsi="Times New Roman" w:cs="Times New Roman"/>
          <w:sz w:val="24"/>
          <w:szCs w:val="24"/>
        </w:rPr>
        <w:t xml:space="preserve"> </w:t>
      </w:r>
      <w:proofErr w:type="spellStart"/>
      <w:r w:rsidR="006E001B">
        <w:rPr>
          <w:rFonts w:ascii="Times New Roman" w:eastAsia="Calibri" w:hAnsi="Times New Roman" w:cs="Times New Roman"/>
          <w:sz w:val="24"/>
          <w:szCs w:val="24"/>
        </w:rPr>
        <w:t>rots</w:t>
      </w:r>
      <w:r w:rsidRPr="006E001B">
        <w:rPr>
          <w:rFonts w:ascii="Times New Roman" w:eastAsia="Calibri" w:hAnsi="Times New Roman" w:cs="Times New Roman"/>
          <w:sz w:val="24"/>
          <w:szCs w:val="24"/>
        </w:rPr>
        <w:t>e</w:t>
      </w:r>
      <w:proofErr w:type="spellEnd"/>
      <w:r w:rsidRPr="006E001B">
        <w:rPr>
          <w:rFonts w:ascii="Times New Roman" w:eastAsia="Calibri" w:hAnsi="Times New Roman" w:cs="Times New Roman"/>
          <w:sz w:val="24"/>
          <w:szCs w:val="24"/>
        </w:rPr>
        <w:t xml:space="preserve"> </w:t>
      </w:r>
      <w:r w:rsidRPr="006E001B">
        <w:rPr>
          <w:rFonts w:ascii="Times New Roman" w:eastAsia="Calibri" w:hAnsi="Times New Roman" w:cs="Times New Roman"/>
          <w:sz w:val="24"/>
          <w:szCs w:val="24"/>
        </w:rPr>
        <w:tab/>
      </w:r>
      <w:r w:rsidRPr="006E001B">
        <w:rPr>
          <w:rFonts w:ascii="Times New Roman" w:eastAsia="Calibri" w:hAnsi="Times New Roman" w:cs="Times New Roman"/>
          <w:sz w:val="24"/>
          <w:szCs w:val="24"/>
        </w:rPr>
        <w:tab/>
      </w:r>
      <w:r w:rsidRPr="006E001B">
        <w:rPr>
          <w:rFonts w:ascii="Times New Roman" w:eastAsia="Calibri" w:hAnsi="Times New Roman" w:cs="Times New Roman"/>
          <w:sz w:val="24"/>
          <w:szCs w:val="24"/>
        </w:rPr>
        <w:tab/>
        <w:t>le-</w:t>
      </w:r>
      <w:proofErr w:type="spellStart"/>
      <w:r w:rsidRPr="006E001B">
        <w:rPr>
          <w:rFonts w:ascii="Times New Roman" w:eastAsia="Calibri" w:hAnsi="Times New Roman" w:cs="Times New Roman"/>
          <w:sz w:val="24"/>
          <w:szCs w:val="24"/>
        </w:rPr>
        <w:t>ishaver</w:t>
      </w:r>
      <w:proofErr w:type="spellEnd"/>
      <w:r w:rsidRPr="006E001B">
        <w:rPr>
          <w:rFonts w:ascii="Times New Roman" w:eastAsia="Calibri" w:hAnsi="Times New Roman" w:cs="Times New Roman"/>
          <w:sz w:val="24"/>
          <w:szCs w:val="24"/>
        </w:rPr>
        <w:t xml:space="preserve"> </w:t>
      </w:r>
      <w:r w:rsidRPr="006E001B">
        <w:rPr>
          <w:rFonts w:ascii="Times New Roman" w:eastAsia="Calibri" w:hAnsi="Times New Roman" w:cs="Times New Roman"/>
          <w:sz w:val="24"/>
          <w:szCs w:val="24"/>
        </w:rPr>
        <w:tab/>
        <w:t xml:space="preserve">  </w:t>
      </w:r>
    </w:p>
    <w:p w:rsidR="00A66123" w:rsidRDefault="00A66123" w:rsidP="007422D1">
      <w:pPr>
        <w:spacing w:after="0" w:line="240" w:lineRule="auto"/>
        <w:jc w:val="both"/>
        <w:rPr>
          <w:rFonts w:ascii="Times New Roman" w:eastAsia="Calibri" w:hAnsi="Times New Roman" w:cs="Times New Roman"/>
          <w:sz w:val="24"/>
          <w:szCs w:val="24"/>
          <w:lang w:val="en-US"/>
        </w:rPr>
      </w:pPr>
      <w:r w:rsidRPr="006E001B">
        <w:rPr>
          <w:rFonts w:ascii="Times New Roman" w:eastAsia="Calibri" w:hAnsi="Times New Roman" w:cs="Times New Roman"/>
          <w:sz w:val="24"/>
          <w:szCs w:val="24"/>
        </w:rPr>
        <w:tab/>
      </w:r>
      <w:r w:rsidRPr="006E001B">
        <w:rPr>
          <w:rFonts w:ascii="Times New Roman" w:eastAsia="Calibri" w:hAnsi="Times New Roman" w:cs="Times New Roman"/>
          <w:sz w:val="24"/>
          <w:szCs w:val="24"/>
        </w:rPr>
        <w:tab/>
      </w:r>
      <w:r w:rsidR="00D47531">
        <w:rPr>
          <w:rFonts w:ascii="Times New Roman" w:eastAsia="Calibri" w:hAnsi="Times New Roman" w:cs="Times New Roman"/>
          <w:sz w:val="24"/>
          <w:szCs w:val="24"/>
          <w:lang w:val="en-GB"/>
        </w:rPr>
        <w:t>a lot</w:t>
      </w:r>
      <w:r w:rsidR="00D47531">
        <w:rPr>
          <w:rFonts w:ascii="Times New Roman" w:eastAsia="Calibri" w:hAnsi="Times New Roman" w:cs="Times New Roman"/>
          <w:sz w:val="24"/>
          <w:szCs w:val="24"/>
          <w:lang w:val="en-GB"/>
        </w:rPr>
        <w:tab/>
      </w:r>
      <w:r w:rsidR="00D47531">
        <w:rPr>
          <w:rFonts w:ascii="Times New Roman" w:eastAsia="Calibri" w:hAnsi="Times New Roman" w:cs="Times New Roman"/>
          <w:sz w:val="24"/>
          <w:szCs w:val="24"/>
          <w:lang w:val="en-GB"/>
        </w:rPr>
        <w:tab/>
      </w:r>
      <w:r w:rsidRPr="00A66123">
        <w:rPr>
          <w:rFonts w:ascii="Times New Roman" w:eastAsia="Calibri" w:hAnsi="Times New Roman" w:cs="Times New Roman"/>
          <w:sz w:val="24"/>
          <w:szCs w:val="24"/>
          <w:lang w:val="en-US"/>
        </w:rPr>
        <w:t xml:space="preserve">and     </w:t>
      </w:r>
      <w:r w:rsidR="00D47531">
        <w:rPr>
          <w:rFonts w:ascii="Times New Roman" w:eastAsia="Calibri" w:hAnsi="Times New Roman" w:cs="Times New Roman"/>
          <w:sz w:val="24"/>
          <w:szCs w:val="24"/>
          <w:lang w:val="en-US"/>
        </w:rPr>
        <w:tab/>
        <w:t xml:space="preserve">      </w:t>
      </w:r>
      <w:r w:rsidRPr="00A66123">
        <w:rPr>
          <w:rFonts w:ascii="Times New Roman" w:eastAsia="Calibri" w:hAnsi="Times New Roman" w:cs="Times New Roman"/>
          <w:sz w:val="24"/>
          <w:szCs w:val="24"/>
          <w:lang w:val="en-US"/>
        </w:rPr>
        <w:t>want-</w:t>
      </w:r>
      <w:r w:rsidRPr="00A66123">
        <w:rPr>
          <w:rFonts w:ascii="Times New Roman" w:eastAsia="Calibri" w:hAnsi="Times New Roman" w:cs="Times New Roman"/>
          <w:sz w:val="20"/>
          <w:szCs w:val="20"/>
          <w:lang w:val="en-US"/>
        </w:rPr>
        <w:t>PART.PRES-SM</w:t>
      </w:r>
      <w:r w:rsidRPr="00A66123">
        <w:rPr>
          <w:rFonts w:ascii="Times New Roman" w:eastAsia="Calibri" w:hAnsi="Times New Roman" w:cs="Times New Roman"/>
          <w:sz w:val="24"/>
          <w:szCs w:val="24"/>
          <w:lang w:val="en-US"/>
        </w:rPr>
        <w:t xml:space="preserve"> </w:t>
      </w:r>
      <w:r w:rsidRPr="00A66123">
        <w:rPr>
          <w:rFonts w:ascii="Times New Roman" w:eastAsia="Calibri" w:hAnsi="Times New Roman" w:cs="Times New Roman"/>
          <w:sz w:val="24"/>
          <w:szCs w:val="24"/>
          <w:lang w:val="en-US"/>
        </w:rPr>
        <w:tab/>
      </w:r>
      <w:r w:rsidRPr="00A66123">
        <w:rPr>
          <w:rFonts w:ascii="Times New Roman" w:eastAsia="Calibri" w:hAnsi="Times New Roman" w:cs="Times New Roman"/>
          <w:sz w:val="20"/>
          <w:szCs w:val="20"/>
          <w:lang w:val="en-US"/>
        </w:rPr>
        <w:t>INF</w:t>
      </w:r>
      <w:r w:rsidR="006E001B">
        <w:rPr>
          <w:rFonts w:ascii="Times New Roman" w:eastAsia="Calibri" w:hAnsi="Times New Roman" w:cs="Times New Roman"/>
          <w:sz w:val="24"/>
          <w:szCs w:val="24"/>
          <w:lang w:val="en-US"/>
        </w:rPr>
        <w:t xml:space="preserve">-stay     </w:t>
      </w:r>
      <w:r w:rsidR="006E001B">
        <w:rPr>
          <w:rFonts w:ascii="Times New Roman" w:eastAsia="Calibri" w:hAnsi="Times New Roman" w:cs="Times New Roman"/>
          <w:sz w:val="24"/>
          <w:szCs w:val="24"/>
          <w:lang w:val="en-US"/>
        </w:rPr>
        <w:tab/>
      </w:r>
    </w:p>
    <w:p w:rsidR="006E001B" w:rsidRDefault="006E001B" w:rsidP="007422D1">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sham</w:t>
      </w:r>
    </w:p>
    <w:p w:rsidR="006E001B" w:rsidRPr="00A66123" w:rsidRDefault="006E001B" w:rsidP="007422D1">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there</w:t>
      </w:r>
    </w:p>
    <w:p w:rsidR="00A66123" w:rsidRPr="00A66123" w:rsidRDefault="00A66123" w:rsidP="006E001B">
      <w:pPr>
        <w:spacing w:after="0" w:line="240" w:lineRule="auto"/>
        <w:ind w:left="1416" w:right="1133"/>
        <w:jc w:val="both"/>
        <w:rPr>
          <w:rFonts w:ascii="Times New Roman" w:eastAsia="Calibri" w:hAnsi="Times New Roman" w:cs="Times New Roman"/>
          <w:sz w:val="24"/>
          <w:szCs w:val="24"/>
          <w:lang w:val="en-US"/>
        </w:rPr>
      </w:pPr>
      <w:r w:rsidRPr="00A66123">
        <w:rPr>
          <w:rFonts w:ascii="Times New Roman" w:eastAsia="Calibri" w:hAnsi="Times New Roman" w:cs="Times New Roman"/>
          <w:sz w:val="24"/>
          <w:szCs w:val="24"/>
          <w:lang w:val="en-US"/>
        </w:rPr>
        <w:t xml:space="preserve">“Ah </w:t>
      </w:r>
      <w:proofErr w:type="spellStart"/>
      <w:r w:rsidRPr="00A66123">
        <w:rPr>
          <w:rFonts w:ascii="Times New Roman" w:eastAsia="Calibri" w:hAnsi="Times New Roman" w:cs="Times New Roman"/>
          <w:sz w:val="24"/>
          <w:szCs w:val="24"/>
          <w:lang w:val="en-US"/>
        </w:rPr>
        <w:t>Ga</w:t>
      </w:r>
      <w:r w:rsidR="007422D1">
        <w:rPr>
          <w:rFonts w:ascii="Times New Roman" w:eastAsia="Calibri" w:hAnsi="Times New Roman" w:cs="Times New Roman"/>
          <w:sz w:val="24"/>
          <w:szCs w:val="24"/>
          <w:lang w:val="en-US"/>
        </w:rPr>
        <w:t>v</w:t>
      </w:r>
      <w:r w:rsidRPr="00A66123">
        <w:rPr>
          <w:rFonts w:ascii="Times New Roman" w:eastAsia="Calibri" w:hAnsi="Times New Roman" w:cs="Times New Roman"/>
          <w:sz w:val="24"/>
          <w:szCs w:val="24"/>
          <w:lang w:val="en-US"/>
        </w:rPr>
        <w:t>riel</w:t>
      </w:r>
      <w:proofErr w:type="spellEnd"/>
      <w:r w:rsidRPr="00A66123">
        <w:rPr>
          <w:rFonts w:ascii="Times New Roman" w:eastAsia="Calibri" w:hAnsi="Times New Roman" w:cs="Times New Roman"/>
          <w:sz w:val="24"/>
          <w:szCs w:val="24"/>
          <w:lang w:val="en-US"/>
        </w:rPr>
        <w:t>! he said that he is having fun and that he wants to stay there”</w:t>
      </w:r>
    </w:p>
    <w:p w:rsidR="00A66123" w:rsidRPr="00A66123" w:rsidRDefault="00A66123" w:rsidP="00A66123">
      <w:pPr>
        <w:spacing w:after="0"/>
        <w:jc w:val="both"/>
        <w:rPr>
          <w:rFonts w:ascii="Times New Roman" w:eastAsia="Calibri" w:hAnsi="Times New Roman" w:cs="Times New Roman"/>
          <w:sz w:val="24"/>
          <w:szCs w:val="24"/>
          <w:lang w:val="en-US"/>
        </w:rPr>
      </w:pPr>
    </w:p>
    <w:p w:rsidR="00A66123" w:rsidRPr="0043244B" w:rsidRDefault="007422D1" w:rsidP="00A66123">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Speaker A</w:t>
      </w:r>
      <w:r w:rsidR="00A66123" w:rsidRPr="00A66123">
        <w:rPr>
          <w:rFonts w:ascii="Times New Roman" w:eastAsia="Calibri" w:hAnsi="Times New Roman" w:cs="Times New Roman"/>
          <w:sz w:val="24"/>
          <w:szCs w:val="24"/>
          <w:lang w:val="en-US"/>
        </w:rPr>
        <w:t xml:space="preserve"> asks news about </w:t>
      </w:r>
      <w:proofErr w:type="spellStart"/>
      <w:r w:rsidR="00A66123" w:rsidRPr="00A66123">
        <w:rPr>
          <w:rFonts w:ascii="Times New Roman" w:eastAsia="Calibri" w:hAnsi="Times New Roman" w:cs="Times New Roman"/>
          <w:i/>
          <w:sz w:val="24"/>
          <w:szCs w:val="24"/>
          <w:lang w:val="en-US"/>
        </w:rPr>
        <w:t>Gavriel</w:t>
      </w:r>
      <w:proofErr w:type="spellEnd"/>
      <w:r w:rsidR="00A66123" w:rsidRPr="00A66123">
        <w:rPr>
          <w:rFonts w:ascii="Times New Roman" w:eastAsia="Calibri" w:hAnsi="Times New Roman" w:cs="Times New Roman"/>
          <w:sz w:val="24"/>
          <w:szCs w:val="24"/>
          <w:lang w:val="en-US"/>
        </w:rPr>
        <w:t>, introducing this refere</w:t>
      </w:r>
      <w:r>
        <w:rPr>
          <w:rFonts w:ascii="Times New Roman" w:eastAsia="Calibri" w:hAnsi="Times New Roman" w:cs="Times New Roman"/>
          <w:sz w:val="24"/>
          <w:szCs w:val="24"/>
          <w:lang w:val="en-US"/>
        </w:rPr>
        <w:t>nt in the discourse. Speaker B</w:t>
      </w:r>
      <w:r w:rsidR="00A66123">
        <w:rPr>
          <w:rFonts w:ascii="Times New Roman" w:eastAsia="Calibri" w:hAnsi="Times New Roman" w:cs="Times New Roman"/>
          <w:sz w:val="24"/>
          <w:szCs w:val="24"/>
          <w:lang w:val="en-US"/>
        </w:rPr>
        <w:t xml:space="preserve"> </w:t>
      </w:r>
      <w:r w:rsidR="00A66123" w:rsidRPr="00A66123">
        <w:rPr>
          <w:rFonts w:ascii="Times New Roman" w:eastAsia="Calibri" w:hAnsi="Times New Roman" w:cs="Times New Roman"/>
          <w:sz w:val="24"/>
          <w:szCs w:val="24"/>
          <w:lang w:val="en-US"/>
        </w:rPr>
        <w:t>uses a weak pronoun (underlined) to provide the answer and only then NS</w:t>
      </w:r>
      <w:r w:rsidR="00A66123" w:rsidRPr="00A66123">
        <w:rPr>
          <w:rFonts w:ascii="Times New Roman" w:eastAsia="Calibri" w:hAnsi="Times New Roman" w:cs="Times New Roman"/>
          <w:sz w:val="24"/>
          <w:szCs w:val="24"/>
          <w:vertAlign w:val="subscript"/>
          <w:lang w:val="en-US"/>
        </w:rPr>
        <w:t>s</w:t>
      </w:r>
      <w:r w:rsidR="00A66123" w:rsidRPr="00A66123">
        <w:rPr>
          <w:rFonts w:ascii="Times New Roman" w:eastAsia="Calibri" w:hAnsi="Times New Roman" w:cs="Times New Roman"/>
          <w:sz w:val="24"/>
          <w:szCs w:val="24"/>
          <w:lang w:val="en-US"/>
        </w:rPr>
        <w:t xml:space="preserve"> are used (in bold)</w:t>
      </w:r>
      <w:r w:rsidR="00A66123">
        <w:rPr>
          <w:rFonts w:ascii="Times New Roman" w:eastAsia="Calibri" w:hAnsi="Times New Roman" w:cs="Times New Roman"/>
          <w:sz w:val="24"/>
          <w:szCs w:val="24"/>
          <w:lang w:val="en-US"/>
        </w:rPr>
        <w:t xml:space="preserve">. </w:t>
      </w:r>
      <w:r w:rsidR="00A66123" w:rsidRPr="0043244B">
        <w:rPr>
          <w:rFonts w:ascii="Times New Roman" w:eastAsia="Calibri" w:hAnsi="Times New Roman" w:cs="Times New Roman"/>
          <w:sz w:val="24"/>
          <w:szCs w:val="24"/>
          <w:lang w:val="en-US"/>
        </w:rPr>
        <w:t>By contrast, only NS</w:t>
      </w:r>
      <w:r w:rsidR="00A12E2F" w:rsidRPr="0043244B">
        <w:rPr>
          <w:rFonts w:ascii="Times New Roman" w:eastAsia="Calibri" w:hAnsi="Times New Roman" w:cs="Times New Roman"/>
          <w:sz w:val="24"/>
          <w:szCs w:val="24"/>
          <w:lang w:val="en-US"/>
        </w:rPr>
        <w:t>s appear in Italian language (10</w:t>
      </w:r>
      <w:r w:rsidRPr="0043244B">
        <w:rPr>
          <w:rFonts w:ascii="Times New Roman" w:eastAsia="Calibri" w:hAnsi="Times New Roman" w:cs="Times New Roman"/>
          <w:sz w:val="24"/>
          <w:szCs w:val="24"/>
          <w:lang w:val="en-US"/>
        </w:rPr>
        <w:t>B</w:t>
      </w:r>
      <w:r w:rsidR="00A66123" w:rsidRPr="0043244B">
        <w:rPr>
          <w:rFonts w:ascii="Times New Roman" w:eastAsia="Calibri" w:hAnsi="Times New Roman" w:cs="Times New Roman"/>
          <w:sz w:val="24"/>
          <w:szCs w:val="24"/>
          <w:lang w:val="en-US"/>
        </w:rPr>
        <w:t>)</w:t>
      </w:r>
      <w:r w:rsidR="00A66123" w:rsidRPr="00A66123">
        <w:rPr>
          <w:rFonts w:ascii="Times New Roman" w:eastAsia="Calibri" w:hAnsi="Times New Roman" w:cs="Times New Roman"/>
          <w:sz w:val="24"/>
          <w:szCs w:val="24"/>
          <w:vertAlign w:val="superscript"/>
          <w:lang w:val="en-US"/>
        </w:rPr>
        <w:footnoteReference w:id="5"/>
      </w:r>
      <w:r w:rsidR="00A66123" w:rsidRPr="0043244B">
        <w:rPr>
          <w:rFonts w:ascii="Times New Roman" w:eastAsia="Calibri" w:hAnsi="Times New Roman" w:cs="Times New Roman"/>
          <w:sz w:val="24"/>
          <w:szCs w:val="24"/>
          <w:lang w:val="en-US"/>
        </w:rPr>
        <w:t>:</w:t>
      </w:r>
    </w:p>
    <w:p w:rsidR="00A66123" w:rsidRPr="0043244B" w:rsidRDefault="00A66123" w:rsidP="00A66123">
      <w:pPr>
        <w:spacing w:after="0"/>
        <w:jc w:val="both"/>
        <w:rPr>
          <w:rFonts w:ascii="Times New Roman" w:eastAsia="Calibri" w:hAnsi="Times New Roman" w:cs="Times New Roman"/>
          <w:sz w:val="24"/>
          <w:szCs w:val="24"/>
          <w:lang w:val="en-US"/>
        </w:rPr>
      </w:pPr>
    </w:p>
    <w:p w:rsidR="00A66123" w:rsidRPr="0043244B" w:rsidRDefault="00A12E2F" w:rsidP="0037605E">
      <w:pPr>
        <w:tabs>
          <w:tab w:val="left" w:pos="1134"/>
        </w:tabs>
        <w:spacing w:after="0" w:line="240" w:lineRule="auto"/>
        <w:ind w:firstLine="567"/>
        <w:jc w:val="both"/>
        <w:rPr>
          <w:rFonts w:ascii="Times New Roman" w:eastAsia="Calibri" w:hAnsi="Times New Roman" w:cs="Times New Roman"/>
          <w:sz w:val="24"/>
          <w:szCs w:val="24"/>
          <w:lang w:val="en-US"/>
        </w:rPr>
      </w:pPr>
      <w:r w:rsidRPr="0043244B">
        <w:rPr>
          <w:rFonts w:ascii="Times New Roman" w:eastAsia="Calibri" w:hAnsi="Times New Roman" w:cs="Times New Roman"/>
          <w:sz w:val="24"/>
          <w:szCs w:val="24"/>
          <w:lang w:val="en-US"/>
        </w:rPr>
        <w:t>(10</w:t>
      </w:r>
      <w:r w:rsidR="007422D1" w:rsidRPr="0043244B">
        <w:rPr>
          <w:rFonts w:ascii="Times New Roman" w:eastAsia="Calibri" w:hAnsi="Times New Roman" w:cs="Times New Roman"/>
          <w:sz w:val="24"/>
          <w:szCs w:val="24"/>
          <w:lang w:val="en-US"/>
        </w:rPr>
        <w:t>)</w:t>
      </w:r>
      <w:r w:rsidR="007422D1" w:rsidRPr="0043244B">
        <w:rPr>
          <w:rFonts w:ascii="Times New Roman" w:eastAsia="Calibri" w:hAnsi="Times New Roman" w:cs="Times New Roman"/>
          <w:sz w:val="24"/>
          <w:szCs w:val="24"/>
          <w:lang w:val="en-US"/>
        </w:rPr>
        <w:tab/>
        <w:t>B:</w:t>
      </w:r>
      <w:r w:rsidR="0037605E" w:rsidRPr="0043244B">
        <w:rPr>
          <w:rFonts w:ascii="Times New Roman" w:eastAsia="Calibri" w:hAnsi="Times New Roman" w:cs="Times New Roman"/>
          <w:sz w:val="24"/>
          <w:szCs w:val="24"/>
          <w:lang w:val="en-US"/>
        </w:rPr>
        <w:t xml:space="preserve"> </w:t>
      </w:r>
      <w:r w:rsidR="00A66123" w:rsidRPr="0043244B">
        <w:rPr>
          <w:rFonts w:ascii="Times New Roman" w:eastAsia="Calibri" w:hAnsi="Times New Roman" w:cs="Times New Roman"/>
          <w:sz w:val="24"/>
          <w:szCs w:val="24"/>
          <w:lang w:val="en-US"/>
        </w:rPr>
        <w:t>Ah Gabriele!</w:t>
      </w:r>
      <w:r w:rsidR="00A66123" w:rsidRPr="0043244B">
        <w:rPr>
          <w:rFonts w:ascii="Times New Roman" w:eastAsia="Calibri" w:hAnsi="Times New Roman" w:cs="Times New Roman"/>
          <w:b/>
          <w:sz w:val="24"/>
          <w:szCs w:val="24"/>
          <w:lang w:val="en-US"/>
        </w:rPr>
        <w:t xml:space="preserve"> pro</w:t>
      </w:r>
      <w:r w:rsidR="007422D1" w:rsidRPr="0043244B">
        <w:rPr>
          <w:rFonts w:ascii="Times New Roman" w:eastAsia="Calibri" w:hAnsi="Times New Roman" w:cs="Times New Roman"/>
          <w:sz w:val="24"/>
          <w:szCs w:val="24"/>
          <w:lang w:val="en-US"/>
        </w:rPr>
        <w:tab/>
      </w:r>
      <w:r w:rsidR="00A66123" w:rsidRPr="0043244B">
        <w:rPr>
          <w:rFonts w:ascii="Times New Roman" w:eastAsia="Calibri" w:hAnsi="Times New Roman" w:cs="Times New Roman"/>
          <w:sz w:val="24"/>
          <w:szCs w:val="24"/>
          <w:lang w:val="en-US"/>
        </w:rPr>
        <w:t>ha dett</w:t>
      </w:r>
      <w:r w:rsidR="007422D1" w:rsidRPr="0043244B">
        <w:rPr>
          <w:rFonts w:ascii="Times New Roman" w:eastAsia="Calibri" w:hAnsi="Times New Roman" w:cs="Times New Roman"/>
          <w:sz w:val="24"/>
          <w:szCs w:val="24"/>
          <w:lang w:val="en-US"/>
        </w:rPr>
        <w:t>-</w:t>
      </w:r>
      <w:r w:rsidR="00A66123" w:rsidRPr="0043244B">
        <w:rPr>
          <w:rFonts w:ascii="Times New Roman" w:eastAsia="Calibri" w:hAnsi="Times New Roman" w:cs="Times New Roman"/>
          <w:sz w:val="24"/>
          <w:szCs w:val="24"/>
          <w:lang w:val="en-US"/>
        </w:rPr>
        <w:t xml:space="preserve">o </w:t>
      </w:r>
      <w:r w:rsidR="00A66123" w:rsidRPr="0043244B">
        <w:rPr>
          <w:rFonts w:ascii="Times New Roman" w:eastAsia="Calibri" w:hAnsi="Times New Roman" w:cs="Times New Roman"/>
          <w:sz w:val="24"/>
          <w:szCs w:val="24"/>
          <w:lang w:val="en-US"/>
        </w:rPr>
        <w:tab/>
        <w:t xml:space="preserve">che </w:t>
      </w:r>
      <w:r w:rsidR="00A66123" w:rsidRPr="0043244B">
        <w:rPr>
          <w:rFonts w:ascii="Times New Roman" w:eastAsia="Calibri" w:hAnsi="Times New Roman" w:cs="Times New Roman"/>
          <w:b/>
          <w:sz w:val="24"/>
          <w:szCs w:val="24"/>
          <w:lang w:val="en-US"/>
        </w:rPr>
        <w:t>pro</w:t>
      </w:r>
      <w:r w:rsidR="00A66123" w:rsidRPr="0043244B">
        <w:rPr>
          <w:rFonts w:ascii="Times New Roman" w:eastAsia="Calibri" w:hAnsi="Times New Roman" w:cs="Times New Roman"/>
          <w:sz w:val="24"/>
          <w:szCs w:val="24"/>
          <w:lang w:val="en-US"/>
        </w:rPr>
        <w:t xml:space="preserve"> si </w:t>
      </w:r>
      <w:r w:rsidR="007422D1" w:rsidRPr="0043244B">
        <w:rPr>
          <w:rFonts w:ascii="Times New Roman" w:eastAsia="Calibri" w:hAnsi="Times New Roman" w:cs="Times New Roman"/>
          <w:sz w:val="24"/>
          <w:szCs w:val="24"/>
          <w:lang w:val="en-US"/>
        </w:rPr>
        <w:tab/>
        <w:t xml:space="preserve">sta </w:t>
      </w:r>
      <w:r w:rsidR="007422D1" w:rsidRPr="0043244B">
        <w:rPr>
          <w:rFonts w:ascii="Times New Roman" w:eastAsia="Calibri" w:hAnsi="Times New Roman" w:cs="Times New Roman"/>
          <w:sz w:val="24"/>
          <w:szCs w:val="24"/>
          <w:lang w:val="en-US"/>
        </w:rPr>
        <w:tab/>
        <w:t xml:space="preserve">      </w:t>
      </w:r>
    </w:p>
    <w:p w:rsidR="0037605E" w:rsidRDefault="00A66123" w:rsidP="007422D1">
      <w:pPr>
        <w:spacing w:after="0" w:line="240" w:lineRule="auto"/>
        <w:jc w:val="both"/>
        <w:rPr>
          <w:rFonts w:ascii="Times New Roman" w:eastAsia="Calibri" w:hAnsi="Times New Roman" w:cs="Times New Roman"/>
          <w:sz w:val="20"/>
          <w:szCs w:val="20"/>
          <w:lang w:val="en-US"/>
        </w:rPr>
      </w:pPr>
      <w:r w:rsidRPr="0043244B">
        <w:rPr>
          <w:rFonts w:ascii="Times New Roman" w:eastAsia="Calibri" w:hAnsi="Times New Roman" w:cs="Times New Roman"/>
          <w:sz w:val="24"/>
          <w:szCs w:val="24"/>
          <w:lang w:val="en-US"/>
        </w:rPr>
        <w:tab/>
      </w:r>
      <w:r w:rsidRPr="0043244B">
        <w:rPr>
          <w:rFonts w:ascii="Times New Roman" w:eastAsia="Calibri" w:hAnsi="Times New Roman" w:cs="Times New Roman"/>
          <w:sz w:val="24"/>
          <w:szCs w:val="24"/>
          <w:lang w:val="en-US"/>
        </w:rPr>
        <w:tab/>
      </w:r>
      <w:r w:rsidR="007422D1">
        <w:rPr>
          <w:rFonts w:ascii="Times New Roman" w:eastAsia="Calibri" w:hAnsi="Times New Roman" w:cs="Times New Roman"/>
          <w:sz w:val="24"/>
          <w:szCs w:val="24"/>
          <w:lang w:val="en-US"/>
        </w:rPr>
        <w:t xml:space="preserve">ah </w:t>
      </w:r>
      <w:proofErr w:type="spellStart"/>
      <w:r w:rsidR="007422D1">
        <w:rPr>
          <w:rFonts w:ascii="Times New Roman" w:eastAsia="Calibri" w:hAnsi="Times New Roman" w:cs="Times New Roman"/>
          <w:sz w:val="24"/>
          <w:szCs w:val="24"/>
          <w:lang w:val="en-US"/>
        </w:rPr>
        <w:t>Gavriel</w:t>
      </w:r>
      <w:proofErr w:type="spellEnd"/>
      <w:r w:rsidR="007422D1">
        <w:rPr>
          <w:rFonts w:ascii="Times New Roman" w:eastAsia="Calibri" w:hAnsi="Times New Roman" w:cs="Times New Roman"/>
          <w:sz w:val="24"/>
          <w:szCs w:val="24"/>
          <w:lang w:val="en-US"/>
        </w:rPr>
        <w:t xml:space="preserve">!     </w:t>
      </w:r>
      <w:r w:rsidR="007422D1">
        <w:rPr>
          <w:rFonts w:ascii="Times New Roman" w:eastAsia="Calibri" w:hAnsi="Times New Roman" w:cs="Times New Roman"/>
          <w:sz w:val="24"/>
          <w:szCs w:val="24"/>
          <w:lang w:val="en-US"/>
        </w:rPr>
        <w:tab/>
      </w:r>
      <w:r w:rsidR="007422D1">
        <w:rPr>
          <w:rFonts w:ascii="Times New Roman" w:eastAsia="Calibri" w:hAnsi="Times New Roman" w:cs="Times New Roman"/>
          <w:sz w:val="24"/>
          <w:szCs w:val="24"/>
          <w:lang w:val="en-US"/>
        </w:rPr>
        <w:tab/>
        <w:t>say.</w:t>
      </w:r>
      <w:r w:rsidR="007422D1">
        <w:rPr>
          <w:rFonts w:ascii="Times New Roman" w:eastAsia="Calibri" w:hAnsi="Times New Roman" w:cs="Times New Roman"/>
          <w:sz w:val="20"/>
          <w:szCs w:val="20"/>
          <w:lang w:val="en-US"/>
        </w:rPr>
        <w:t>PST-3S</w:t>
      </w:r>
      <w:r w:rsidRPr="00A66123">
        <w:rPr>
          <w:rFonts w:ascii="Times New Roman" w:eastAsia="Calibri" w:hAnsi="Times New Roman" w:cs="Times New Roman"/>
          <w:sz w:val="24"/>
          <w:szCs w:val="24"/>
          <w:lang w:val="en-US"/>
        </w:rPr>
        <w:t xml:space="preserve">   </w:t>
      </w:r>
      <w:r w:rsidRPr="00A66123">
        <w:rPr>
          <w:rFonts w:ascii="Times New Roman" w:eastAsia="Calibri" w:hAnsi="Times New Roman" w:cs="Times New Roman"/>
          <w:sz w:val="24"/>
          <w:szCs w:val="24"/>
          <w:lang w:val="en-US"/>
        </w:rPr>
        <w:tab/>
        <w:t>that</w:t>
      </w:r>
      <w:r w:rsidRPr="00A66123">
        <w:rPr>
          <w:rFonts w:ascii="Times New Roman" w:eastAsia="Calibri" w:hAnsi="Times New Roman" w:cs="Times New Roman"/>
          <w:sz w:val="24"/>
          <w:szCs w:val="24"/>
          <w:lang w:val="en-US"/>
        </w:rPr>
        <w:tab/>
        <w:t xml:space="preserve">  </w:t>
      </w:r>
      <w:r w:rsidR="007422D1" w:rsidRPr="007422D1">
        <w:rPr>
          <w:rFonts w:ascii="Times New Roman" w:eastAsia="Calibri" w:hAnsi="Times New Roman" w:cs="Times New Roman"/>
          <w:sz w:val="20"/>
          <w:szCs w:val="20"/>
          <w:lang w:val="en-US"/>
        </w:rPr>
        <w:t>RIFL</w:t>
      </w:r>
      <w:r w:rsidR="007422D1">
        <w:rPr>
          <w:rFonts w:ascii="Times New Roman" w:eastAsia="Calibri" w:hAnsi="Times New Roman" w:cs="Times New Roman"/>
          <w:sz w:val="24"/>
          <w:szCs w:val="24"/>
          <w:lang w:val="en-US"/>
        </w:rPr>
        <w:t xml:space="preserve"> be.</w:t>
      </w:r>
      <w:r w:rsidR="007422D1" w:rsidRPr="007422D1">
        <w:rPr>
          <w:rFonts w:ascii="Times New Roman" w:eastAsia="Calibri" w:hAnsi="Times New Roman" w:cs="Times New Roman"/>
          <w:sz w:val="20"/>
          <w:szCs w:val="20"/>
          <w:lang w:val="en-US"/>
        </w:rPr>
        <w:t>PRES-3S</w:t>
      </w:r>
    </w:p>
    <w:p w:rsidR="00A66123" w:rsidRPr="0037605E" w:rsidRDefault="0037605E" w:rsidP="007422D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lang w:val="en-US"/>
        </w:rPr>
        <w:tab/>
      </w:r>
      <w:r>
        <w:rPr>
          <w:rFonts w:ascii="Times New Roman" w:eastAsia="Calibri" w:hAnsi="Times New Roman" w:cs="Times New Roman"/>
          <w:sz w:val="20"/>
          <w:szCs w:val="20"/>
          <w:lang w:val="en-US"/>
        </w:rPr>
        <w:tab/>
      </w:r>
      <w:r w:rsidRPr="0037605E">
        <w:rPr>
          <w:rFonts w:ascii="Times New Roman" w:eastAsia="Calibri" w:hAnsi="Times New Roman" w:cs="Times New Roman"/>
          <w:sz w:val="24"/>
          <w:szCs w:val="24"/>
        </w:rPr>
        <w:t>divertendo</w:t>
      </w:r>
      <w:r w:rsidRPr="0037605E">
        <w:rPr>
          <w:rFonts w:ascii="Times New Roman" w:eastAsia="Calibri" w:hAnsi="Times New Roman" w:cs="Times New Roman"/>
          <w:sz w:val="24"/>
          <w:szCs w:val="24"/>
        </w:rPr>
        <w:tab/>
      </w:r>
      <w:r w:rsidR="007422D1" w:rsidRPr="0037605E">
        <w:rPr>
          <w:rFonts w:ascii="Times New Roman" w:eastAsia="Calibri" w:hAnsi="Times New Roman" w:cs="Times New Roman"/>
          <w:sz w:val="24"/>
          <w:szCs w:val="24"/>
        </w:rPr>
        <w:t xml:space="preserve">molto </w:t>
      </w:r>
      <w:r w:rsidR="007422D1" w:rsidRPr="0037605E">
        <w:rPr>
          <w:rFonts w:ascii="Times New Roman" w:eastAsia="Calibri" w:hAnsi="Times New Roman" w:cs="Times New Roman"/>
          <w:sz w:val="24"/>
          <w:szCs w:val="24"/>
        </w:rPr>
        <w:tab/>
      </w:r>
      <w:r w:rsidRPr="0037605E">
        <w:rPr>
          <w:rFonts w:ascii="Times New Roman" w:eastAsia="Calibri" w:hAnsi="Times New Roman" w:cs="Times New Roman"/>
          <w:sz w:val="24"/>
          <w:szCs w:val="24"/>
        </w:rPr>
        <w:t xml:space="preserve">e           </w:t>
      </w:r>
      <w:r w:rsidRPr="0037605E">
        <w:rPr>
          <w:rFonts w:ascii="Times New Roman" w:eastAsia="Calibri" w:hAnsi="Times New Roman" w:cs="Times New Roman"/>
          <w:sz w:val="24"/>
          <w:szCs w:val="24"/>
        </w:rPr>
        <w:tab/>
        <w:t>vuol-e</w:t>
      </w:r>
      <w:r w:rsidRPr="0037605E">
        <w:rPr>
          <w:rFonts w:ascii="Times New Roman" w:eastAsia="Calibri" w:hAnsi="Times New Roman" w:cs="Times New Roman"/>
          <w:sz w:val="24"/>
          <w:szCs w:val="24"/>
        </w:rPr>
        <w:tab/>
      </w:r>
      <w:r w:rsidRPr="0037605E">
        <w:rPr>
          <w:rFonts w:ascii="Times New Roman" w:eastAsia="Calibri" w:hAnsi="Times New Roman" w:cs="Times New Roman"/>
          <w:sz w:val="24"/>
          <w:szCs w:val="24"/>
        </w:rPr>
        <w:tab/>
      </w:r>
      <w:proofErr w:type="spellStart"/>
      <w:r w:rsidR="00A66123" w:rsidRPr="0037605E">
        <w:rPr>
          <w:rFonts w:ascii="Times New Roman" w:eastAsia="Calibri" w:hAnsi="Times New Roman" w:cs="Times New Roman"/>
          <w:sz w:val="24"/>
          <w:szCs w:val="24"/>
        </w:rPr>
        <w:t>riman</w:t>
      </w:r>
      <w:proofErr w:type="spellEnd"/>
      <w:r w:rsidR="007422D1" w:rsidRPr="0037605E">
        <w:rPr>
          <w:rFonts w:ascii="Times New Roman" w:eastAsia="Calibri" w:hAnsi="Times New Roman" w:cs="Times New Roman"/>
          <w:sz w:val="24"/>
          <w:szCs w:val="24"/>
        </w:rPr>
        <w:t>-</w:t>
      </w:r>
      <w:r w:rsidR="00A66123" w:rsidRPr="0037605E">
        <w:rPr>
          <w:rFonts w:ascii="Times New Roman" w:eastAsia="Calibri" w:hAnsi="Times New Roman" w:cs="Times New Roman"/>
          <w:sz w:val="24"/>
          <w:szCs w:val="24"/>
        </w:rPr>
        <w:t xml:space="preserve">ere </w:t>
      </w:r>
      <w:r w:rsidR="00A66123" w:rsidRPr="0037605E">
        <w:rPr>
          <w:rFonts w:ascii="Times New Roman" w:eastAsia="Calibri" w:hAnsi="Times New Roman" w:cs="Times New Roman"/>
          <w:sz w:val="24"/>
          <w:szCs w:val="24"/>
        </w:rPr>
        <w:tab/>
      </w:r>
    </w:p>
    <w:p w:rsidR="0037605E" w:rsidRDefault="0037605E" w:rsidP="0037605E">
      <w:pPr>
        <w:spacing w:after="0" w:line="240" w:lineRule="auto"/>
        <w:ind w:left="708" w:firstLine="708"/>
        <w:jc w:val="both"/>
        <w:rPr>
          <w:rFonts w:ascii="Times New Roman" w:eastAsia="Calibri" w:hAnsi="Times New Roman" w:cs="Times New Roman"/>
          <w:sz w:val="20"/>
          <w:szCs w:val="20"/>
          <w:lang w:val="en-US"/>
        </w:rPr>
      </w:pPr>
      <w:r w:rsidRPr="00A66123">
        <w:rPr>
          <w:rFonts w:ascii="Times New Roman" w:eastAsia="Calibri" w:hAnsi="Times New Roman" w:cs="Times New Roman"/>
          <w:sz w:val="24"/>
          <w:szCs w:val="24"/>
          <w:lang w:val="en-US"/>
        </w:rPr>
        <w:t>enjoy</w:t>
      </w:r>
      <w:r>
        <w:rPr>
          <w:rFonts w:ascii="Times New Roman" w:eastAsia="Calibri" w:hAnsi="Times New Roman" w:cs="Times New Roman"/>
          <w:sz w:val="20"/>
          <w:szCs w:val="20"/>
          <w:lang w:val="en-US"/>
        </w:rPr>
        <w:t>-GER</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r>
      <w:r w:rsidR="007422D1">
        <w:rPr>
          <w:rFonts w:ascii="Times New Roman" w:eastAsia="Calibri" w:hAnsi="Times New Roman" w:cs="Times New Roman"/>
          <w:sz w:val="24"/>
          <w:szCs w:val="24"/>
          <w:lang w:val="en-US"/>
        </w:rPr>
        <w:t>a lot</w:t>
      </w:r>
      <w:r w:rsidR="007422D1">
        <w:rPr>
          <w:rFonts w:ascii="Times New Roman" w:eastAsia="Calibri" w:hAnsi="Times New Roman" w:cs="Times New Roman"/>
          <w:sz w:val="24"/>
          <w:szCs w:val="24"/>
          <w:lang w:val="en-US"/>
        </w:rPr>
        <w:tab/>
      </w:r>
      <w:r w:rsidR="00A66123" w:rsidRPr="00A66123">
        <w:rPr>
          <w:rFonts w:ascii="Times New Roman" w:eastAsia="Calibri" w:hAnsi="Times New Roman" w:cs="Times New Roman"/>
          <w:sz w:val="24"/>
          <w:szCs w:val="24"/>
          <w:lang w:val="en-US"/>
        </w:rPr>
        <w:t xml:space="preserve">and    </w:t>
      </w:r>
      <w:r w:rsidR="00A66123" w:rsidRPr="00A66123">
        <w:rPr>
          <w:rFonts w:ascii="Times New Roman" w:eastAsia="Calibri" w:hAnsi="Times New Roman" w:cs="Times New Roman"/>
          <w:b/>
          <w:sz w:val="24"/>
          <w:szCs w:val="24"/>
          <w:lang w:val="en-US"/>
        </w:rPr>
        <w:t>pro</w:t>
      </w:r>
      <w:r w:rsidR="007422D1">
        <w:rPr>
          <w:rFonts w:ascii="Times New Roman" w:eastAsia="Calibri" w:hAnsi="Times New Roman" w:cs="Times New Roman"/>
          <w:sz w:val="24"/>
          <w:szCs w:val="24"/>
          <w:lang w:val="en-US"/>
        </w:rPr>
        <w:t xml:space="preserve"> </w:t>
      </w:r>
      <w:r w:rsidR="007422D1">
        <w:rPr>
          <w:rFonts w:ascii="Times New Roman" w:eastAsia="Calibri" w:hAnsi="Times New Roman" w:cs="Times New Roman"/>
          <w:sz w:val="24"/>
          <w:szCs w:val="24"/>
          <w:lang w:val="en-US"/>
        </w:rPr>
        <w:tab/>
        <w:t>want</w:t>
      </w:r>
      <w:r w:rsidR="00A66123" w:rsidRPr="00A66123">
        <w:rPr>
          <w:rFonts w:ascii="Times New Roman" w:eastAsia="Calibri" w:hAnsi="Times New Roman" w:cs="Times New Roman"/>
          <w:sz w:val="20"/>
          <w:szCs w:val="20"/>
          <w:lang w:val="en-US"/>
        </w:rPr>
        <w:t>.PRES</w:t>
      </w:r>
      <w:r w:rsidR="007422D1">
        <w:rPr>
          <w:rFonts w:ascii="Times New Roman" w:eastAsia="Calibri" w:hAnsi="Times New Roman" w:cs="Times New Roman"/>
          <w:sz w:val="20"/>
          <w:szCs w:val="20"/>
          <w:lang w:val="en-US"/>
        </w:rPr>
        <w:t>-3S</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r>
      <w:r w:rsidR="00A66123" w:rsidRPr="00A66123">
        <w:rPr>
          <w:rFonts w:ascii="Times New Roman" w:eastAsia="Calibri" w:hAnsi="Times New Roman" w:cs="Times New Roman"/>
          <w:sz w:val="24"/>
          <w:szCs w:val="24"/>
          <w:lang w:val="en-US"/>
        </w:rPr>
        <w:t>stay</w:t>
      </w:r>
      <w:r w:rsidR="007422D1">
        <w:rPr>
          <w:rFonts w:ascii="Times New Roman" w:eastAsia="Calibri" w:hAnsi="Times New Roman" w:cs="Times New Roman"/>
          <w:sz w:val="24"/>
          <w:szCs w:val="24"/>
          <w:lang w:val="en-US"/>
        </w:rPr>
        <w:t>-</w:t>
      </w:r>
      <w:r w:rsidR="007422D1" w:rsidRPr="007422D1">
        <w:rPr>
          <w:rFonts w:ascii="Times New Roman" w:eastAsia="Calibri" w:hAnsi="Times New Roman" w:cs="Times New Roman"/>
          <w:sz w:val="20"/>
          <w:szCs w:val="20"/>
          <w:lang w:val="en-US"/>
        </w:rPr>
        <w:t>INF</w:t>
      </w:r>
    </w:p>
    <w:p w:rsidR="0037605E" w:rsidRPr="0037605E" w:rsidRDefault="0037605E" w:rsidP="0037605E">
      <w:pPr>
        <w:spacing w:after="0" w:line="240" w:lineRule="auto"/>
        <w:ind w:left="708" w:firstLine="708"/>
        <w:jc w:val="both"/>
        <w:rPr>
          <w:rFonts w:ascii="Times New Roman" w:eastAsia="Calibri" w:hAnsi="Times New Roman" w:cs="Times New Roman"/>
          <w:sz w:val="24"/>
          <w:szCs w:val="24"/>
          <w:lang w:val="en-US"/>
        </w:rPr>
      </w:pPr>
      <w:proofErr w:type="spellStart"/>
      <w:r w:rsidRPr="0037605E">
        <w:rPr>
          <w:rFonts w:ascii="Times New Roman" w:eastAsia="Calibri" w:hAnsi="Times New Roman" w:cs="Times New Roman"/>
          <w:sz w:val="24"/>
          <w:szCs w:val="24"/>
          <w:lang w:val="en-US"/>
        </w:rPr>
        <w:t>lì</w:t>
      </w:r>
      <w:proofErr w:type="spellEnd"/>
    </w:p>
    <w:p w:rsidR="007422D1" w:rsidRPr="00A66123" w:rsidRDefault="0037605E" w:rsidP="0037605E">
      <w:pPr>
        <w:spacing w:after="0" w:line="240" w:lineRule="auto"/>
        <w:ind w:left="708" w:firstLine="708"/>
        <w:jc w:val="both"/>
        <w:rPr>
          <w:rFonts w:ascii="Times New Roman" w:eastAsia="Calibri" w:hAnsi="Times New Roman" w:cs="Times New Roman"/>
          <w:sz w:val="24"/>
          <w:szCs w:val="24"/>
          <w:lang w:val="en-US"/>
        </w:rPr>
      </w:pPr>
      <w:r w:rsidRPr="0037605E">
        <w:rPr>
          <w:rFonts w:ascii="Times New Roman" w:eastAsia="Calibri" w:hAnsi="Times New Roman" w:cs="Times New Roman"/>
          <w:sz w:val="24"/>
          <w:szCs w:val="24"/>
          <w:lang w:val="en-US"/>
        </w:rPr>
        <w:t>there</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r>
      <w:r w:rsidR="00A66123" w:rsidRPr="00A66123">
        <w:rPr>
          <w:rFonts w:ascii="Times New Roman" w:eastAsia="Calibri" w:hAnsi="Times New Roman" w:cs="Times New Roman"/>
          <w:sz w:val="24"/>
          <w:szCs w:val="24"/>
          <w:lang w:val="en-US"/>
        </w:rPr>
        <w:t xml:space="preserve"> </w:t>
      </w:r>
    </w:p>
    <w:p w:rsidR="00A66123" w:rsidRDefault="00A66123" w:rsidP="007422D1">
      <w:pPr>
        <w:spacing w:after="0" w:line="240" w:lineRule="auto"/>
        <w:jc w:val="both"/>
        <w:rPr>
          <w:rFonts w:ascii="Times New Roman" w:eastAsia="Calibri" w:hAnsi="Times New Roman" w:cs="Times New Roman"/>
          <w:sz w:val="24"/>
          <w:szCs w:val="24"/>
          <w:lang w:val="en-US"/>
        </w:rPr>
      </w:pPr>
    </w:p>
    <w:p w:rsidR="000E32B0" w:rsidRPr="000E32B0" w:rsidRDefault="00A12E2F" w:rsidP="000E32B0">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However,</w:t>
      </w:r>
      <w:r w:rsidR="000E32B0" w:rsidRPr="000E32B0">
        <w:rPr>
          <w:rFonts w:ascii="Times New Roman" w:eastAsia="Calibri" w:hAnsi="Times New Roman" w:cs="Times New Roman"/>
          <w:sz w:val="24"/>
          <w:szCs w:val="24"/>
          <w:lang w:val="en-US"/>
        </w:rPr>
        <w:t xml:space="preserve"> the drop</w:t>
      </w:r>
      <w:r w:rsidR="0037605E">
        <w:rPr>
          <w:rFonts w:ascii="Times New Roman" w:eastAsia="Calibri" w:hAnsi="Times New Roman" w:cs="Times New Roman"/>
          <w:sz w:val="24"/>
          <w:szCs w:val="24"/>
          <w:lang w:val="en-US"/>
        </w:rPr>
        <w:t>ping</w:t>
      </w:r>
      <w:r w:rsidR="000E32B0" w:rsidRPr="000E32B0">
        <w:rPr>
          <w:rFonts w:ascii="Times New Roman" w:eastAsia="Calibri" w:hAnsi="Times New Roman" w:cs="Times New Roman"/>
          <w:sz w:val="24"/>
          <w:szCs w:val="24"/>
          <w:lang w:val="en-US"/>
        </w:rPr>
        <w:t xml:space="preserve"> of the subject in Modern Hebrew can present difficulties in some contexts, as the following: </w:t>
      </w:r>
    </w:p>
    <w:p w:rsidR="00A12E2F" w:rsidRDefault="00A12E2F" w:rsidP="007422D1">
      <w:pPr>
        <w:spacing w:after="0" w:line="240" w:lineRule="auto"/>
        <w:jc w:val="both"/>
        <w:rPr>
          <w:rFonts w:ascii="Times New Roman" w:eastAsia="Calibri" w:hAnsi="Times New Roman" w:cs="Times New Roman"/>
          <w:sz w:val="24"/>
          <w:szCs w:val="24"/>
          <w:lang w:val="en-US"/>
        </w:rPr>
      </w:pPr>
    </w:p>
    <w:p w:rsidR="004C3F93" w:rsidRPr="00A12E2F" w:rsidRDefault="004C3F93" w:rsidP="00132CB1">
      <w:pPr>
        <w:pStyle w:val="Paragrafoelenco"/>
        <w:numPr>
          <w:ilvl w:val="0"/>
          <w:numId w:val="6"/>
        </w:numPr>
        <w:tabs>
          <w:tab w:val="left" w:pos="1134"/>
        </w:tabs>
        <w:spacing w:after="120" w:line="240" w:lineRule="auto"/>
        <w:ind w:left="1134" w:hanging="567"/>
        <w:jc w:val="both"/>
        <w:rPr>
          <w:rFonts w:ascii="Times New Roman" w:eastAsia="SimSun" w:hAnsi="Times New Roman" w:cs="Times New Roman"/>
          <w:sz w:val="24"/>
          <w:szCs w:val="24"/>
          <w:lang w:val="en-GB" w:eastAsia="it-IT"/>
        </w:rPr>
      </w:pPr>
      <w:r w:rsidRPr="00A12E2F">
        <w:rPr>
          <w:rFonts w:ascii="Times New Roman" w:eastAsia="SimSun" w:hAnsi="Times New Roman" w:cs="Times New Roman"/>
          <w:sz w:val="24"/>
          <w:szCs w:val="24"/>
          <w:lang w:val="en-GB" w:eastAsia="it-IT"/>
        </w:rPr>
        <w:t xml:space="preserve">[context: a mom is making dinner, at some point turning towards her husband, who is playing video games, and looking at her unsupervised child, says:] </w:t>
      </w:r>
    </w:p>
    <w:p w:rsidR="004C3F93" w:rsidRDefault="004C3F93" w:rsidP="00132CB1">
      <w:pPr>
        <w:spacing w:after="0" w:line="240" w:lineRule="auto"/>
        <w:ind w:left="993" w:firstLine="141"/>
        <w:jc w:val="both"/>
        <w:rPr>
          <w:rFonts w:ascii="Times New Roman" w:eastAsia="SimSun" w:hAnsi="Times New Roman" w:cs="Times New Roman"/>
          <w:sz w:val="24"/>
          <w:szCs w:val="24"/>
          <w:lang w:val="en-GB" w:eastAsia="it-IT"/>
        </w:rPr>
      </w:pPr>
      <w:r>
        <w:rPr>
          <w:rFonts w:ascii="Times New Roman" w:eastAsia="SimSun" w:hAnsi="Times New Roman" w:cs="Times New Roman"/>
          <w:sz w:val="24"/>
          <w:szCs w:val="24"/>
          <w:lang w:val="en-GB" w:eastAsia="it-IT"/>
        </w:rPr>
        <w:t xml:space="preserve">Mom: </w:t>
      </w:r>
      <w:proofErr w:type="spellStart"/>
      <w:r w:rsidR="00E900F3">
        <w:rPr>
          <w:rFonts w:ascii="Times New Roman" w:eastAsia="SimSun" w:hAnsi="Times New Roman" w:cs="Times New Roman"/>
          <w:sz w:val="24"/>
          <w:szCs w:val="24"/>
          <w:lang w:val="en-GB" w:eastAsia="it-IT"/>
        </w:rPr>
        <w:t>Takshiv</w:t>
      </w:r>
      <w:proofErr w:type="spellEnd"/>
      <w:r w:rsidRPr="003A63E0">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r>
      <w:proofErr w:type="spellStart"/>
      <w:r w:rsidRPr="003A63E0">
        <w:rPr>
          <w:rFonts w:ascii="Times New Roman" w:eastAsia="SimSun" w:hAnsi="Times New Roman" w:cs="Times New Roman"/>
          <w:b/>
          <w:sz w:val="24"/>
          <w:szCs w:val="24"/>
          <w:lang w:val="en-GB" w:eastAsia="it-IT"/>
        </w:rPr>
        <w:t>hu</w:t>
      </w:r>
      <w:proofErr w:type="spellEnd"/>
      <w:r w:rsidRPr="003A63E0">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r>
      <w:proofErr w:type="spellStart"/>
      <w:r w:rsidRPr="003A63E0">
        <w:rPr>
          <w:rFonts w:ascii="Times New Roman" w:eastAsia="SimSun" w:hAnsi="Times New Roman" w:cs="Times New Roman"/>
          <w:sz w:val="24"/>
          <w:szCs w:val="24"/>
          <w:lang w:val="en-GB" w:eastAsia="it-IT"/>
        </w:rPr>
        <w:t>omer</w:t>
      </w:r>
      <w:proofErr w:type="spellEnd"/>
      <w:r w:rsidRPr="003A63E0">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t xml:space="preserve">  </w:t>
      </w:r>
      <w:r>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t>she</w:t>
      </w:r>
      <w:r>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 xml:space="preserve"> </w:t>
      </w:r>
      <w:r w:rsidRPr="003A63E0">
        <w:rPr>
          <w:rFonts w:ascii="Times New Roman" w:eastAsia="SimSun" w:hAnsi="Times New Roman" w:cs="Times New Roman"/>
          <w:b/>
          <w:sz w:val="24"/>
          <w:szCs w:val="24"/>
          <w:lang w:val="en-GB" w:eastAsia="it-IT"/>
        </w:rPr>
        <w:t>pro</w:t>
      </w:r>
      <w:r w:rsidRPr="003A63E0">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 xml:space="preserve">  </w:t>
      </w:r>
      <w:proofErr w:type="spellStart"/>
      <w:r w:rsidRPr="003A63E0">
        <w:rPr>
          <w:rFonts w:ascii="Times New Roman" w:eastAsia="SimSun" w:hAnsi="Times New Roman" w:cs="Times New Roman"/>
          <w:sz w:val="24"/>
          <w:szCs w:val="24"/>
          <w:lang w:val="en-GB" w:eastAsia="it-IT"/>
        </w:rPr>
        <w:t>roce</w:t>
      </w:r>
      <w:proofErr w:type="spellEnd"/>
      <w:r w:rsidRPr="003A63E0">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r>
      <w:r w:rsidR="00E900F3">
        <w:rPr>
          <w:rFonts w:ascii="Times New Roman" w:eastAsia="SimSun" w:hAnsi="Times New Roman" w:cs="Times New Roman"/>
          <w:sz w:val="24"/>
          <w:szCs w:val="24"/>
          <w:lang w:val="en-GB" w:eastAsia="it-IT"/>
        </w:rPr>
        <w:tab/>
        <w:t xml:space="preserve">     </w:t>
      </w:r>
    </w:p>
    <w:p w:rsidR="004C3F93" w:rsidRDefault="004C3F93" w:rsidP="00E900F3">
      <w:pPr>
        <w:tabs>
          <w:tab w:val="left" w:pos="1276"/>
          <w:tab w:val="left" w:pos="1843"/>
        </w:tabs>
        <w:spacing w:after="0" w:line="240" w:lineRule="auto"/>
        <w:ind w:left="720"/>
        <w:jc w:val="both"/>
        <w:rPr>
          <w:rFonts w:ascii="Times New Roman" w:eastAsia="SimSun" w:hAnsi="Times New Roman" w:cs="Times New Roman"/>
          <w:sz w:val="24"/>
          <w:szCs w:val="24"/>
          <w:lang w:val="en-GB" w:eastAsia="it-IT"/>
        </w:rPr>
      </w:pPr>
      <w:r>
        <w:rPr>
          <w:rFonts w:ascii="Times New Roman" w:eastAsia="SimSun" w:hAnsi="Times New Roman" w:cs="Times New Roman"/>
          <w:sz w:val="24"/>
          <w:szCs w:val="24"/>
          <w:lang w:val="en-GB" w:eastAsia="it-IT"/>
        </w:rPr>
        <w:tab/>
      </w:r>
      <w:r w:rsidR="00132CB1">
        <w:rPr>
          <w:rFonts w:ascii="Times New Roman" w:eastAsia="SimSun" w:hAnsi="Times New Roman" w:cs="Times New Roman"/>
          <w:sz w:val="24"/>
          <w:szCs w:val="24"/>
          <w:lang w:val="en-GB" w:eastAsia="it-IT"/>
        </w:rPr>
        <w:tab/>
      </w:r>
      <w:r w:rsidR="00E900F3">
        <w:rPr>
          <w:rFonts w:ascii="Times New Roman" w:eastAsia="SimSun" w:hAnsi="Times New Roman" w:cs="Times New Roman"/>
          <w:sz w:val="24"/>
          <w:szCs w:val="24"/>
          <w:lang w:val="en-GB" w:eastAsia="it-IT"/>
        </w:rPr>
        <w:t>Listen</w:t>
      </w:r>
      <w:r>
        <w:rPr>
          <w:rFonts w:ascii="Times New Roman" w:eastAsia="SimSun" w:hAnsi="Times New Roman" w:cs="Times New Roman"/>
          <w:sz w:val="24"/>
          <w:szCs w:val="24"/>
          <w:lang w:val="en-GB" w:eastAsia="it-IT"/>
        </w:rPr>
        <w:t xml:space="preserve">   </w:t>
      </w:r>
      <w:r w:rsidR="00E900F3">
        <w:rPr>
          <w:rFonts w:ascii="Times New Roman" w:eastAsia="SimSun" w:hAnsi="Times New Roman" w:cs="Times New Roman"/>
          <w:sz w:val="24"/>
          <w:szCs w:val="24"/>
          <w:lang w:val="en-GB" w:eastAsia="it-IT"/>
        </w:rPr>
        <w:tab/>
      </w:r>
      <w:r>
        <w:rPr>
          <w:rFonts w:ascii="Times New Roman" w:eastAsia="SimSun" w:hAnsi="Times New Roman" w:cs="Times New Roman"/>
          <w:sz w:val="24"/>
          <w:szCs w:val="24"/>
          <w:lang w:val="en-GB" w:eastAsia="it-IT"/>
        </w:rPr>
        <w:t xml:space="preserve">he </w:t>
      </w:r>
      <w:r w:rsidR="00E900F3">
        <w:rPr>
          <w:rFonts w:ascii="Times New Roman" w:eastAsia="SimSun" w:hAnsi="Times New Roman" w:cs="Times New Roman"/>
          <w:sz w:val="24"/>
          <w:szCs w:val="24"/>
          <w:lang w:val="en-GB" w:eastAsia="it-IT"/>
        </w:rPr>
        <w:tab/>
      </w:r>
      <w:r>
        <w:rPr>
          <w:rFonts w:ascii="Times New Roman" w:eastAsia="SimSun" w:hAnsi="Times New Roman" w:cs="Times New Roman"/>
          <w:sz w:val="24"/>
          <w:szCs w:val="24"/>
          <w:lang w:val="en-GB" w:eastAsia="it-IT"/>
        </w:rPr>
        <w:t>say.</w:t>
      </w:r>
      <w:r w:rsidRPr="00CF044B">
        <w:rPr>
          <w:rFonts w:ascii="Times New Roman" w:eastAsia="SimSun" w:hAnsi="Times New Roman" w:cs="Times New Roman"/>
          <w:sz w:val="20"/>
          <w:szCs w:val="20"/>
          <w:lang w:val="en-GB" w:eastAsia="it-IT"/>
        </w:rPr>
        <w:t>PRES</w:t>
      </w:r>
      <w:r>
        <w:rPr>
          <w:rFonts w:ascii="Times New Roman" w:eastAsia="SimSun" w:hAnsi="Times New Roman" w:cs="Times New Roman"/>
          <w:sz w:val="24"/>
          <w:szCs w:val="24"/>
          <w:lang w:val="en-GB" w:eastAsia="it-IT"/>
        </w:rPr>
        <w:t>-</w:t>
      </w:r>
      <w:r>
        <w:rPr>
          <w:rFonts w:ascii="Times New Roman" w:eastAsia="SimSun" w:hAnsi="Times New Roman" w:cs="Times New Roman"/>
          <w:sz w:val="20"/>
          <w:szCs w:val="20"/>
          <w:lang w:val="en-GB" w:eastAsia="it-IT"/>
        </w:rPr>
        <w:t>3S</w:t>
      </w:r>
      <w:r w:rsidR="00E900F3">
        <w:rPr>
          <w:rFonts w:ascii="Times New Roman" w:eastAsia="SimSun" w:hAnsi="Times New Roman" w:cs="Times New Roman"/>
          <w:sz w:val="24"/>
          <w:szCs w:val="24"/>
          <w:lang w:val="en-GB" w:eastAsia="it-IT"/>
        </w:rPr>
        <w:t xml:space="preserve">   that</w:t>
      </w:r>
      <w:r w:rsidR="00E900F3">
        <w:rPr>
          <w:rFonts w:ascii="Times New Roman" w:eastAsia="SimSun" w:hAnsi="Times New Roman" w:cs="Times New Roman"/>
          <w:sz w:val="24"/>
          <w:szCs w:val="24"/>
          <w:lang w:val="en-GB" w:eastAsia="it-IT"/>
        </w:rPr>
        <w:tab/>
        <w:t xml:space="preserve">     </w:t>
      </w:r>
      <w:r>
        <w:rPr>
          <w:rFonts w:ascii="Times New Roman" w:eastAsia="SimSun" w:hAnsi="Times New Roman" w:cs="Times New Roman"/>
          <w:sz w:val="24"/>
          <w:szCs w:val="24"/>
          <w:lang w:val="en-GB" w:eastAsia="it-IT"/>
        </w:rPr>
        <w:t>want.</w:t>
      </w:r>
      <w:r w:rsidRPr="00CF044B">
        <w:rPr>
          <w:rFonts w:ascii="Times New Roman" w:eastAsia="SimSun" w:hAnsi="Times New Roman" w:cs="Times New Roman"/>
          <w:sz w:val="20"/>
          <w:szCs w:val="20"/>
          <w:lang w:val="en-GB" w:eastAsia="it-IT"/>
        </w:rPr>
        <w:t>PRES-3S</w:t>
      </w:r>
      <w:r w:rsidR="00E900F3">
        <w:rPr>
          <w:rFonts w:ascii="Times New Roman" w:eastAsia="SimSun" w:hAnsi="Times New Roman" w:cs="Times New Roman"/>
          <w:sz w:val="24"/>
          <w:szCs w:val="24"/>
          <w:lang w:val="en-GB" w:eastAsia="it-IT"/>
        </w:rPr>
        <w:t xml:space="preserve">  </w:t>
      </w:r>
    </w:p>
    <w:p w:rsidR="00E900F3" w:rsidRDefault="00E900F3" w:rsidP="00E900F3">
      <w:pPr>
        <w:tabs>
          <w:tab w:val="left" w:pos="1276"/>
          <w:tab w:val="left" w:pos="1843"/>
        </w:tabs>
        <w:spacing w:after="0" w:line="240" w:lineRule="auto"/>
        <w:ind w:left="720"/>
        <w:jc w:val="both"/>
        <w:rPr>
          <w:rFonts w:ascii="Times New Roman" w:eastAsia="SimSun" w:hAnsi="Times New Roman" w:cs="Times New Roman"/>
          <w:sz w:val="24"/>
          <w:szCs w:val="24"/>
          <w:lang w:val="en-GB" w:eastAsia="it-IT"/>
        </w:rPr>
      </w:pPr>
      <w:r>
        <w:rPr>
          <w:rFonts w:ascii="Times New Roman" w:eastAsia="SimSun" w:hAnsi="Times New Roman" w:cs="Times New Roman"/>
          <w:sz w:val="24"/>
          <w:szCs w:val="24"/>
          <w:lang w:val="en-GB" w:eastAsia="it-IT"/>
        </w:rPr>
        <w:tab/>
      </w:r>
      <w:r>
        <w:rPr>
          <w:rFonts w:ascii="Times New Roman" w:eastAsia="SimSun" w:hAnsi="Times New Roman" w:cs="Times New Roman"/>
          <w:sz w:val="24"/>
          <w:szCs w:val="24"/>
          <w:lang w:val="en-GB" w:eastAsia="it-IT"/>
        </w:rPr>
        <w:tab/>
      </w:r>
      <w:proofErr w:type="spellStart"/>
      <w:r>
        <w:rPr>
          <w:rFonts w:ascii="Times New Roman" w:eastAsia="SimSun" w:hAnsi="Times New Roman" w:cs="Times New Roman"/>
          <w:sz w:val="24"/>
          <w:szCs w:val="24"/>
          <w:lang w:val="en-GB" w:eastAsia="it-IT"/>
        </w:rPr>
        <w:t>lishtot</w:t>
      </w:r>
      <w:proofErr w:type="spellEnd"/>
    </w:p>
    <w:p w:rsidR="00E900F3" w:rsidRDefault="00E900F3" w:rsidP="00E900F3">
      <w:pPr>
        <w:tabs>
          <w:tab w:val="left" w:pos="1276"/>
          <w:tab w:val="left" w:pos="1843"/>
        </w:tabs>
        <w:spacing w:after="0" w:line="240" w:lineRule="auto"/>
        <w:ind w:left="720"/>
        <w:jc w:val="both"/>
        <w:rPr>
          <w:rFonts w:ascii="Times New Roman" w:eastAsia="SimSun" w:hAnsi="Times New Roman" w:cs="Times New Roman"/>
          <w:sz w:val="24"/>
          <w:szCs w:val="24"/>
          <w:lang w:val="en-GB" w:eastAsia="it-IT"/>
        </w:rPr>
      </w:pPr>
      <w:r>
        <w:rPr>
          <w:rFonts w:ascii="Times New Roman" w:eastAsia="SimSun" w:hAnsi="Times New Roman" w:cs="Times New Roman"/>
          <w:sz w:val="24"/>
          <w:szCs w:val="24"/>
          <w:lang w:val="en-GB" w:eastAsia="it-IT"/>
        </w:rPr>
        <w:tab/>
      </w:r>
      <w:r>
        <w:rPr>
          <w:rFonts w:ascii="Times New Roman" w:eastAsia="SimSun" w:hAnsi="Times New Roman" w:cs="Times New Roman"/>
          <w:sz w:val="24"/>
          <w:szCs w:val="24"/>
          <w:lang w:val="en-GB" w:eastAsia="it-IT"/>
        </w:rPr>
        <w:tab/>
      </w:r>
      <w:proofErr w:type="spellStart"/>
      <w:r w:rsidRPr="00E900F3">
        <w:rPr>
          <w:rFonts w:ascii="Times New Roman" w:eastAsia="SimSun" w:hAnsi="Times New Roman" w:cs="Times New Roman"/>
          <w:sz w:val="20"/>
          <w:szCs w:val="20"/>
          <w:lang w:val="en-GB" w:eastAsia="it-IT"/>
        </w:rPr>
        <w:t>INF</w:t>
      </w:r>
      <w:r>
        <w:rPr>
          <w:rFonts w:ascii="Times New Roman" w:eastAsia="SimSun" w:hAnsi="Times New Roman" w:cs="Times New Roman"/>
          <w:sz w:val="24"/>
          <w:szCs w:val="24"/>
          <w:lang w:val="en-GB" w:eastAsia="it-IT"/>
        </w:rPr>
        <w:t>.drink</w:t>
      </w:r>
      <w:proofErr w:type="spellEnd"/>
    </w:p>
    <w:p w:rsidR="004C3F93" w:rsidRDefault="00E900F3" w:rsidP="00E900F3">
      <w:pPr>
        <w:tabs>
          <w:tab w:val="left" w:pos="1134"/>
        </w:tabs>
        <w:spacing w:after="0" w:line="240" w:lineRule="auto"/>
        <w:jc w:val="both"/>
        <w:rPr>
          <w:rFonts w:ascii="Times New Roman" w:eastAsia="SimSun" w:hAnsi="Times New Roman" w:cs="Times New Roman"/>
          <w:sz w:val="24"/>
          <w:szCs w:val="24"/>
          <w:lang w:val="en-GB" w:eastAsia="it-IT"/>
        </w:rPr>
      </w:pPr>
      <w:r>
        <w:rPr>
          <w:rFonts w:ascii="Times New Roman" w:eastAsia="SimSun" w:hAnsi="Times New Roman" w:cs="Times New Roman"/>
          <w:sz w:val="24"/>
          <w:szCs w:val="24"/>
          <w:lang w:val="en-GB" w:eastAsia="it-IT"/>
        </w:rPr>
        <w:tab/>
      </w:r>
      <w:r>
        <w:rPr>
          <w:rFonts w:ascii="Times New Roman" w:eastAsia="SimSun" w:hAnsi="Times New Roman" w:cs="Times New Roman"/>
          <w:sz w:val="24"/>
          <w:szCs w:val="24"/>
          <w:lang w:val="en-GB" w:eastAsia="it-IT"/>
        </w:rPr>
        <w:tab/>
        <w:t xml:space="preserve">      </w:t>
      </w:r>
      <w:r w:rsidR="004C3F93">
        <w:rPr>
          <w:rFonts w:ascii="Times New Roman" w:eastAsia="SimSun" w:hAnsi="Times New Roman" w:cs="Times New Roman"/>
          <w:sz w:val="24"/>
          <w:szCs w:val="24"/>
          <w:lang w:val="en-GB" w:eastAsia="it-IT"/>
        </w:rPr>
        <w:t>“Listen! He is saying that (he) wants to drink”</w:t>
      </w:r>
    </w:p>
    <w:p w:rsidR="007C6EE5" w:rsidRDefault="007C6EE5" w:rsidP="00BE265B">
      <w:pPr>
        <w:spacing w:line="240" w:lineRule="auto"/>
        <w:jc w:val="both"/>
        <w:rPr>
          <w:rFonts w:ascii="Times New Roman" w:hAnsi="Times New Roman" w:cs="Times New Roman"/>
          <w:sz w:val="24"/>
          <w:szCs w:val="24"/>
          <w:lang w:val="en-GB"/>
        </w:rPr>
      </w:pPr>
    </w:p>
    <w:p w:rsidR="00A66123" w:rsidRPr="00BE265B" w:rsidRDefault="004C3F93" w:rsidP="00BE265B">
      <w:pPr>
        <w:spacing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US"/>
        </w:rPr>
        <w:lastRenderedPageBreak/>
        <w:t>T</w:t>
      </w:r>
      <w:r>
        <w:rPr>
          <w:rFonts w:ascii="Times New Roman" w:eastAsia="Calibri" w:hAnsi="Times New Roman" w:cs="Times New Roman"/>
          <w:sz w:val="24"/>
          <w:szCs w:val="24"/>
          <w:lang w:val="en-GB"/>
        </w:rPr>
        <w:t xml:space="preserve">he </w:t>
      </w:r>
      <w:r w:rsidR="007C6EE5">
        <w:rPr>
          <w:rFonts w:ascii="Times New Roman" w:eastAsia="Calibri" w:hAnsi="Times New Roman" w:cs="Times New Roman"/>
          <w:sz w:val="24"/>
          <w:szCs w:val="24"/>
          <w:lang w:val="en-GB"/>
        </w:rPr>
        <w:t>NS</w:t>
      </w:r>
      <w:r w:rsidR="00A12E2F">
        <w:rPr>
          <w:rFonts w:ascii="Times New Roman" w:eastAsia="Calibri" w:hAnsi="Times New Roman" w:cs="Times New Roman"/>
          <w:sz w:val="24"/>
          <w:szCs w:val="24"/>
          <w:lang w:val="en-GB"/>
        </w:rPr>
        <w:t xml:space="preserve"> in (11</w:t>
      </w:r>
      <w:r>
        <w:rPr>
          <w:rFonts w:ascii="Times New Roman" w:eastAsia="Calibri" w:hAnsi="Times New Roman" w:cs="Times New Roman"/>
          <w:sz w:val="24"/>
          <w:szCs w:val="24"/>
          <w:lang w:val="en-GB"/>
        </w:rPr>
        <w:t>) is followed by</w:t>
      </w:r>
      <w:r w:rsidRPr="00D843F5">
        <w:rPr>
          <w:rFonts w:ascii="Times New Roman" w:eastAsia="Calibri" w:hAnsi="Times New Roman" w:cs="Times New Roman"/>
          <w:sz w:val="24"/>
          <w:szCs w:val="24"/>
          <w:lang w:val="en-GB"/>
        </w:rPr>
        <w:t xml:space="preserve"> a present tense verb (</w:t>
      </w:r>
      <w:r>
        <w:rPr>
          <w:rFonts w:ascii="Times New Roman" w:eastAsia="Calibri" w:hAnsi="Times New Roman" w:cs="Times New Roman"/>
          <w:sz w:val="24"/>
          <w:szCs w:val="24"/>
          <w:lang w:val="en-GB"/>
        </w:rPr>
        <w:t xml:space="preserve">i.e., </w:t>
      </w:r>
      <w:proofErr w:type="spellStart"/>
      <w:r w:rsidRPr="00D843F5">
        <w:rPr>
          <w:rFonts w:ascii="Times New Roman" w:eastAsia="Calibri" w:hAnsi="Times New Roman" w:cs="Times New Roman"/>
          <w:i/>
          <w:sz w:val="24"/>
          <w:szCs w:val="24"/>
          <w:lang w:val="en-GB"/>
        </w:rPr>
        <w:t>roce</w:t>
      </w:r>
      <w:proofErr w:type="spellEnd"/>
      <w:r w:rsidRPr="00D843F5">
        <w:rPr>
          <w:rFonts w:ascii="Times New Roman" w:eastAsia="Calibri" w:hAnsi="Times New Roman" w:cs="Times New Roman"/>
          <w:sz w:val="24"/>
          <w:szCs w:val="24"/>
          <w:lang w:val="en-GB"/>
        </w:rPr>
        <w:t xml:space="preserve"> “wants”). </w:t>
      </w:r>
      <w:r>
        <w:rPr>
          <w:rFonts w:ascii="Times New Roman" w:eastAsia="Calibri" w:hAnsi="Times New Roman" w:cs="Times New Roman"/>
          <w:sz w:val="24"/>
          <w:szCs w:val="24"/>
          <w:lang w:val="en-GB"/>
        </w:rPr>
        <w:t>However, t</w:t>
      </w:r>
      <w:r w:rsidRPr="00D843F5">
        <w:rPr>
          <w:rFonts w:ascii="Times New Roman" w:eastAsia="Calibri" w:hAnsi="Times New Roman" w:cs="Times New Roman"/>
          <w:sz w:val="24"/>
          <w:szCs w:val="24"/>
          <w:lang w:val="en-GB"/>
        </w:rPr>
        <w:t>he grammatical judgement</w:t>
      </w:r>
      <w:r>
        <w:rPr>
          <w:rFonts w:ascii="Times New Roman" w:eastAsia="Calibri" w:hAnsi="Times New Roman" w:cs="Times New Roman"/>
          <w:sz w:val="24"/>
          <w:szCs w:val="24"/>
          <w:lang w:val="en-GB"/>
        </w:rPr>
        <w:t>s are unexpected</w:t>
      </w:r>
      <w:r w:rsidR="00BE265B">
        <w:rPr>
          <w:rFonts w:ascii="Times New Roman" w:eastAsia="Calibri" w:hAnsi="Times New Roman" w:cs="Times New Roman"/>
          <w:sz w:val="24"/>
          <w:szCs w:val="24"/>
          <w:lang w:val="en-GB"/>
        </w:rPr>
        <w:t>: this sentence</w:t>
      </w:r>
      <w:r w:rsidR="00BE265B">
        <w:rPr>
          <w:rFonts w:ascii="Times New Roman" w:eastAsia="Times New Roman" w:hAnsi="Times New Roman" w:cs="Times New Roman"/>
          <w:sz w:val="24"/>
          <w:szCs w:val="24"/>
          <w:lang w:val="en-GB" w:eastAsia="it-IT"/>
        </w:rPr>
        <w:t xml:space="preserve"> has been rejected by 45.5</w:t>
      </w:r>
      <w:r w:rsidRPr="00D843F5">
        <w:rPr>
          <w:rFonts w:ascii="Times New Roman" w:eastAsia="Times New Roman" w:hAnsi="Times New Roman" w:cs="Times New Roman"/>
          <w:sz w:val="24"/>
          <w:szCs w:val="24"/>
          <w:lang w:val="en-GB" w:eastAsia="it-IT"/>
        </w:rPr>
        <w:t>% of in</w:t>
      </w:r>
      <w:r w:rsidR="00BE265B">
        <w:rPr>
          <w:rFonts w:ascii="Times New Roman" w:eastAsia="Times New Roman" w:hAnsi="Times New Roman" w:cs="Times New Roman"/>
          <w:sz w:val="24"/>
          <w:szCs w:val="24"/>
          <w:lang w:val="en-GB" w:eastAsia="it-IT"/>
        </w:rPr>
        <w:t>formants, 22</w:t>
      </w:r>
      <w:r>
        <w:rPr>
          <w:rFonts w:ascii="Times New Roman" w:eastAsia="Times New Roman" w:hAnsi="Times New Roman" w:cs="Times New Roman"/>
          <w:sz w:val="24"/>
          <w:szCs w:val="24"/>
          <w:lang w:val="en-GB" w:eastAsia="it-IT"/>
        </w:rPr>
        <w:t>.7% have accepted</w:t>
      </w:r>
      <w:r w:rsidRPr="00D843F5">
        <w:rPr>
          <w:rFonts w:ascii="Times New Roman" w:eastAsia="Times New Roman" w:hAnsi="Times New Roman" w:cs="Times New Roman"/>
          <w:sz w:val="24"/>
          <w:szCs w:val="24"/>
          <w:lang w:val="en-GB" w:eastAsia="it-IT"/>
        </w:rPr>
        <w:t xml:space="preserve"> it</w:t>
      </w:r>
      <w:r>
        <w:rPr>
          <w:rFonts w:ascii="Times New Roman" w:eastAsia="Times New Roman" w:hAnsi="Times New Roman" w:cs="Times New Roman"/>
          <w:sz w:val="24"/>
          <w:szCs w:val="24"/>
          <w:lang w:val="en-GB" w:eastAsia="it-IT"/>
        </w:rPr>
        <w:t xml:space="preserve"> and</w:t>
      </w:r>
      <w:r w:rsidRPr="00D843F5">
        <w:rPr>
          <w:rFonts w:ascii="Times New Roman" w:eastAsia="Times New Roman" w:hAnsi="Times New Roman" w:cs="Times New Roman"/>
          <w:sz w:val="24"/>
          <w:szCs w:val="24"/>
          <w:lang w:val="en-GB" w:eastAsia="it-IT"/>
        </w:rPr>
        <w:t xml:space="preserve"> </w:t>
      </w:r>
      <w:r w:rsidR="00BE265B">
        <w:rPr>
          <w:rFonts w:ascii="Times New Roman" w:eastAsia="Times New Roman" w:hAnsi="Times New Roman" w:cs="Times New Roman"/>
          <w:sz w:val="24"/>
          <w:szCs w:val="24"/>
          <w:lang w:val="en-GB" w:eastAsia="it-IT"/>
        </w:rPr>
        <w:t>31.8</w:t>
      </w:r>
      <w:r w:rsidRPr="00D843F5">
        <w:rPr>
          <w:rFonts w:ascii="Times New Roman" w:eastAsia="Times New Roman" w:hAnsi="Times New Roman" w:cs="Times New Roman"/>
          <w:sz w:val="24"/>
          <w:szCs w:val="24"/>
          <w:lang w:val="en-GB" w:eastAsia="it-IT"/>
        </w:rPr>
        <w:t>% still accep</w:t>
      </w:r>
      <w:r w:rsidRPr="00BE265B">
        <w:rPr>
          <w:rFonts w:ascii="Times New Roman" w:eastAsia="Times New Roman" w:hAnsi="Times New Roman" w:cs="Times New Roman"/>
          <w:sz w:val="24"/>
          <w:szCs w:val="24"/>
          <w:lang w:val="en-GB" w:eastAsia="it-IT"/>
        </w:rPr>
        <w:t>ts</w:t>
      </w:r>
      <w:r w:rsidR="007C6EE5">
        <w:rPr>
          <w:rFonts w:ascii="Times New Roman" w:eastAsia="Times New Roman" w:hAnsi="Times New Roman" w:cs="Times New Roman"/>
          <w:sz w:val="24"/>
          <w:szCs w:val="24"/>
          <w:lang w:val="en-GB" w:eastAsia="it-IT"/>
        </w:rPr>
        <w:t xml:space="preserve"> it, but marginally. In </w:t>
      </w:r>
      <w:r w:rsidR="006A566B">
        <w:rPr>
          <w:rFonts w:ascii="Times New Roman" w:eastAsia="Times New Roman" w:hAnsi="Times New Roman" w:cs="Times New Roman"/>
          <w:sz w:val="24"/>
          <w:szCs w:val="24"/>
          <w:lang w:val="en-GB" w:eastAsia="it-IT"/>
        </w:rPr>
        <w:t xml:space="preserve">particular, although the topic of the discourse in (11) is present in the </w:t>
      </w:r>
      <w:proofErr w:type="spellStart"/>
      <w:r w:rsidR="006A566B">
        <w:rPr>
          <w:rFonts w:ascii="Times New Roman" w:eastAsia="Times New Roman" w:hAnsi="Times New Roman" w:cs="Times New Roman"/>
          <w:sz w:val="24"/>
          <w:szCs w:val="24"/>
          <w:lang w:val="en-GB" w:eastAsia="it-IT"/>
        </w:rPr>
        <w:t>extralinguistic</w:t>
      </w:r>
      <w:proofErr w:type="spellEnd"/>
      <w:r w:rsidR="006A566B">
        <w:rPr>
          <w:rFonts w:ascii="Times New Roman" w:eastAsia="Times New Roman" w:hAnsi="Times New Roman" w:cs="Times New Roman"/>
          <w:sz w:val="24"/>
          <w:szCs w:val="24"/>
          <w:lang w:val="en-GB" w:eastAsia="it-IT"/>
        </w:rPr>
        <w:t xml:space="preserve"> context (</w:t>
      </w:r>
      <w:r w:rsidR="006A566B" w:rsidRPr="006A566B">
        <w:rPr>
          <w:rFonts w:ascii="Times New Roman" w:eastAsia="Times New Roman" w:hAnsi="Times New Roman" w:cs="Times New Roman"/>
          <w:i/>
          <w:sz w:val="24"/>
          <w:szCs w:val="24"/>
          <w:lang w:val="en-GB" w:eastAsia="it-IT"/>
        </w:rPr>
        <w:t>the child</w:t>
      </w:r>
      <w:r w:rsidR="006A566B">
        <w:rPr>
          <w:rFonts w:ascii="Times New Roman" w:eastAsia="Times New Roman" w:hAnsi="Times New Roman" w:cs="Times New Roman"/>
          <w:sz w:val="24"/>
          <w:szCs w:val="24"/>
          <w:lang w:val="en-GB" w:eastAsia="it-IT"/>
        </w:rPr>
        <w:t xml:space="preserve">), the speaker choses to introduce it in the linguistic context by using the pronoun </w:t>
      </w:r>
      <w:proofErr w:type="spellStart"/>
      <w:r w:rsidR="006A566B" w:rsidRPr="006A566B">
        <w:rPr>
          <w:rFonts w:ascii="Times New Roman" w:eastAsia="Times New Roman" w:hAnsi="Times New Roman" w:cs="Times New Roman"/>
          <w:i/>
          <w:sz w:val="24"/>
          <w:szCs w:val="24"/>
          <w:lang w:val="en-GB" w:eastAsia="it-IT"/>
        </w:rPr>
        <w:t>hu</w:t>
      </w:r>
      <w:proofErr w:type="spellEnd"/>
      <w:r w:rsidR="006A566B">
        <w:rPr>
          <w:rFonts w:ascii="Times New Roman" w:eastAsia="Times New Roman" w:hAnsi="Times New Roman" w:cs="Times New Roman"/>
          <w:sz w:val="24"/>
          <w:szCs w:val="24"/>
          <w:lang w:val="en-GB" w:eastAsia="it-IT"/>
        </w:rPr>
        <w:t xml:space="preserve"> (in bold). Then, a </w:t>
      </w:r>
      <w:r w:rsidR="006A566B" w:rsidRPr="006A566B">
        <w:rPr>
          <w:rFonts w:ascii="Times New Roman" w:eastAsia="Times New Roman" w:hAnsi="Times New Roman" w:cs="Times New Roman"/>
          <w:i/>
          <w:sz w:val="24"/>
          <w:szCs w:val="24"/>
          <w:lang w:val="en-GB" w:eastAsia="it-IT"/>
        </w:rPr>
        <w:t>pro</w:t>
      </w:r>
      <w:r w:rsidR="006A566B">
        <w:rPr>
          <w:rFonts w:ascii="Times New Roman" w:eastAsia="Times New Roman" w:hAnsi="Times New Roman" w:cs="Times New Roman"/>
          <w:sz w:val="24"/>
          <w:szCs w:val="24"/>
          <w:lang w:val="en-GB" w:eastAsia="it-IT"/>
        </w:rPr>
        <w:t xml:space="preserve"> </w:t>
      </w:r>
      <w:r w:rsidR="00CC302A">
        <w:rPr>
          <w:rFonts w:ascii="Times New Roman" w:eastAsia="Times New Roman" w:hAnsi="Times New Roman" w:cs="Times New Roman"/>
          <w:sz w:val="24"/>
          <w:szCs w:val="24"/>
          <w:lang w:val="en-GB" w:eastAsia="it-IT"/>
        </w:rPr>
        <w:t>appears</w:t>
      </w:r>
      <w:r w:rsidR="006A566B">
        <w:rPr>
          <w:rFonts w:ascii="Times New Roman" w:eastAsia="Times New Roman" w:hAnsi="Times New Roman" w:cs="Times New Roman"/>
          <w:sz w:val="24"/>
          <w:szCs w:val="24"/>
          <w:lang w:val="en-GB" w:eastAsia="it-IT"/>
        </w:rPr>
        <w:t xml:space="preserve">. </w:t>
      </w:r>
      <w:r w:rsidR="00CC302A">
        <w:rPr>
          <w:rFonts w:ascii="Times New Roman" w:eastAsia="Calibri" w:hAnsi="Times New Roman" w:cs="Times New Roman"/>
          <w:sz w:val="24"/>
          <w:szCs w:val="24"/>
          <w:lang w:val="en-GB"/>
        </w:rPr>
        <w:t xml:space="preserve">I believe that </w:t>
      </w:r>
      <w:r w:rsidR="00A12E2F">
        <w:rPr>
          <w:rFonts w:ascii="Times New Roman" w:eastAsia="Calibri" w:hAnsi="Times New Roman" w:cs="Times New Roman"/>
          <w:sz w:val="24"/>
          <w:szCs w:val="24"/>
          <w:lang w:val="en-GB"/>
        </w:rPr>
        <w:t>the</w:t>
      </w:r>
      <w:r w:rsidR="00CC302A">
        <w:rPr>
          <w:rFonts w:ascii="Times New Roman" w:eastAsia="Calibri" w:hAnsi="Times New Roman" w:cs="Times New Roman"/>
          <w:sz w:val="24"/>
          <w:szCs w:val="24"/>
          <w:lang w:val="en-GB"/>
        </w:rPr>
        <w:t xml:space="preserve"> 54.5 </w:t>
      </w:r>
      <w:r w:rsidR="00A12E2F">
        <w:rPr>
          <w:rFonts w:ascii="Times New Roman" w:eastAsia="Calibri" w:hAnsi="Times New Roman" w:cs="Times New Roman"/>
          <w:sz w:val="24"/>
          <w:szCs w:val="24"/>
          <w:lang w:val="en-GB"/>
        </w:rPr>
        <w:t>%</w:t>
      </w:r>
      <w:r w:rsidR="001A5371">
        <w:rPr>
          <w:rFonts w:ascii="Times New Roman" w:eastAsia="Calibri" w:hAnsi="Times New Roman" w:cs="Times New Roman"/>
          <w:sz w:val="24"/>
          <w:szCs w:val="24"/>
          <w:lang w:val="en-GB"/>
        </w:rPr>
        <w:t xml:space="preserve"> of informants who</w:t>
      </w:r>
      <w:r w:rsidRPr="005B460B">
        <w:rPr>
          <w:rFonts w:ascii="Times New Roman" w:eastAsia="Calibri" w:hAnsi="Times New Roman" w:cs="Times New Roman"/>
          <w:sz w:val="24"/>
          <w:szCs w:val="24"/>
          <w:lang w:val="en-GB"/>
        </w:rPr>
        <w:t xml:space="preserve"> consider this sentence grammatical or marginal</w:t>
      </w:r>
      <w:r w:rsidR="00CC302A">
        <w:rPr>
          <w:rFonts w:ascii="Times New Roman" w:eastAsia="Calibri" w:hAnsi="Times New Roman" w:cs="Times New Roman"/>
          <w:sz w:val="24"/>
          <w:szCs w:val="24"/>
          <w:lang w:val="en-GB"/>
        </w:rPr>
        <w:t xml:space="preserve"> should be noteworthy and investigated. </w:t>
      </w:r>
      <w:r w:rsidRPr="005B460B">
        <w:rPr>
          <w:rFonts w:ascii="Times New Roman" w:eastAsia="Calibri" w:hAnsi="Times New Roman" w:cs="Times New Roman"/>
          <w:sz w:val="24"/>
          <w:szCs w:val="24"/>
          <w:lang w:val="en-GB"/>
        </w:rPr>
        <w:t>To some extent</w:t>
      </w:r>
      <w:r>
        <w:rPr>
          <w:rFonts w:ascii="Calibri" w:eastAsia="Calibri" w:hAnsi="Calibri" w:cs="Times New Roman"/>
          <w:lang w:val="en-GB"/>
        </w:rPr>
        <w:t xml:space="preserve">, </w:t>
      </w:r>
      <w:r w:rsidRPr="005B460B">
        <w:rPr>
          <w:rFonts w:ascii="Times New Roman" w:eastAsia="Calibri" w:hAnsi="Times New Roman" w:cs="Times New Roman"/>
          <w:sz w:val="24"/>
          <w:szCs w:val="24"/>
          <w:lang w:val="en-GB"/>
        </w:rPr>
        <w:t>it has to deal with the partial-pro drop nature of this Semitic language.</w:t>
      </w:r>
      <w:r w:rsidR="007422D1">
        <w:rPr>
          <w:rFonts w:ascii="Times New Roman" w:eastAsia="Calibri" w:hAnsi="Times New Roman" w:cs="Times New Roman"/>
          <w:sz w:val="24"/>
          <w:szCs w:val="24"/>
          <w:lang w:val="en-GB"/>
        </w:rPr>
        <w:t xml:space="preserve"> </w:t>
      </w:r>
      <w:r w:rsidR="00A66123" w:rsidRPr="00A66123">
        <w:rPr>
          <w:rFonts w:ascii="Times New Roman" w:eastAsia="Calibri" w:hAnsi="Times New Roman" w:cs="Times New Roman"/>
          <w:sz w:val="24"/>
          <w:szCs w:val="24"/>
          <w:lang w:val="en-US"/>
        </w:rPr>
        <w:t>In the light of this, we assume that the Left Periphery in Hebrew is “more l</w:t>
      </w:r>
      <w:r w:rsidR="00843691">
        <w:rPr>
          <w:rFonts w:ascii="Times New Roman" w:eastAsia="Calibri" w:hAnsi="Times New Roman" w:cs="Times New Roman"/>
          <w:sz w:val="24"/>
          <w:szCs w:val="24"/>
          <w:lang w:val="en-US"/>
        </w:rPr>
        <w:t>imited” compared to languages like</w:t>
      </w:r>
      <w:r w:rsidR="000333AC">
        <w:rPr>
          <w:rFonts w:ascii="Times New Roman" w:eastAsia="Calibri" w:hAnsi="Times New Roman" w:cs="Times New Roman"/>
          <w:sz w:val="24"/>
          <w:szCs w:val="24"/>
          <w:lang w:val="en-US"/>
        </w:rPr>
        <w:t xml:space="preserve"> Italian. In fact, when the local </w:t>
      </w:r>
      <w:proofErr w:type="spellStart"/>
      <w:r w:rsidR="000333AC">
        <w:rPr>
          <w:rFonts w:ascii="Times New Roman" w:eastAsia="Calibri" w:hAnsi="Times New Roman" w:cs="Times New Roman"/>
          <w:sz w:val="24"/>
          <w:szCs w:val="24"/>
          <w:lang w:val="en-US"/>
        </w:rPr>
        <w:t>Aboutness</w:t>
      </w:r>
      <w:proofErr w:type="spellEnd"/>
      <w:r w:rsidR="000333AC">
        <w:rPr>
          <w:rFonts w:ascii="Times New Roman" w:eastAsia="Calibri" w:hAnsi="Times New Roman" w:cs="Times New Roman"/>
          <w:sz w:val="24"/>
          <w:szCs w:val="24"/>
          <w:lang w:val="en-US"/>
        </w:rPr>
        <w:t>-shift Topic has been just introduced in t</w:t>
      </w:r>
      <w:r>
        <w:rPr>
          <w:rFonts w:ascii="Times New Roman" w:eastAsia="Calibri" w:hAnsi="Times New Roman" w:cs="Times New Roman"/>
          <w:sz w:val="24"/>
          <w:szCs w:val="24"/>
          <w:lang w:val="en-US"/>
        </w:rPr>
        <w:t>he discourse,</w:t>
      </w:r>
      <w:r w:rsidR="000333AC">
        <w:rPr>
          <w:rFonts w:ascii="Times New Roman" w:eastAsia="Calibri" w:hAnsi="Times New Roman" w:cs="Times New Roman"/>
          <w:sz w:val="24"/>
          <w:szCs w:val="24"/>
          <w:lang w:val="en-US"/>
        </w:rPr>
        <w:t xml:space="preserve"> a</w:t>
      </w:r>
      <w:r>
        <w:rPr>
          <w:rFonts w:ascii="Times New Roman" w:eastAsia="Calibri" w:hAnsi="Times New Roman" w:cs="Times New Roman"/>
          <w:sz w:val="24"/>
          <w:szCs w:val="24"/>
          <w:lang w:val="en-US"/>
        </w:rPr>
        <w:t xml:space="preserve"> NS</w:t>
      </w:r>
      <w:r w:rsidR="005D4028">
        <w:rPr>
          <w:rFonts w:ascii="Times New Roman" w:eastAsia="Calibri" w:hAnsi="Times New Roman" w:cs="Times New Roman"/>
          <w:sz w:val="24"/>
          <w:szCs w:val="24"/>
          <w:lang w:val="en-US"/>
        </w:rPr>
        <w:t xml:space="preserve"> is the only possible choice if one wants to</w:t>
      </w:r>
      <w:r w:rsidR="000333AC">
        <w:rPr>
          <w:rFonts w:ascii="Times New Roman" w:eastAsia="Calibri" w:hAnsi="Times New Roman" w:cs="Times New Roman"/>
          <w:sz w:val="24"/>
          <w:szCs w:val="24"/>
          <w:lang w:val="en-US"/>
        </w:rPr>
        <w:t xml:space="preserve"> </w:t>
      </w:r>
      <w:r w:rsidR="00BE265B">
        <w:rPr>
          <w:rFonts w:ascii="Times New Roman" w:eastAsia="Calibri" w:hAnsi="Times New Roman" w:cs="Times New Roman"/>
          <w:sz w:val="24"/>
          <w:szCs w:val="24"/>
          <w:lang w:val="en-US"/>
        </w:rPr>
        <w:t>maintain as the current</w:t>
      </w:r>
      <w:r w:rsidR="005D4028">
        <w:rPr>
          <w:rFonts w:ascii="Times New Roman" w:eastAsia="Calibri" w:hAnsi="Times New Roman" w:cs="Times New Roman"/>
          <w:sz w:val="24"/>
          <w:szCs w:val="24"/>
          <w:lang w:val="en-US"/>
        </w:rPr>
        <w:t xml:space="preserve"> t</w:t>
      </w:r>
      <w:r w:rsidR="00BE265B">
        <w:rPr>
          <w:rFonts w:ascii="Times New Roman" w:eastAsia="Calibri" w:hAnsi="Times New Roman" w:cs="Times New Roman"/>
          <w:sz w:val="24"/>
          <w:szCs w:val="24"/>
          <w:lang w:val="en-US"/>
        </w:rPr>
        <w:t xml:space="preserve">opic the </w:t>
      </w:r>
      <w:r w:rsidR="005D4028">
        <w:rPr>
          <w:rFonts w:ascii="Times New Roman" w:eastAsia="Calibri" w:hAnsi="Times New Roman" w:cs="Times New Roman"/>
          <w:sz w:val="24"/>
          <w:szCs w:val="24"/>
          <w:lang w:val="en-US"/>
        </w:rPr>
        <w:t>topic</w:t>
      </w:r>
      <w:r w:rsidR="00BE265B">
        <w:rPr>
          <w:rFonts w:ascii="Times New Roman" w:eastAsia="Calibri" w:hAnsi="Times New Roman" w:cs="Times New Roman"/>
          <w:sz w:val="24"/>
          <w:szCs w:val="24"/>
          <w:lang w:val="en-US"/>
        </w:rPr>
        <w:t xml:space="preserve"> just proposed</w:t>
      </w:r>
      <w:r w:rsidR="005D4028">
        <w:rPr>
          <w:rFonts w:ascii="Times New Roman" w:eastAsia="Calibri" w:hAnsi="Times New Roman" w:cs="Times New Roman"/>
          <w:sz w:val="24"/>
          <w:szCs w:val="24"/>
          <w:lang w:val="en-US"/>
        </w:rPr>
        <w:t xml:space="preserve">: </w:t>
      </w:r>
      <w:r w:rsidR="000333AC">
        <w:rPr>
          <w:rFonts w:ascii="Times New Roman" w:eastAsia="Calibri" w:hAnsi="Times New Roman" w:cs="Times New Roman"/>
          <w:sz w:val="24"/>
          <w:szCs w:val="24"/>
          <w:lang w:val="en-US"/>
        </w:rPr>
        <w:t xml:space="preserve">  </w:t>
      </w:r>
      <w:r w:rsidR="00A66123" w:rsidRPr="00A66123">
        <w:rPr>
          <w:rFonts w:ascii="Times New Roman" w:eastAsia="Calibri" w:hAnsi="Times New Roman" w:cs="Times New Roman"/>
          <w:sz w:val="24"/>
          <w:szCs w:val="24"/>
          <w:lang w:val="en-US"/>
        </w:rPr>
        <w:tab/>
      </w:r>
      <w:r w:rsidR="00A66123" w:rsidRPr="00A66123">
        <w:rPr>
          <w:rFonts w:ascii="Times New Roman" w:eastAsia="Calibri" w:hAnsi="Times New Roman" w:cs="Times New Roman"/>
          <w:sz w:val="24"/>
          <w:szCs w:val="24"/>
          <w:lang w:val="en-US"/>
        </w:rPr>
        <w:tab/>
      </w:r>
    </w:p>
    <w:p w:rsidR="000333AC" w:rsidRPr="008258A6" w:rsidRDefault="00A12E2F" w:rsidP="007C6EE5">
      <w:pPr>
        <w:tabs>
          <w:tab w:val="left" w:pos="1134"/>
        </w:tabs>
        <w:spacing w:after="0" w:line="240" w:lineRule="auto"/>
        <w:ind w:left="1137" w:right="1133" w:hanging="57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w:t>
      </w:r>
      <w:r w:rsidR="000333AC" w:rsidRPr="008258A6">
        <w:rPr>
          <w:rFonts w:ascii="Times New Roman" w:eastAsia="Calibri" w:hAnsi="Times New Roman" w:cs="Times New Roman"/>
          <w:sz w:val="24"/>
          <w:szCs w:val="24"/>
          <w:lang w:val="en-US"/>
        </w:rPr>
        <w:t>)</w:t>
      </w:r>
      <w:r w:rsidR="000333AC" w:rsidRPr="008258A6">
        <w:rPr>
          <w:rFonts w:ascii="Times New Roman" w:eastAsia="Calibri" w:hAnsi="Times New Roman" w:cs="Times New Roman"/>
          <w:sz w:val="24"/>
          <w:szCs w:val="24"/>
          <w:lang w:val="en-US"/>
        </w:rPr>
        <w:tab/>
        <w:t xml:space="preserve">(previous context: </w:t>
      </w:r>
      <w:proofErr w:type="spellStart"/>
      <w:r w:rsidR="000333AC" w:rsidRPr="008258A6">
        <w:rPr>
          <w:rFonts w:ascii="Times New Roman" w:eastAsia="Calibri" w:hAnsi="Times New Roman" w:cs="Times New Roman"/>
          <w:sz w:val="24"/>
          <w:szCs w:val="24"/>
          <w:lang w:val="en-US"/>
        </w:rPr>
        <w:t>Scrimgeour</w:t>
      </w:r>
      <w:proofErr w:type="spellEnd"/>
      <w:r w:rsidR="000333AC" w:rsidRPr="008258A6">
        <w:rPr>
          <w:rFonts w:ascii="Times New Roman" w:eastAsia="Calibri" w:hAnsi="Times New Roman" w:cs="Times New Roman"/>
          <w:sz w:val="24"/>
          <w:szCs w:val="24"/>
          <w:lang w:val="en-US"/>
        </w:rPr>
        <w:t xml:space="preserve"> shook it for a moment, while his gaze ran through the room  [..] “I prefer not to be interrupted” he said, “nor spied” he added, pointing his wand at the windows. Tends were closed immediately. “Well, then, [..] we need you safe”) </w:t>
      </w:r>
    </w:p>
    <w:p w:rsidR="000333AC" w:rsidRPr="00C036BD" w:rsidRDefault="000333AC" w:rsidP="007C6EE5">
      <w:pPr>
        <w:spacing w:after="0" w:line="240" w:lineRule="auto"/>
        <w:ind w:left="708" w:firstLine="429"/>
        <w:jc w:val="both"/>
        <w:rPr>
          <w:rFonts w:ascii="Times New Roman" w:eastAsia="Calibri" w:hAnsi="Times New Roman" w:cs="Times New Roman"/>
          <w:sz w:val="24"/>
          <w:szCs w:val="24"/>
        </w:rPr>
      </w:pPr>
      <w:r w:rsidRPr="008258A6">
        <w:rPr>
          <w:rFonts w:ascii="Times New Roman" w:eastAsia="Calibri" w:hAnsi="Times New Roman" w:cs="Times New Roman"/>
          <w:sz w:val="24"/>
          <w:szCs w:val="24"/>
        </w:rPr>
        <w:t>[</w:t>
      </w:r>
      <w:proofErr w:type="spellStart"/>
      <w:r w:rsidRPr="008258A6">
        <w:rPr>
          <w:rFonts w:ascii="Times New Roman" w:eastAsia="Calibri" w:hAnsi="Times New Roman" w:cs="Times New Roman"/>
          <w:sz w:val="24"/>
          <w:szCs w:val="24"/>
        </w:rPr>
        <w:t>rosh</w:t>
      </w:r>
      <w:proofErr w:type="spellEnd"/>
      <w:r w:rsidRPr="008258A6">
        <w:rPr>
          <w:rFonts w:ascii="Times New Roman" w:eastAsia="Calibri" w:hAnsi="Times New Roman" w:cs="Times New Roman"/>
          <w:sz w:val="24"/>
          <w:szCs w:val="24"/>
        </w:rPr>
        <w:t xml:space="preserve"> </w:t>
      </w:r>
      <w:r w:rsidRPr="008258A6">
        <w:rPr>
          <w:rFonts w:ascii="Times New Roman" w:eastAsia="Calibri" w:hAnsi="Times New Roman" w:cs="Times New Roman"/>
          <w:sz w:val="24"/>
          <w:szCs w:val="24"/>
        </w:rPr>
        <w:tab/>
        <w:t>ha-</w:t>
      </w:r>
      <w:proofErr w:type="spellStart"/>
      <w:r w:rsidRPr="008258A6">
        <w:rPr>
          <w:rFonts w:ascii="Times New Roman" w:eastAsia="Calibri" w:hAnsi="Times New Roman" w:cs="Times New Roman"/>
          <w:sz w:val="24"/>
          <w:szCs w:val="24"/>
        </w:rPr>
        <w:t>memshala</w:t>
      </w:r>
      <w:proofErr w:type="spellEnd"/>
      <w:r w:rsidRPr="008258A6">
        <w:rPr>
          <w:rFonts w:ascii="Times New Roman" w:eastAsia="Calibri" w:hAnsi="Times New Roman" w:cs="Times New Roman"/>
          <w:sz w:val="24"/>
          <w:szCs w:val="24"/>
        </w:rPr>
        <w:t>]</w:t>
      </w:r>
      <w:r w:rsidRPr="008258A6">
        <w:rPr>
          <w:rFonts w:ascii="Times New Roman" w:eastAsia="Calibri" w:hAnsi="Times New Roman" w:cs="Times New Roman"/>
          <w:sz w:val="24"/>
          <w:szCs w:val="24"/>
        </w:rPr>
        <w:tab/>
      </w:r>
      <w:r w:rsidRPr="008258A6">
        <w:rPr>
          <w:rFonts w:ascii="Times New Roman" w:eastAsia="Calibri" w:hAnsi="Times New Roman" w:cs="Times New Roman"/>
          <w:sz w:val="24"/>
          <w:szCs w:val="24"/>
        </w:rPr>
        <w:tab/>
      </w:r>
      <w:proofErr w:type="spellStart"/>
      <w:r w:rsidRPr="008258A6">
        <w:rPr>
          <w:rFonts w:ascii="Times New Roman" w:eastAsia="Calibri" w:hAnsi="Times New Roman" w:cs="Times New Roman"/>
          <w:sz w:val="24"/>
          <w:szCs w:val="24"/>
        </w:rPr>
        <w:t>na</w:t>
      </w:r>
      <w:r w:rsidR="007C6EE5">
        <w:rPr>
          <w:rFonts w:ascii="Times New Roman" w:eastAsia="Calibri" w:hAnsi="Times New Roman" w:cs="Times New Roman"/>
          <w:sz w:val="24"/>
          <w:szCs w:val="24"/>
        </w:rPr>
        <w:t>takh</w:t>
      </w:r>
      <w:proofErr w:type="spellEnd"/>
      <w:r w:rsidR="007C6EE5">
        <w:rPr>
          <w:rFonts w:ascii="Times New Roman" w:eastAsia="Calibri" w:hAnsi="Times New Roman" w:cs="Times New Roman"/>
          <w:sz w:val="24"/>
          <w:szCs w:val="24"/>
        </w:rPr>
        <w:tab/>
      </w:r>
      <w:r w:rsidR="007C6EE5">
        <w:rPr>
          <w:rFonts w:ascii="Times New Roman" w:eastAsia="Calibri" w:hAnsi="Times New Roman" w:cs="Times New Roman"/>
          <w:sz w:val="24"/>
          <w:szCs w:val="24"/>
        </w:rPr>
        <w:tab/>
        <w:t xml:space="preserve">   </w:t>
      </w:r>
      <w:r w:rsidRPr="008258A6">
        <w:rPr>
          <w:rFonts w:ascii="Times New Roman" w:eastAsia="Calibri" w:hAnsi="Times New Roman" w:cs="Times New Roman"/>
          <w:sz w:val="24"/>
          <w:szCs w:val="24"/>
        </w:rPr>
        <w:t xml:space="preserve">et </w:t>
      </w:r>
      <w:r w:rsidRPr="008258A6">
        <w:rPr>
          <w:rFonts w:ascii="Times New Roman" w:eastAsia="Calibri" w:hAnsi="Times New Roman" w:cs="Times New Roman"/>
          <w:sz w:val="24"/>
          <w:szCs w:val="24"/>
        </w:rPr>
        <w:tab/>
      </w:r>
      <w:proofErr w:type="spellStart"/>
      <w:r w:rsidRPr="008258A6">
        <w:rPr>
          <w:rFonts w:ascii="Times New Roman" w:eastAsia="Calibri" w:hAnsi="Times New Roman" w:cs="Times New Roman"/>
          <w:sz w:val="24"/>
          <w:szCs w:val="24"/>
        </w:rPr>
        <w:t>atznò</w:t>
      </w:r>
      <w:proofErr w:type="spellEnd"/>
      <w:r w:rsidRPr="008258A6">
        <w:rPr>
          <w:rFonts w:ascii="Times New Roman" w:eastAsia="Calibri" w:hAnsi="Times New Roman" w:cs="Times New Roman"/>
          <w:sz w:val="24"/>
          <w:szCs w:val="24"/>
        </w:rPr>
        <w:tab/>
      </w:r>
      <w:r w:rsidRPr="008258A6">
        <w:rPr>
          <w:rFonts w:ascii="Times New Roman" w:eastAsia="Calibri" w:hAnsi="Times New Roman" w:cs="Times New Roman"/>
          <w:sz w:val="24"/>
          <w:szCs w:val="24"/>
        </w:rPr>
        <w:tab/>
        <w:t xml:space="preserve"> </w:t>
      </w:r>
    </w:p>
    <w:p w:rsidR="007C6EE5" w:rsidRDefault="000333AC" w:rsidP="007C6EE5">
      <w:pPr>
        <w:spacing w:after="0" w:line="240" w:lineRule="auto"/>
        <w:ind w:left="429" w:firstLine="708"/>
        <w:jc w:val="both"/>
        <w:rPr>
          <w:rFonts w:ascii="Times New Roman" w:eastAsia="Calibri" w:hAnsi="Times New Roman" w:cs="Times New Roman"/>
          <w:sz w:val="24"/>
          <w:szCs w:val="24"/>
          <w:lang w:val="en-US"/>
        </w:rPr>
      </w:pPr>
      <w:r w:rsidRPr="008258A6">
        <w:rPr>
          <w:rFonts w:ascii="Times New Roman" w:eastAsia="Calibri" w:hAnsi="Times New Roman" w:cs="Times New Roman"/>
          <w:sz w:val="24"/>
          <w:szCs w:val="24"/>
          <w:lang w:val="en-US"/>
        </w:rPr>
        <w:t>head</w:t>
      </w:r>
      <w:r w:rsidRPr="008258A6">
        <w:rPr>
          <w:rFonts w:ascii="Times New Roman" w:eastAsia="Calibri" w:hAnsi="Times New Roman" w:cs="Times New Roman"/>
          <w:sz w:val="24"/>
          <w:szCs w:val="24"/>
          <w:lang w:val="en-US"/>
        </w:rPr>
        <w:tab/>
        <w:t>the-government</w:t>
      </w:r>
      <w:r w:rsidRPr="008258A6">
        <w:rPr>
          <w:rFonts w:ascii="Times New Roman" w:eastAsia="Calibri" w:hAnsi="Times New Roman" w:cs="Times New Roman"/>
          <w:sz w:val="24"/>
          <w:szCs w:val="24"/>
          <w:lang w:val="en-US"/>
        </w:rPr>
        <w:tab/>
        <w:t>rose.</w:t>
      </w:r>
      <w:r w:rsidRPr="008258A6">
        <w:rPr>
          <w:rFonts w:ascii="Times New Roman" w:eastAsia="Calibri" w:hAnsi="Times New Roman" w:cs="Times New Roman"/>
          <w:sz w:val="20"/>
          <w:szCs w:val="20"/>
          <w:lang w:val="en-US"/>
        </w:rPr>
        <w:t>PST-3MS     ACC</w:t>
      </w:r>
      <w:r w:rsidRPr="008258A6">
        <w:rPr>
          <w:rFonts w:ascii="Times New Roman" w:eastAsia="Calibri" w:hAnsi="Times New Roman" w:cs="Times New Roman"/>
          <w:sz w:val="20"/>
          <w:szCs w:val="20"/>
          <w:lang w:val="en-US"/>
        </w:rPr>
        <w:tab/>
        <w:t>PRO.RIFL-3S</w:t>
      </w:r>
      <w:r w:rsidRPr="008258A6">
        <w:rPr>
          <w:rFonts w:ascii="Times New Roman" w:eastAsia="Calibri" w:hAnsi="Times New Roman" w:cs="Times New Roman"/>
          <w:sz w:val="20"/>
          <w:szCs w:val="20"/>
          <w:lang w:val="en-US"/>
        </w:rPr>
        <w:tab/>
      </w:r>
    </w:p>
    <w:p w:rsidR="007C6EE5" w:rsidRPr="007C6EE5" w:rsidRDefault="007C6EE5" w:rsidP="007C6EE5">
      <w:pPr>
        <w:spacing w:after="0" w:line="240" w:lineRule="auto"/>
        <w:ind w:left="429" w:firstLine="708"/>
        <w:jc w:val="both"/>
        <w:rPr>
          <w:rFonts w:ascii="Times New Roman" w:eastAsia="Calibri" w:hAnsi="Times New Roman" w:cs="Times New Roman"/>
          <w:sz w:val="24"/>
          <w:szCs w:val="24"/>
        </w:rPr>
      </w:pPr>
      <w:r w:rsidRPr="008258A6">
        <w:rPr>
          <w:rFonts w:ascii="Times New Roman" w:eastAsia="Calibri" w:hAnsi="Times New Roman" w:cs="Times New Roman"/>
          <w:sz w:val="24"/>
          <w:szCs w:val="24"/>
        </w:rPr>
        <w:t>le-</w:t>
      </w:r>
      <w:proofErr w:type="spellStart"/>
      <w:r w:rsidRPr="008258A6">
        <w:rPr>
          <w:rFonts w:ascii="Times New Roman" w:eastAsia="Calibri" w:hAnsi="Times New Roman" w:cs="Times New Roman"/>
          <w:sz w:val="24"/>
          <w:szCs w:val="24"/>
        </w:rPr>
        <w:t>govho</w:t>
      </w:r>
      <w:proofErr w:type="spellEnd"/>
      <w:r w:rsidRPr="008258A6">
        <w:rPr>
          <w:rFonts w:ascii="Times New Roman" w:eastAsia="Calibri" w:hAnsi="Times New Roman" w:cs="Times New Roman"/>
          <w:sz w:val="24"/>
          <w:szCs w:val="24"/>
        </w:rPr>
        <w:t xml:space="preserve">   </w:t>
      </w:r>
      <w:r w:rsidRPr="00C036BD">
        <w:rPr>
          <w:rFonts w:ascii="Times New Roman" w:eastAsia="Calibri" w:hAnsi="Times New Roman" w:cs="Times New Roman"/>
          <w:sz w:val="24"/>
          <w:szCs w:val="24"/>
        </w:rPr>
        <w:t>ha-</w:t>
      </w:r>
      <w:proofErr w:type="spellStart"/>
      <w:r w:rsidRPr="00C036BD">
        <w:rPr>
          <w:rFonts w:ascii="Times New Roman" w:eastAsia="Calibri" w:hAnsi="Times New Roman" w:cs="Times New Roman"/>
          <w:sz w:val="24"/>
          <w:szCs w:val="24"/>
        </w:rPr>
        <w:t>merabi</w:t>
      </w:r>
      <w:proofErr w:type="spellEnd"/>
      <w:r w:rsidRPr="008258A6">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8258A6">
        <w:rPr>
          <w:rFonts w:ascii="Times New Roman" w:eastAsia="Calibri" w:hAnsi="Times New Roman" w:cs="Times New Roman"/>
          <w:sz w:val="24"/>
          <w:szCs w:val="24"/>
        </w:rPr>
        <w:t>ve</w:t>
      </w:r>
      <w:r w:rsidRPr="007C6EE5">
        <w:rPr>
          <w:rFonts w:ascii="Times New Roman" w:eastAsia="Calibri" w:hAnsi="Times New Roman" w:cs="Times New Roman"/>
          <w:b/>
          <w:sz w:val="24"/>
          <w:szCs w:val="24"/>
        </w:rPr>
        <w:t xml:space="preserve">- </w:t>
      </w:r>
      <w:r w:rsidRPr="007C6EE5">
        <w:rPr>
          <w:rFonts w:ascii="Times New Roman" w:eastAsia="Calibri" w:hAnsi="Times New Roman" w:cs="Times New Roman"/>
          <w:sz w:val="24"/>
          <w:szCs w:val="24"/>
        </w:rPr>
        <w:t xml:space="preserve"> </w:t>
      </w:r>
      <w:r w:rsidRPr="007C6EE5">
        <w:rPr>
          <w:rFonts w:ascii="Times New Roman" w:eastAsia="Calibri" w:hAnsi="Times New Roman" w:cs="Times New Roman"/>
          <w:b/>
          <w:sz w:val="24"/>
          <w:szCs w:val="24"/>
        </w:rPr>
        <w:t>pro</w:t>
      </w:r>
      <w:r w:rsidRPr="007C6EE5">
        <w:rPr>
          <w:rFonts w:ascii="Times New Roman" w:eastAsia="Calibri" w:hAnsi="Times New Roman" w:cs="Times New Roman"/>
          <w:sz w:val="24"/>
          <w:szCs w:val="24"/>
        </w:rPr>
        <w:t xml:space="preserve"> amar </w:t>
      </w:r>
      <w:r w:rsidRPr="007C6EE5">
        <w:rPr>
          <w:rFonts w:ascii="Times New Roman" w:eastAsia="Calibri" w:hAnsi="Times New Roman" w:cs="Times New Roman"/>
          <w:sz w:val="24"/>
          <w:szCs w:val="24"/>
        </w:rPr>
        <w:tab/>
      </w:r>
      <w:r w:rsidRPr="007C6EE5">
        <w:rPr>
          <w:rFonts w:ascii="Times New Roman" w:eastAsia="Calibri" w:hAnsi="Times New Roman" w:cs="Times New Roman"/>
          <w:sz w:val="24"/>
          <w:szCs w:val="24"/>
        </w:rPr>
        <w:tab/>
        <w:t xml:space="preserve">“ani </w:t>
      </w:r>
      <w:r w:rsidRPr="007C6EE5">
        <w:rPr>
          <w:rFonts w:ascii="Times New Roman" w:eastAsia="Calibri" w:hAnsi="Times New Roman" w:cs="Times New Roman"/>
          <w:sz w:val="24"/>
          <w:szCs w:val="24"/>
        </w:rPr>
        <w:tab/>
      </w:r>
      <w:proofErr w:type="spellStart"/>
      <w:r w:rsidRPr="007C6EE5">
        <w:rPr>
          <w:rFonts w:ascii="Times New Roman" w:eastAsia="Calibri" w:hAnsi="Times New Roman" w:cs="Times New Roman"/>
          <w:sz w:val="24"/>
          <w:szCs w:val="24"/>
        </w:rPr>
        <w:t>samekh</w:t>
      </w:r>
      <w:proofErr w:type="spellEnd"/>
    </w:p>
    <w:p w:rsidR="000333AC" w:rsidRPr="007C6EE5" w:rsidRDefault="007C6EE5" w:rsidP="007C6EE5">
      <w:pPr>
        <w:spacing w:after="0" w:line="240" w:lineRule="auto"/>
        <w:ind w:left="429" w:firstLine="708"/>
        <w:jc w:val="both"/>
        <w:rPr>
          <w:rFonts w:ascii="Times New Roman" w:eastAsia="Calibri" w:hAnsi="Times New Roman" w:cs="Times New Roman"/>
          <w:sz w:val="24"/>
          <w:szCs w:val="24"/>
          <w:lang w:val="en-GB"/>
        </w:rPr>
      </w:pPr>
      <w:r w:rsidRPr="007C6EE5">
        <w:rPr>
          <w:rFonts w:ascii="Times New Roman" w:eastAsia="Calibri" w:hAnsi="Times New Roman" w:cs="Times New Roman"/>
          <w:sz w:val="24"/>
          <w:szCs w:val="24"/>
          <w:lang w:val="en-GB"/>
        </w:rPr>
        <w:t>of-stature</w:t>
      </w:r>
      <w:r>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US"/>
        </w:rPr>
        <w:t>the-height</w:t>
      </w:r>
      <w:r>
        <w:rPr>
          <w:rFonts w:ascii="Times New Roman" w:eastAsia="Calibri" w:hAnsi="Times New Roman" w:cs="Times New Roman"/>
          <w:sz w:val="24"/>
          <w:szCs w:val="24"/>
          <w:lang w:val="en-US"/>
        </w:rPr>
        <w:tab/>
      </w:r>
      <w:r w:rsidRPr="008258A6">
        <w:rPr>
          <w:rFonts w:ascii="Times New Roman" w:eastAsia="Calibri" w:hAnsi="Times New Roman" w:cs="Times New Roman"/>
          <w:sz w:val="24"/>
          <w:szCs w:val="24"/>
          <w:lang w:val="en-US"/>
        </w:rPr>
        <w:t>and</w:t>
      </w:r>
      <w:r w:rsidRPr="008258A6">
        <w:rPr>
          <w:rFonts w:ascii="Times New Roman" w:eastAsia="Calibri" w:hAnsi="Times New Roman" w:cs="Times New Roman"/>
          <w:sz w:val="24"/>
          <w:szCs w:val="24"/>
          <w:lang w:val="en-US"/>
        </w:rPr>
        <w:tab/>
        <w:t xml:space="preserve">  say-</w:t>
      </w:r>
      <w:r w:rsidRPr="008258A6">
        <w:rPr>
          <w:rFonts w:ascii="Times New Roman" w:eastAsia="Calibri" w:hAnsi="Times New Roman" w:cs="Times New Roman"/>
          <w:sz w:val="20"/>
          <w:szCs w:val="20"/>
          <w:lang w:val="en-US"/>
        </w:rPr>
        <w:t>PST-3MS</w:t>
      </w:r>
      <w:r w:rsidRPr="008258A6">
        <w:rPr>
          <w:rFonts w:ascii="Times New Roman" w:eastAsia="Calibri" w:hAnsi="Times New Roman" w:cs="Times New Roman"/>
          <w:sz w:val="24"/>
          <w:szCs w:val="24"/>
          <w:lang w:val="en-US"/>
        </w:rPr>
        <w:tab/>
        <w:t xml:space="preserve">  I</w:t>
      </w:r>
      <w:r w:rsidRPr="008258A6">
        <w:rPr>
          <w:rFonts w:ascii="Times New Roman" w:eastAsia="Calibri" w:hAnsi="Times New Roman" w:cs="Times New Roman"/>
          <w:sz w:val="24"/>
          <w:szCs w:val="24"/>
          <w:lang w:val="en-US"/>
        </w:rPr>
        <w:tab/>
        <w:t>satisfied</w:t>
      </w:r>
    </w:p>
    <w:p w:rsidR="000333AC" w:rsidRPr="007C6EE5" w:rsidRDefault="000333AC" w:rsidP="007C6EE5">
      <w:pPr>
        <w:spacing w:after="0" w:line="240" w:lineRule="auto"/>
        <w:ind w:left="996" w:firstLine="141"/>
        <w:jc w:val="both"/>
        <w:rPr>
          <w:rFonts w:ascii="Times New Roman" w:eastAsia="Calibri" w:hAnsi="Times New Roman" w:cs="Times New Roman"/>
          <w:sz w:val="24"/>
          <w:szCs w:val="24"/>
          <w:lang w:val="en-GB"/>
        </w:rPr>
      </w:pPr>
      <w:proofErr w:type="spellStart"/>
      <w:r w:rsidRPr="007C6EE5">
        <w:rPr>
          <w:rFonts w:ascii="Times New Roman" w:eastAsia="Calibri" w:hAnsi="Times New Roman" w:cs="Times New Roman"/>
          <w:sz w:val="24"/>
          <w:szCs w:val="24"/>
          <w:lang w:val="en-GB"/>
        </w:rPr>
        <w:t>ve-merutze</w:t>
      </w:r>
      <w:proofErr w:type="spellEnd"/>
      <w:r w:rsidR="007C6EE5" w:rsidRPr="007C6EE5">
        <w:rPr>
          <w:rFonts w:ascii="Times New Roman" w:eastAsia="Calibri" w:hAnsi="Times New Roman" w:cs="Times New Roman"/>
          <w:sz w:val="24"/>
          <w:szCs w:val="24"/>
          <w:lang w:val="en-GB"/>
        </w:rPr>
        <w:t xml:space="preserve"> </w:t>
      </w:r>
    </w:p>
    <w:p w:rsidR="000333AC" w:rsidRPr="008258A6" w:rsidRDefault="000333AC" w:rsidP="007C6EE5">
      <w:pPr>
        <w:spacing w:after="0" w:line="240" w:lineRule="auto"/>
        <w:ind w:left="426" w:firstLine="708"/>
        <w:jc w:val="both"/>
        <w:rPr>
          <w:rFonts w:ascii="Times New Roman" w:eastAsia="Calibri" w:hAnsi="Times New Roman" w:cs="Times New Roman"/>
          <w:sz w:val="24"/>
          <w:szCs w:val="24"/>
          <w:lang w:val="en-US"/>
        </w:rPr>
      </w:pPr>
      <w:r w:rsidRPr="008258A6">
        <w:rPr>
          <w:rFonts w:ascii="Times New Roman" w:eastAsia="Calibri" w:hAnsi="Times New Roman" w:cs="Times New Roman"/>
          <w:sz w:val="24"/>
          <w:szCs w:val="24"/>
          <w:lang w:val="en-US"/>
        </w:rPr>
        <w:t>and-happy</w:t>
      </w:r>
    </w:p>
    <w:p w:rsidR="000333AC" w:rsidRPr="00C036BD" w:rsidRDefault="000333AC" w:rsidP="007C6EE5">
      <w:pPr>
        <w:spacing w:after="0" w:line="240" w:lineRule="auto"/>
        <w:ind w:left="1134" w:right="1133"/>
        <w:jc w:val="both"/>
        <w:rPr>
          <w:rFonts w:ascii="Times New Roman" w:eastAsia="Calibri" w:hAnsi="Times New Roman" w:cs="Times New Roman"/>
          <w:sz w:val="24"/>
          <w:szCs w:val="24"/>
          <w:lang w:val="en-US"/>
        </w:rPr>
      </w:pPr>
      <w:r w:rsidRPr="00C036BD">
        <w:rPr>
          <w:rFonts w:ascii="Times New Roman" w:eastAsia="Calibri" w:hAnsi="Times New Roman" w:cs="Times New Roman"/>
          <w:sz w:val="24"/>
          <w:szCs w:val="24"/>
          <w:lang w:val="en-US"/>
        </w:rPr>
        <w:t xml:space="preserve">“The Prime Minister rose to his full stature and </w:t>
      </w:r>
      <w:r w:rsidRPr="00C036BD">
        <w:rPr>
          <w:rFonts w:ascii="Times New Roman" w:eastAsia="Calibri" w:hAnsi="Times New Roman" w:cs="Times New Roman"/>
          <w:i/>
          <w:sz w:val="24"/>
          <w:szCs w:val="24"/>
          <w:lang w:val="en-US"/>
        </w:rPr>
        <w:t>pro</w:t>
      </w:r>
      <w:r w:rsidRPr="00C036BD">
        <w:rPr>
          <w:rFonts w:ascii="Times New Roman" w:eastAsia="Calibri" w:hAnsi="Times New Roman" w:cs="Times New Roman"/>
          <w:sz w:val="24"/>
          <w:szCs w:val="24"/>
          <w:lang w:val="en-US"/>
        </w:rPr>
        <w:t xml:space="preserve"> said: “I am definitely satisfied”</w:t>
      </w:r>
    </w:p>
    <w:p w:rsidR="000333AC" w:rsidRPr="00C036BD" w:rsidRDefault="000333AC" w:rsidP="007C6EE5">
      <w:pPr>
        <w:spacing w:after="0" w:line="240" w:lineRule="auto"/>
        <w:jc w:val="both"/>
        <w:rPr>
          <w:rFonts w:ascii="Times New Roman" w:eastAsia="Calibri" w:hAnsi="Times New Roman" w:cs="Times New Roman"/>
          <w:sz w:val="24"/>
          <w:szCs w:val="24"/>
          <w:lang w:val="en-US"/>
        </w:rPr>
      </w:pPr>
    </w:p>
    <w:p w:rsidR="00A66123" w:rsidRDefault="005D4028" w:rsidP="00D23796">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w:t>
      </w:r>
      <w:r w:rsidR="000333AC" w:rsidRPr="00A66123">
        <w:rPr>
          <w:rFonts w:ascii="Times New Roman" w:eastAsia="Calibri" w:hAnsi="Times New Roman" w:cs="Times New Roman"/>
          <w:sz w:val="24"/>
          <w:szCs w:val="24"/>
          <w:lang w:val="en-US"/>
        </w:rPr>
        <w:t xml:space="preserve">he </w:t>
      </w:r>
      <w:r>
        <w:rPr>
          <w:rFonts w:ascii="Times New Roman" w:eastAsia="Calibri" w:hAnsi="Times New Roman" w:cs="Times New Roman"/>
          <w:sz w:val="24"/>
          <w:szCs w:val="24"/>
          <w:lang w:val="en-US"/>
        </w:rPr>
        <w:t>current t</w:t>
      </w:r>
      <w:r w:rsidR="000333AC" w:rsidRPr="00A66123">
        <w:rPr>
          <w:rFonts w:ascii="Times New Roman" w:eastAsia="Calibri" w:hAnsi="Times New Roman" w:cs="Times New Roman"/>
          <w:sz w:val="24"/>
          <w:szCs w:val="24"/>
          <w:lang w:val="en-US"/>
        </w:rPr>
        <w:t>opic</w:t>
      </w:r>
      <w:r>
        <w:rPr>
          <w:rFonts w:ascii="Times New Roman" w:eastAsia="Calibri" w:hAnsi="Times New Roman" w:cs="Times New Roman"/>
          <w:sz w:val="24"/>
          <w:szCs w:val="24"/>
          <w:lang w:val="en-US"/>
        </w:rPr>
        <w:t xml:space="preserve"> in (</w:t>
      </w:r>
      <w:r w:rsidR="001A5371">
        <w:rPr>
          <w:rFonts w:ascii="Times New Roman" w:eastAsia="Calibri" w:hAnsi="Times New Roman" w:cs="Times New Roman"/>
          <w:sz w:val="24"/>
          <w:szCs w:val="24"/>
          <w:lang w:val="en-US"/>
        </w:rPr>
        <w:t>12</w:t>
      </w:r>
      <w:r>
        <w:rPr>
          <w:rFonts w:ascii="Times New Roman" w:eastAsia="Calibri" w:hAnsi="Times New Roman" w:cs="Times New Roman"/>
          <w:sz w:val="24"/>
          <w:szCs w:val="24"/>
          <w:lang w:val="en-US"/>
        </w:rPr>
        <w:t>) is</w:t>
      </w:r>
      <w:r w:rsidR="000333AC" w:rsidRPr="00A66123">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i/>
          <w:sz w:val="24"/>
          <w:szCs w:val="24"/>
          <w:lang w:val="en-US"/>
        </w:rPr>
        <w:t>rosh</w:t>
      </w:r>
      <w:proofErr w:type="spellEnd"/>
      <w:r>
        <w:rPr>
          <w:rFonts w:ascii="Times New Roman" w:eastAsia="Calibri" w:hAnsi="Times New Roman" w:cs="Times New Roman"/>
          <w:i/>
          <w:sz w:val="24"/>
          <w:szCs w:val="24"/>
          <w:lang w:val="en-US"/>
        </w:rPr>
        <w:t xml:space="preserve"> </w:t>
      </w:r>
      <w:proofErr w:type="spellStart"/>
      <w:r>
        <w:rPr>
          <w:rFonts w:ascii="Times New Roman" w:eastAsia="Calibri" w:hAnsi="Times New Roman" w:cs="Times New Roman"/>
          <w:i/>
          <w:sz w:val="24"/>
          <w:szCs w:val="24"/>
          <w:lang w:val="en-US"/>
        </w:rPr>
        <w:t>hamemshala</w:t>
      </w:r>
      <w:proofErr w:type="spellEnd"/>
      <w:r w:rsidR="000333AC">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As the previous context shows, it has been introduced to </w:t>
      </w:r>
      <w:r w:rsidR="007C6EE5">
        <w:rPr>
          <w:rFonts w:ascii="Times New Roman" w:eastAsia="Calibri" w:hAnsi="Times New Roman" w:cs="Times New Roman"/>
          <w:sz w:val="24"/>
          <w:szCs w:val="24"/>
          <w:lang w:val="en-US"/>
        </w:rPr>
        <w:t>propose a conversational shift (the current Topics</w:t>
      </w:r>
      <w:r>
        <w:rPr>
          <w:rFonts w:ascii="Times New Roman" w:eastAsia="Calibri" w:hAnsi="Times New Roman" w:cs="Times New Roman"/>
          <w:sz w:val="24"/>
          <w:szCs w:val="24"/>
          <w:lang w:val="en-US"/>
        </w:rPr>
        <w:t xml:space="preserve"> was </w:t>
      </w:r>
      <w:proofErr w:type="spellStart"/>
      <w:r w:rsidRPr="005D4028">
        <w:rPr>
          <w:rFonts w:ascii="Times New Roman" w:eastAsia="Calibri" w:hAnsi="Times New Roman" w:cs="Times New Roman"/>
          <w:i/>
          <w:sz w:val="24"/>
          <w:szCs w:val="24"/>
          <w:lang w:val="en-US"/>
        </w:rPr>
        <w:t>Scrimgeour</w:t>
      </w:r>
      <w:proofErr w:type="spellEnd"/>
      <w:r>
        <w:rPr>
          <w:rFonts w:ascii="Times New Roman" w:eastAsia="Calibri" w:hAnsi="Times New Roman" w:cs="Times New Roman"/>
          <w:sz w:val="24"/>
          <w:szCs w:val="24"/>
          <w:lang w:val="en-US"/>
        </w:rPr>
        <w:t>). Now that the local topic has been established, a NS is use</w:t>
      </w:r>
      <w:r w:rsidR="00D23796">
        <w:rPr>
          <w:rFonts w:ascii="Times New Roman" w:eastAsia="Calibri" w:hAnsi="Times New Roman" w:cs="Times New Roman"/>
          <w:sz w:val="24"/>
          <w:szCs w:val="24"/>
          <w:lang w:val="en-US"/>
        </w:rPr>
        <w:t xml:space="preserve">d in the coordinative sentence. </w:t>
      </w:r>
      <w:r w:rsidRPr="007606D8">
        <w:rPr>
          <w:rFonts w:ascii="Times New Roman" w:eastAsia="Calibri" w:hAnsi="Times New Roman" w:cs="Times New Roman"/>
          <w:sz w:val="24"/>
          <w:szCs w:val="24"/>
          <w:lang w:val="en-US"/>
        </w:rPr>
        <w:t>I would lik</w:t>
      </w:r>
      <w:r w:rsidR="001A5371" w:rsidRPr="007606D8">
        <w:rPr>
          <w:rFonts w:ascii="Times New Roman" w:eastAsia="Calibri" w:hAnsi="Times New Roman" w:cs="Times New Roman"/>
          <w:sz w:val="24"/>
          <w:szCs w:val="24"/>
          <w:lang w:val="en-US"/>
        </w:rPr>
        <w:t>e to conclude b</w:t>
      </w:r>
      <w:r w:rsidR="00D23796">
        <w:rPr>
          <w:rFonts w:ascii="Times New Roman" w:eastAsia="Calibri" w:hAnsi="Times New Roman" w:cs="Times New Roman"/>
          <w:sz w:val="24"/>
          <w:szCs w:val="24"/>
          <w:lang w:val="en-US"/>
        </w:rPr>
        <w:t>y outlining</w:t>
      </w:r>
      <w:r w:rsidR="007606D8" w:rsidRPr="007606D8">
        <w:rPr>
          <w:rFonts w:ascii="Times New Roman" w:eastAsia="Calibri" w:hAnsi="Times New Roman" w:cs="Times New Roman"/>
          <w:sz w:val="24"/>
          <w:szCs w:val="24"/>
          <w:lang w:val="en-US"/>
        </w:rPr>
        <w:t xml:space="preserve"> the Left Periphery of sentences like (10) and </w:t>
      </w:r>
      <w:r w:rsidR="00D23796">
        <w:rPr>
          <w:rFonts w:ascii="Times New Roman" w:eastAsia="Calibri" w:hAnsi="Times New Roman" w:cs="Times New Roman"/>
          <w:sz w:val="24"/>
          <w:szCs w:val="24"/>
          <w:lang w:val="en-US"/>
        </w:rPr>
        <w:t>(11)</w:t>
      </w:r>
      <w:r w:rsidR="007606D8">
        <w:rPr>
          <w:rFonts w:ascii="Times New Roman" w:eastAsia="Calibri" w:hAnsi="Times New Roman" w:cs="Times New Roman"/>
          <w:sz w:val="24"/>
          <w:szCs w:val="24"/>
          <w:lang w:val="en-US"/>
        </w:rPr>
        <w:t>:</w:t>
      </w:r>
      <w:r w:rsidR="001A5371" w:rsidRPr="007606D8">
        <w:rPr>
          <w:rFonts w:ascii="Times New Roman" w:eastAsia="Calibri" w:hAnsi="Times New Roman" w:cs="Times New Roman"/>
          <w:sz w:val="24"/>
          <w:szCs w:val="24"/>
          <w:lang w:val="en-US"/>
        </w:rPr>
        <w:t xml:space="preserve"> </w:t>
      </w:r>
    </w:p>
    <w:p w:rsidR="007606D8" w:rsidRPr="00D23796" w:rsidRDefault="007606D8" w:rsidP="007606D8">
      <w:pPr>
        <w:spacing w:after="0"/>
        <w:ind w:firstLine="708"/>
        <w:jc w:val="both"/>
        <w:rPr>
          <w:rFonts w:ascii="Times New Roman" w:eastAsia="Calibri" w:hAnsi="Times New Roman" w:cs="Times New Roman"/>
          <w:sz w:val="24"/>
          <w:szCs w:val="24"/>
          <w:lang w:val="en-US"/>
        </w:rPr>
      </w:pPr>
    </w:p>
    <w:p w:rsidR="00A66123" w:rsidRPr="009C535E" w:rsidRDefault="006A566B" w:rsidP="00AC2E71">
      <w:pPr>
        <w:tabs>
          <w:tab w:val="left" w:pos="1134"/>
        </w:tabs>
        <w:spacing w:after="0"/>
        <w:ind w:right="-1" w:firstLine="567"/>
        <w:rPr>
          <w:rFonts w:ascii="Times New Roman" w:eastAsia="Calibri" w:hAnsi="Times New Roman" w:cs="Times New Roman"/>
          <w:sz w:val="24"/>
          <w:szCs w:val="24"/>
          <w:lang w:val="en-GB"/>
        </w:rPr>
      </w:pP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79744" behindDoc="0" locked="0" layoutInCell="1" allowOverlap="1" wp14:anchorId="3EFB8598" wp14:editId="5240E325">
                <wp:simplePos x="0" y="0"/>
                <wp:positionH relativeFrom="column">
                  <wp:posOffset>3586480</wp:posOffset>
                </wp:positionH>
                <wp:positionV relativeFrom="paragraph">
                  <wp:posOffset>170180</wp:posOffset>
                </wp:positionV>
                <wp:extent cx="0" cy="104775"/>
                <wp:effectExtent l="0" t="0" r="19050" b="9525"/>
                <wp:wrapNone/>
                <wp:docPr id="26" name="Connettore 1 26"/>
                <wp:cNvGraphicFramePr/>
                <a:graphic xmlns:a="http://schemas.openxmlformats.org/drawingml/2006/main">
                  <a:graphicData uri="http://schemas.microsoft.com/office/word/2010/wordprocessingShape">
                    <wps:wsp>
                      <wps:cNvCnPr/>
                      <wps:spPr>
                        <a:xfrm>
                          <a:off x="0" y="0"/>
                          <a:ext cx="0" cy="1047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2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82.4pt,13.4pt" to="282.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" strokecolor="black [3040]"/>
            </w:pict>
          </mc:Fallback>
        </mc:AlternateContent>
      </w: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81792" behindDoc="0" locked="0" layoutInCell="1" allowOverlap="1" wp14:anchorId="46C5243F" wp14:editId="140C6E64">
                <wp:simplePos x="0" y="0"/>
                <wp:positionH relativeFrom="column">
                  <wp:posOffset>2861945</wp:posOffset>
                </wp:positionH>
                <wp:positionV relativeFrom="paragraph">
                  <wp:posOffset>171450</wp:posOffset>
                </wp:positionV>
                <wp:extent cx="0" cy="104775"/>
                <wp:effectExtent l="0" t="0" r="19050" b="9525"/>
                <wp:wrapNone/>
                <wp:docPr id="27" name="Connettore 1 27"/>
                <wp:cNvGraphicFramePr/>
                <a:graphic xmlns:a="http://schemas.openxmlformats.org/drawingml/2006/main">
                  <a:graphicData uri="http://schemas.microsoft.com/office/word/2010/wordprocessingShape">
                    <wps:wsp>
                      <wps:cNvCnPr/>
                      <wps:spPr>
                        <a:xfrm>
                          <a:off x="0" y="0"/>
                          <a:ext cx="0" cy="1047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2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25.35pt,13.5pt" to="225.3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" strokecolor="black [3040]"/>
            </w:pict>
          </mc:Fallback>
        </mc:AlternateContent>
      </w: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74624" behindDoc="0" locked="0" layoutInCell="1" allowOverlap="1" wp14:anchorId="3BF39C37" wp14:editId="0BBCB211">
                <wp:simplePos x="0" y="0"/>
                <wp:positionH relativeFrom="column">
                  <wp:posOffset>4454525</wp:posOffset>
                </wp:positionH>
                <wp:positionV relativeFrom="paragraph">
                  <wp:posOffset>177800</wp:posOffset>
                </wp:positionV>
                <wp:extent cx="0" cy="104775"/>
                <wp:effectExtent l="0" t="0" r="19050" b="9525"/>
                <wp:wrapNone/>
                <wp:docPr id="17" name="Connettore 1 17"/>
                <wp:cNvGraphicFramePr/>
                <a:graphic xmlns:a="http://schemas.openxmlformats.org/drawingml/2006/main">
                  <a:graphicData uri="http://schemas.microsoft.com/office/word/2010/wordprocessingShape">
                    <wps:wsp>
                      <wps:cNvCnPr/>
                      <wps:spPr>
                        <a:xfrm>
                          <a:off x="0" y="0"/>
                          <a:ext cx="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50.75pt,14pt" to="350.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" strokecolor="black [3040]"/>
            </w:pict>
          </mc:Fallback>
        </mc:AlternateContent>
      </w: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76672" behindDoc="0" locked="0" layoutInCell="1" allowOverlap="1" wp14:anchorId="6107DF9C" wp14:editId="061A4EAC">
                <wp:simplePos x="0" y="0"/>
                <wp:positionH relativeFrom="column">
                  <wp:posOffset>5245735</wp:posOffset>
                </wp:positionH>
                <wp:positionV relativeFrom="paragraph">
                  <wp:posOffset>174625</wp:posOffset>
                </wp:positionV>
                <wp:extent cx="0" cy="104775"/>
                <wp:effectExtent l="0" t="0" r="19050" b="9525"/>
                <wp:wrapNone/>
                <wp:docPr id="23" name="Connettore 1 23"/>
                <wp:cNvGraphicFramePr/>
                <a:graphic xmlns:a="http://schemas.openxmlformats.org/drawingml/2006/main">
                  <a:graphicData uri="http://schemas.microsoft.com/office/word/2010/wordprocessingShape">
                    <wps:wsp>
                      <wps:cNvCnPr/>
                      <wps:spPr>
                        <a:xfrm>
                          <a:off x="0" y="0"/>
                          <a:ext cx="0" cy="1047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2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13.05pt,13.75pt" to="413.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" strokecolor="black [3040]"/>
            </w:pict>
          </mc:Fallback>
        </mc:AlternateContent>
      </w:r>
      <w:r w:rsidR="00A12E2F">
        <w:rPr>
          <w:rFonts w:ascii="Times New Roman" w:eastAsia="Calibri" w:hAnsi="Times New Roman" w:cs="Times New Roman"/>
          <w:sz w:val="24"/>
          <w:szCs w:val="24"/>
          <w:lang w:val="en-GB"/>
        </w:rPr>
        <w:t>(13</w:t>
      </w:r>
      <w:r w:rsidR="00D23796">
        <w:rPr>
          <w:rFonts w:ascii="Times New Roman" w:eastAsia="Calibri" w:hAnsi="Times New Roman" w:cs="Times New Roman"/>
          <w:sz w:val="24"/>
          <w:szCs w:val="24"/>
          <w:lang w:val="en-GB"/>
        </w:rPr>
        <w:t xml:space="preserve">)  </w:t>
      </w:r>
      <w:r w:rsidR="00A66123" w:rsidRPr="005D4028">
        <w:rPr>
          <w:rFonts w:ascii="Times New Roman" w:eastAsia="Calibri" w:hAnsi="Times New Roman" w:cs="Times New Roman"/>
          <w:sz w:val="24"/>
          <w:szCs w:val="24"/>
          <w:lang w:val="en-GB"/>
        </w:rPr>
        <w:t>[</w:t>
      </w:r>
      <w:r w:rsidR="00A66123" w:rsidRPr="005D4028">
        <w:rPr>
          <w:rFonts w:ascii="Times New Roman" w:eastAsia="Calibri" w:hAnsi="Times New Roman" w:cs="Times New Roman"/>
          <w:sz w:val="24"/>
          <w:szCs w:val="24"/>
          <w:vertAlign w:val="subscript"/>
          <w:lang w:val="en-GB"/>
        </w:rPr>
        <w:t>CP</w:t>
      </w:r>
      <w:r w:rsidR="00DD122F">
        <w:rPr>
          <w:rFonts w:ascii="Times New Roman" w:eastAsia="Calibri" w:hAnsi="Times New Roman" w:cs="Times New Roman"/>
          <w:sz w:val="24"/>
          <w:szCs w:val="24"/>
          <w:vertAlign w:val="subscript"/>
          <w:lang w:val="en-GB"/>
        </w:rPr>
        <w:t>1</w:t>
      </w:r>
      <w:r w:rsidR="00A66123" w:rsidRPr="005D4028">
        <w:rPr>
          <w:rFonts w:ascii="Times New Roman" w:eastAsia="Calibri" w:hAnsi="Times New Roman" w:cs="Times New Roman"/>
          <w:sz w:val="24"/>
          <w:szCs w:val="24"/>
          <w:vertAlign w:val="subscript"/>
          <w:lang w:val="en-GB"/>
        </w:rPr>
        <w:t xml:space="preserve"> </w:t>
      </w:r>
      <w:r w:rsidR="005D4028">
        <w:rPr>
          <w:rFonts w:ascii="Times New Roman" w:eastAsia="Calibri" w:hAnsi="Times New Roman" w:cs="Times New Roman"/>
          <w:sz w:val="24"/>
          <w:szCs w:val="24"/>
          <w:lang w:val="en-GB"/>
        </w:rPr>
        <w:t>“activa</w:t>
      </w:r>
      <w:r w:rsidR="005D4028" w:rsidRPr="005D4028">
        <w:rPr>
          <w:rFonts w:ascii="Times New Roman" w:eastAsia="Calibri" w:hAnsi="Times New Roman" w:cs="Times New Roman"/>
          <w:sz w:val="24"/>
          <w:szCs w:val="24"/>
          <w:lang w:val="en-GB"/>
        </w:rPr>
        <w:t>ted</w:t>
      </w:r>
      <w:r w:rsidR="00A66123" w:rsidRPr="005D4028">
        <w:rPr>
          <w:rFonts w:ascii="Times New Roman" w:eastAsia="Calibri" w:hAnsi="Times New Roman" w:cs="Times New Roman"/>
          <w:sz w:val="24"/>
          <w:szCs w:val="24"/>
          <w:lang w:val="en-GB"/>
        </w:rPr>
        <w:t>”</w:t>
      </w:r>
      <w:r w:rsidR="005D4028">
        <w:rPr>
          <w:rFonts w:ascii="Times New Roman" w:eastAsia="Calibri" w:hAnsi="Times New Roman" w:cs="Times New Roman"/>
          <w:sz w:val="24"/>
          <w:szCs w:val="24"/>
          <w:lang w:val="en-GB"/>
        </w:rPr>
        <w:t xml:space="preserve"> A-Top..</w:t>
      </w:r>
      <w:r w:rsidR="00A66123" w:rsidRPr="005D4028">
        <w:rPr>
          <w:rFonts w:ascii="Times New Roman" w:eastAsia="Calibri" w:hAnsi="Times New Roman" w:cs="Times New Roman"/>
          <w:sz w:val="24"/>
          <w:szCs w:val="24"/>
          <w:lang w:val="en-GB"/>
        </w:rPr>
        <w:t>[</w:t>
      </w:r>
      <w:r w:rsidR="00A66123" w:rsidRPr="005D4028">
        <w:rPr>
          <w:rFonts w:ascii="Times New Roman" w:eastAsia="Calibri" w:hAnsi="Times New Roman" w:cs="Times New Roman"/>
          <w:sz w:val="24"/>
          <w:szCs w:val="24"/>
          <w:vertAlign w:val="subscript"/>
          <w:lang w:val="en-GB"/>
        </w:rPr>
        <w:t>CP</w:t>
      </w:r>
      <w:r w:rsidR="00DD122F">
        <w:rPr>
          <w:rFonts w:ascii="Times New Roman" w:eastAsia="Calibri" w:hAnsi="Times New Roman" w:cs="Times New Roman"/>
          <w:sz w:val="24"/>
          <w:szCs w:val="24"/>
          <w:vertAlign w:val="subscript"/>
          <w:lang w:val="en-GB"/>
        </w:rPr>
        <w:t>2</w:t>
      </w:r>
      <w:r w:rsidR="00A66123" w:rsidRPr="005D4028">
        <w:rPr>
          <w:rFonts w:ascii="Times New Roman" w:eastAsia="Calibri" w:hAnsi="Times New Roman" w:cs="Times New Roman"/>
          <w:sz w:val="24"/>
          <w:szCs w:val="24"/>
          <w:lang w:val="en-GB"/>
        </w:rPr>
        <w:t xml:space="preserve"> {</w:t>
      </w:r>
      <w:r w:rsidR="005D4028" w:rsidRPr="005D4028">
        <w:rPr>
          <w:rFonts w:ascii="Times New Roman" w:eastAsia="Calibri" w:hAnsi="Times New Roman" w:cs="Times New Roman"/>
          <w:sz w:val="24"/>
          <w:szCs w:val="24"/>
          <w:lang w:val="en-GB"/>
        </w:rPr>
        <w:t>null A-Top</w:t>
      </w:r>
      <w:r w:rsidR="005D4028">
        <w:rPr>
          <w:rFonts w:ascii="Times New Roman" w:eastAsia="Calibri" w:hAnsi="Times New Roman" w:cs="Times New Roman"/>
          <w:sz w:val="24"/>
          <w:szCs w:val="24"/>
          <w:lang w:val="en-GB"/>
        </w:rPr>
        <w:t>}..</w:t>
      </w:r>
      <w:r w:rsidR="00A66123" w:rsidRPr="005D4028">
        <w:rPr>
          <w:rFonts w:ascii="Times New Roman" w:eastAsia="Calibri" w:hAnsi="Times New Roman" w:cs="Times New Roman"/>
          <w:sz w:val="24"/>
          <w:szCs w:val="24"/>
          <w:lang w:val="en-GB"/>
        </w:rPr>
        <w:t>[</w:t>
      </w:r>
      <w:r w:rsidR="00A66123" w:rsidRPr="005D4028">
        <w:rPr>
          <w:rFonts w:ascii="Times New Roman" w:eastAsia="Calibri" w:hAnsi="Times New Roman" w:cs="Times New Roman"/>
          <w:sz w:val="24"/>
          <w:szCs w:val="24"/>
          <w:vertAlign w:val="subscript"/>
          <w:lang w:val="en-GB"/>
        </w:rPr>
        <w:t xml:space="preserve">IP </w:t>
      </w:r>
      <w:proofErr w:type="spellStart"/>
      <w:r w:rsidR="00A66123" w:rsidRPr="005D4028">
        <w:rPr>
          <w:rFonts w:ascii="Times New Roman" w:eastAsia="Calibri" w:hAnsi="Times New Roman" w:cs="Times New Roman"/>
          <w:b/>
          <w:sz w:val="24"/>
          <w:szCs w:val="24"/>
          <w:lang w:val="en-GB"/>
        </w:rPr>
        <w:t>hu</w:t>
      </w:r>
      <w:proofErr w:type="spellEnd"/>
      <w:r w:rsidR="005D4028">
        <w:rPr>
          <w:rFonts w:ascii="Times New Roman" w:eastAsia="Calibri" w:hAnsi="Times New Roman" w:cs="Times New Roman"/>
          <w:b/>
          <w:sz w:val="24"/>
          <w:szCs w:val="24"/>
          <w:vertAlign w:val="subscript"/>
          <w:lang w:val="en-GB"/>
        </w:rPr>
        <w:t>..</w:t>
      </w:r>
      <w:r w:rsidR="00A66123" w:rsidRPr="005D4028">
        <w:rPr>
          <w:rFonts w:ascii="Times New Roman" w:eastAsia="Calibri" w:hAnsi="Times New Roman" w:cs="Times New Roman"/>
          <w:sz w:val="24"/>
          <w:szCs w:val="24"/>
          <w:vertAlign w:val="subscript"/>
          <w:lang w:val="en-GB"/>
        </w:rPr>
        <w:t xml:space="preserve"> </w:t>
      </w:r>
      <w:r w:rsidR="00A66123" w:rsidRPr="009C535E">
        <w:rPr>
          <w:rFonts w:ascii="Times New Roman" w:eastAsia="Calibri" w:hAnsi="Times New Roman" w:cs="Times New Roman"/>
          <w:sz w:val="24"/>
          <w:szCs w:val="24"/>
          <w:lang w:val="en-GB"/>
        </w:rPr>
        <w:t>[</w:t>
      </w:r>
      <w:r w:rsidR="00A66123" w:rsidRPr="009C535E">
        <w:rPr>
          <w:rFonts w:ascii="Times New Roman" w:eastAsia="Calibri" w:hAnsi="Times New Roman" w:cs="Times New Roman"/>
          <w:sz w:val="24"/>
          <w:szCs w:val="24"/>
          <w:vertAlign w:val="subscript"/>
          <w:lang w:val="en-GB"/>
        </w:rPr>
        <w:t>CP</w:t>
      </w:r>
      <w:r w:rsidR="00DD122F">
        <w:rPr>
          <w:rFonts w:ascii="Times New Roman" w:eastAsia="Calibri" w:hAnsi="Times New Roman" w:cs="Times New Roman"/>
          <w:sz w:val="24"/>
          <w:szCs w:val="24"/>
          <w:vertAlign w:val="subscript"/>
          <w:lang w:val="en-GB"/>
        </w:rPr>
        <w:t>2</w:t>
      </w:r>
      <w:r w:rsidR="00A66123" w:rsidRPr="009C535E">
        <w:rPr>
          <w:rFonts w:ascii="Times New Roman" w:eastAsia="Calibri" w:hAnsi="Times New Roman" w:cs="Times New Roman"/>
          <w:sz w:val="24"/>
          <w:szCs w:val="24"/>
          <w:vertAlign w:val="subscript"/>
          <w:lang w:val="en-GB"/>
        </w:rPr>
        <w:t xml:space="preserve"> </w:t>
      </w:r>
      <w:r w:rsidR="005D4028" w:rsidRPr="009C535E">
        <w:rPr>
          <w:rFonts w:ascii="Times New Roman" w:eastAsia="Calibri" w:hAnsi="Times New Roman" w:cs="Times New Roman"/>
          <w:sz w:val="24"/>
          <w:szCs w:val="24"/>
          <w:lang w:val="en-GB"/>
        </w:rPr>
        <w:t>..</w:t>
      </w:r>
      <w:r w:rsidR="00A66123" w:rsidRPr="009C535E">
        <w:rPr>
          <w:rFonts w:ascii="Times New Roman" w:eastAsia="Calibri" w:hAnsi="Times New Roman" w:cs="Times New Roman"/>
          <w:sz w:val="24"/>
          <w:szCs w:val="24"/>
          <w:lang w:val="en-GB"/>
        </w:rPr>
        <w:t>{</w:t>
      </w:r>
      <w:r w:rsidR="005D4028" w:rsidRPr="009C535E">
        <w:rPr>
          <w:rFonts w:ascii="Times New Roman" w:eastAsia="Calibri" w:hAnsi="Times New Roman" w:cs="Times New Roman"/>
          <w:sz w:val="24"/>
          <w:szCs w:val="24"/>
          <w:lang w:val="en-GB"/>
        </w:rPr>
        <w:t xml:space="preserve">null </w:t>
      </w:r>
      <w:r w:rsidR="009C535E" w:rsidRPr="009C535E">
        <w:rPr>
          <w:rFonts w:ascii="Times New Roman" w:eastAsia="Calibri" w:hAnsi="Times New Roman" w:cs="Times New Roman"/>
          <w:sz w:val="24"/>
          <w:szCs w:val="24"/>
          <w:lang w:val="en-GB"/>
        </w:rPr>
        <w:t>A-</w:t>
      </w:r>
      <w:r w:rsidR="00AC2E71">
        <w:rPr>
          <w:rFonts w:ascii="Times New Roman" w:eastAsia="Calibri" w:hAnsi="Times New Roman" w:cs="Times New Roman"/>
          <w:sz w:val="24"/>
          <w:szCs w:val="24"/>
          <w:lang w:val="en-GB"/>
        </w:rPr>
        <w:t>Top</w:t>
      </w:r>
      <w:r w:rsidR="009C535E">
        <w:rPr>
          <w:rFonts w:ascii="Times New Roman" w:eastAsia="Calibri" w:hAnsi="Times New Roman" w:cs="Times New Roman"/>
          <w:sz w:val="24"/>
          <w:szCs w:val="24"/>
          <w:lang w:val="en-GB"/>
        </w:rPr>
        <w:t>}..</w:t>
      </w:r>
      <w:r w:rsidR="00A66123" w:rsidRPr="009C535E">
        <w:rPr>
          <w:rFonts w:ascii="Times New Roman" w:eastAsia="Calibri" w:hAnsi="Times New Roman" w:cs="Times New Roman"/>
          <w:sz w:val="24"/>
          <w:szCs w:val="24"/>
          <w:lang w:val="en-GB"/>
        </w:rPr>
        <w:t>[</w:t>
      </w:r>
      <w:r w:rsidR="00A66123" w:rsidRPr="009C535E">
        <w:rPr>
          <w:rFonts w:ascii="Times New Roman" w:eastAsia="Calibri" w:hAnsi="Times New Roman" w:cs="Times New Roman"/>
          <w:sz w:val="24"/>
          <w:szCs w:val="24"/>
          <w:vertAlign w:val="subscript"/>
          <w:lang w:val="en-GB"/>
        </w:rPr>
        <w:t>IP</w:t>
      </w:r>
      <w:r w:rsidR="00A66123" w:rsidRPr="009C535E">
        <w:rPr>
          <w:rFonts w:ascii="Times New Roman" w:eastAsia="Calibri" w:hAnsi="Times New Roman" w:cs="Times New Roman"/>
          <w:sz w:val="24"/>
          <w:szCs w:val="24"/>
          <w:lang w:val="en-GB"/>
        </w:rPr>
        <w:t xml:space="preserve"> </w:t>
      </w:r>
      <w:r w:rsidR="00AC2E71">
        <w:rPr>
          <w:rFonts w:ascii="Times New Roman" w:eastAsia="Calibri" w:hAnsi="Times New Roman" w:cs="Times New Roman"/>
          <w:b/>
          <w:sz w:val="24"/>
          <w:szCs w:val="24"/>
          <w:lang w:val="en-GB"/>
        </w:rPr>
        <w:t>pro</w:t>
      </w:r>
    </w:p>
    <w:p w:rsidR="00A66123" w:rsidRPr="009C535E" w:rsidRDefault="006A566B" w:rsidP="00D23796">
      <w:pPr>
        <w:tabs>
          <w:tab w:val="left" w:pos="3600"/>
          <w:tab w:val="left" w:pos="6300"/>
        </w:tabs>
        <w:spacing w:after="0" w:line="360" w:lineRule="auto"/>
        <w:ind w:right="1133"/>
        <w:rPr>
          <w:rFonts w:ascii="Times New Roman" w:eastAsia="Calibri" w:hAnsi="Times New Roman" w:cs="Times New Roman"/>
          <w:sz w:val="24"/>
          <w:szCs w:val="24"/>
          <w:lang w:val="en-GB"/>
        </w:rPr>
      </w:pP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83840" behindDoc="0" locked="0" layoutInCell="1" allowOverlap="1">
                <wp:simplePos x="0" y="0"/>
                <wp:positionH relativeFrom="column">
                  <wp:posOffset>1999495</wp:posOffset>
                </wp:positionH>
                <wp:positionV relativeFrom="paragraph">
                  <wp:posOffset>75337</wp:posOffset>
                </wp:positionV>
                <wp:extent cx="465827" cy="0"/>
                <wp:effectExtent l="38100" t="76200" r="0" b="114300"/>
                <wp:wrapNone/>
                <wp:docPr id="29" name="Connettore 2 29"/>
                <wp:cNvGraphicFramePr/>
                <a:graphic xmlns:a="http://schemas.openxmlformats.org/drawingml/2006/main">
                  <a:graphicData uri="http://schemas.microsoft.com/office/word/2010/wordprocessingShape">
                    <wps:wsp>
                      <wps:cNvCnPr/>
                      <wps:spPr>
                        <a:xfrm flipH="1">
                          <a:off x="0" y="0"/>
                          <a:ext cx="46582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ttore 2 29" o:spid="_x0000_s1026" type="#_x0000_t32" style="position:absolute;margin-left:157.45pt;margin-top:5.95pt;width:36.7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" strokecolor="black [3040]">
                <v:stroke endarrow="open"/>
              </v:shape>
            </w:pict>
          </mc:Fallback>
        </mc:AlternateContent>
      </w: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82816" behindDoc="0" locked="0" layoutInCell="1" allowOverlap="1" wp14:anchorId="3A48DEA6" wp14:editId="189248B2">
                <wp:simplePos x="0" y="0"/>
                <wp:positionH relativeFrom="column">
                  <wp:posOffset>2861945</wp:posOffset>
                </wp:positionH>
                <wp:positionV relativeFrom="paragraph">
                  <wp:posOffset>77769</wp:posOffset>
                </wp:positionV>
                <wp:extent cx="724619" cy="0"/>
                <wp:effectExtent l="0" t="0" r="18415" b="19050"/>
                <wp:wrapNone/>
                <wp:docPr id="28" name="Connettore 1 28"/>
                <wp:cNvGraphicFramePr/>
                <a:graphic xmlns:a="http://schemas.openxmlformats.org/drawingml/2006/main">
                  <a:graphicData uri="http://schemas.microsoft.com/office/word/2010/wordprocessingShape">
                    <wps:wsp>
                      <wps:cNvCnPr/>
                      <wps:spPr>
                        <a:xfrm>
                          <a:off x="0" y="0"/>
                          <a:ext cx="724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2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5.35pt,6.1pt" to="282.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" strokecolor="black [3040]"/>
            </w:pict>
          </mc:Fallback>
        </mc:AlternateContent>
      </w:r>
      <w:r>
        <w:rPr>
          <w:rFonts w:ascii="Times New Roman" w:eastAsia="Calibri" w:hAnsi="Times New Roman" w:cs="Times New Roman"/>
          <w:noProof/>
          <w:sz w:val="24"/>
          <w:szCs w:val="24"/>
          <w:lang w:eastAsia="it-IT"/>
        </w:rPr>
        <mc:AlternateContent>
          <mc:Choice Requires="wps">
            <w:drawing>
              <wp:anchor distT="0" distB="0" distL="114300" distR="114300" simplePos="0" relativeHeight="251677696" behindDoc="0" locked="0" layoutInCell="1" allowOverlap="1" wp14:anchorId="3CDB1352" wp14:editId="3B810396">
                <wp:simplePos x="0" y="0"/>
                <wp:positionH relativeFrom="column">
                  <wp:posOffset>4458023</wp:posOffset>
                </wp:positionH>
                <wp:positionV relativeFrom="paragraph">
                  <wp:posOffset>76595</wp:posOffset>
                </wp:positionV>
                <wp:extent cx="785004" cy="0"/>
                <wp:effectExtent l="0" t="0" r="15240" b="19050"/>
                <wp:wrapNone/>
                <wp:docPr id="25" name="Connettore 1 25"/>
                <wp:cNvGraphicFramePr/>
                <a:graphic xmlns:a="http://schemas.openxmlformats.org/drawingml/2006/main">
                  <a:graphicData uri="http://schemas.microsoft.com/office/word/2010/wordprocessingShape">
                    <wps:wsp>
                      <wps:cNvCnPr/>
                      <wps:spPr>
                        <a:xfrm>
                          <a:off x="0" y="0"/>
                          <a:ext cx="7850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ttore 1 2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51.05pt,6.05pt" to="412.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" strokecolor="black [3040]"/>
            </w:pict>
          </mc:Fallback>
        </mc:AlternateContent>
      </w:r>
      <w:r w:rsidR="00A66123" w:rsidRPr="009C535E">
        <w:rPr>
          <w:rFonts w:ascii="Times New Roman" w:eastAsia="Calibri" w:hAnsi="Times New Roman" w:cs="Times New Roman"/>
          <w:sz w:val="24"/>
          <w:szCs w:val="24"/>
          <w:lang w:val="en-GB"/>
        </w:rPr>
        <w:t xml:space="preserve">                                            </w:t>
      </w:r>
      <w:r w:rsidR="00A66123" w:rsidRPr="009C535E">
        <w:rPr>
          <w:rFonts w:ascii="Times New Roman" w:eastAsia="Calibri" w:hAnsi="Times New Roman" w:cs="Times New Roman"/>
          <w:sz w:val="24"/>
          <w:szCs w:val="24"/>
          <w:lang w:val="en-GB"/>
        </w:rPr>
        <w:tab/>
      </w:r>
      <w:r>
        <w:rPr>
          <w:rFonts w:ascii="Times New Roman" w:eastAsia="Calibri" w:hAnsi="Times New Roman" w:cs="Times New Roman"/>
          <w:sz w:val="24"/>
          <w:szCs w:val="24"/>
          <w:lang w:val="en-GB"/>
        </w:rPr>
        <w:tab/>
      </w:r>
    </w:p>
    <w:p w:rsidR="007606D8" w:rsidRPr="007606D8" w:rsidRDefault="00DD122F" w:rsidP="009C535E">
      <w:pPr>
        <w:tabs>
          <w:tab w:val="left" w:pos="3600"/>
          <w:tab w:val="left" w:pos="6300"/>
        </w:tabs>
        <w:spacing w:after="0" w:line="240" w:lineRule="auto"/>
        <w:jc w:val="both"/>
        <w:rPr>
          <w:rFonts w:ascii="Times New Roman" w:eastAsia="Calibri" w:hAnsi="Times New Roman" w:cs="Times New Roman"/>
          <w:sz w:val="24"/>
          <w:szCs w:val="24"/>
          <w:lang w:val="en-GB"/>
        </w:rPr>
      </w:pPr>
      <w:r w:rsidRPr="00DD122F">
        <w:rPr>
          <w:rFonts w:ascii="Times New Roman" w:eastAsia="Calibri" w:hAnsi="Times New Roman" w:cs="Times New Roman"/>
          <w:sz w:val="24"/>
          <w:szCs w:val="24"/>
          <w:lang w:val="en-GB"/>
        </w:rPr>
        <w:t xml:space="preserve">The </w:t>
      </w:r>
      <w:r>
        <w:rPr>
          <w:rFonts w:ascii="Times New Roman" w:eastAsia="Calibri" w:hAnsi="Times New Roman" w:cs="Times New Roman"/>
          <w:sz w:val="24"/>
          <w:szCs w:val="24"/>
          <w:lang w:val="en-GB"/>
        </w:rPr>
        <w:t>“</w:t>
      </w:r>
      <w:r w:rsidRPr="00DD122F">
        <w:rPr>
          <w:rFonts w:ascii="Times New Roman" w:eastAsia="Calibri" w:hAnsi="Times New Roman" w:cs="Times New Roman"/>
          <w:sz w:val="24"/>
          <w:szCs w:val="24"/>
          <w:lang w:val="en-GB"/>
        </w:rPr>
        <w:t>activated</w:t>
      </w:r>
      <w:r>
        <w:rPr>
          <w:rFonts w:ascii="Times New Roman" w:eastAsia="Calibri" w:hAnsi="Times New Roman" w:cs="Times New Roman"/>
          <w:sz w:val="24"/>
          <w:szCs w:val="24"/>
          <w:lang w:val="en-GB"/>
        </w:rPr>
        <w:t>”</w:t>
      </w:r>
      <w:r w:rsidRPr="00DD122F">
        <w:rPr>
          <w:rFonts w:ascii="Times New Roman" w:eastAsia="Calibri" w:hAnsi="Times New Roman" w:cs="Times New Roman"/>
          <w:sz w:val="24"/>
          <w:szCs w:val="24"/>
          <w:lang w:val="en-GB"/>
        </w:rPr>
        <w:t xml:space="preserve"> </w:t>
      </w:r>
      <w:proofErr w:type="spellStart"/>
      <w:r w:rsidR="00A66123" w:rsidRPr="00DD122F">
        <w:rPr>
          <w:rFonts w:ascii="Times New Roman" w:eastAsia="Calibri" w:hAnsi="Times New Roman" w:cs="Times New Roman"/>
          <w:sz w:val="24"/>
          <w:szCs w:val="24"/>
          <w:lang w:val="en-GB"/>
        </w:rPr>
        <w:t>A</w:t>
      </w:r>
      <w:r w:rsidRPr="00DD122F">
        <w:rPr>
          <w:rFonts w:ascii="Times New Roman" w:eastAsia="Calibri" w:hAnsi="Times New Roman" w:cs="Times New Roman"/>
          <w:sz w:val="24"/>
          <w:szCs w:val="24"/>
          <w:lang w:val="en-GB"/>
        </w:rPr>
        <w:t>boutness</w:t>
      </w:r>
      <w:proofErr w:type="spellEnd"/>
      <w:r w:rsidR="00A66123" w:rsidRPr="00DD122F">
        <w:rPr>
          <w:rFonts w:ascii="Times New Roman" w:eastAsia="Calibri" w:hAnsi="Times New Roman" w:cs="Times New Roman"/>
          <w:sz w:val="24"/>
          <w:szCs w:val="24"/>
          <w:lang w:val="en-GB"/>
        </w:rPr>
        <w:t>-</w:t>
      </w:r>
      <w:r w:rsidRPr="00DD122F">
        <w:rPr>
          <w:rFonts w:ascii="Times New Roman" w:eastAsia="Calibri" w:hAnsi="Times New Roman" w:cs="Times New Roman"/>
          <w:sz w:val="24"/>
          <w:szCs w:val="24"/>
          <w:lang w:val="en-GB"/>
        </w:rPr>
        <w:t xml:space="preserve">shift </w:t>
      </w:r>
      <w:r w:rsidR="00A66123" w:rsidRPr="00DD122F">
        <w:rPr>
          <w:rFonts w:ascii="Times New Roman" w:eastAsia="Calibri" w:hAnsi="Times New Roman" w:cs="Times New Roman"/>
          <w:sz w:val="24"/>
          <w:szCs w:val="24"/>
          <w:lang w:val="en-GB"/>
        </w:rPr>
        <w:t>Topic</w:t>
      </w:r>
      <w:r>
        <w:rPr>
          <w:rFonts w:ascii="Times New Roman" w:eastAsia="Calibri" w:hAnsi="Times New Roman" w:cs="Times New Roman"/>
          <w:sz w:val="24"/>
          <w:szCs w:val="24"/>
          <w:lang w:val="en-GB"/>
        </w:rPr>
        <w:t xml:space="preserve"> (A-Top)</w:t>
      </w:r>
      <w:r w:rsidRPr="00DD122F">
        <w:rPr>
          <w:rFonts w:ascii="Times New Roman" w:eastAsia="Calibri" w:hAnsi="Times New Roman" w:cs="Times New Roman"/>
          <w:sz w:val="24"/>
          <w:szCs w:val="24"/>
          <w:lang w:val="en-GB"/>
        </w:rPr>
        <w:t xml:space="preserve"> in (13) has been introduced in the previous context (</w:t>
      </w:r>
      <w:r w:rsidRPr="00DD122F">
        <w:rPr>
          <w:rFonts w:ascii="Times New Roman" w:eastAsia="Calibri" w:hAnsi="Times New Roman" w:cs="Times New Roman"/>
          <w:sz w:val="20"/>
          <w:szCs w:val="20"/>
          <w:lang w:val="en-GB"/>
        </w:rPr>
        <w:t>CP1</w:t>
      </w:r>
      <w:r w:rsidRPr="00DD122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 thu</w:t>
      </w:r>
      <w:r w:rsidRPr="00DD122F">
        <w:rPr>
          <w:rFonts w:ascii="Times New Roman" w:eastAsia="Calibri" w:hAnsi="Times New Roman" w:cs="Times New Roman"/>
          <w:sz w:val="24"/>
          <w:szCs w:val="24"/>
          <w:lang w:val="en-GB"/>
        </w:rPr>
        <w:t xml:space="preserve">s it is </w:t>
      </w:r>
      <w:r>
        <w:rPr>
          <w:rFonts w:ascii="Times New Roman" w:eastAsia="Calibri" w:hAnsi="Times New Roman" w:cs="Times New Roman"/>
          <w:sz w:val="24"/>
          <w:szCs w:val="24"/>
          <w:lang w:val="en-GB"/>
        </w:rPr>
        <w:t>silent</w:t>
      </w:r>
      <w:r w:rsidRPr="00DD122F">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in </w:t>
      </w:r>
      <w:r w:rsidRPr="00DD122F">
        <w:rPr>
          <w:rFonts w:ascii="Times New Roman" w:eastAsia="Calibri" w:hAnsi="Times New Roman" w:cs="Times New Roman"/>
          <w:sz w:val="24"/>
          <w:szCs w:val="24"/>
          <w:lang w:val="en-GB"/>
        </w:rPr>
        <w:t xml:space="preserve">the following sentences </w:t>
      </w:r>
      <w:r>
        <w:rPr>
          <w:rFonts w:ascii="Times New Roman" w:eastAsia="Calibri" w:hAnsi="Times New Roman" w:cs="Times New Roman"/>
          <w:sz w:val="24"/>
          <w:szCs w:val="24"/>
          <w:lang w:val="en-GB"/>
        </w:rPr>
        <w:t>(</w:t>
      </w:r>
      <w:r w:rsidRPr="00DD122F">
        <w:rPr>
          <w:rFonts w:ascii="Times New Roman" w:eastAsia="Calibri" w:hAnsi="Times New Roman" w:cs="Times New Roman"/>
          <w:sz w:val="20"/>
          <w:szCs w:val="20"/>
          <w:lang w:val="en-GB"/>
        </w:rPr>
        <w:t>CP2</w:t>
      </w:r>
      <w:r>
        <w:rPr>
          <w:rFonts w:ascii="Times New Roman" w:eastAsia="Calibri" w:hAnsi="Times New Roman" w:cs="Times New Roman"/>
          <w:sz w:val="24"/>
          <w:szCs w:val="24"/>
          <w:lang w:val="en-GB"/>
        </w:rPr>
        <w:t xml:space="preserve"> and </w:t>
      </w:r>
      <w:r w:rsidRPr="00DD122F">
        <w:rPr>
          <w:rFonts w:ascii="Times New Roman" w:eastAsia="Calibri" w:hAnsi="Times New Roman" w:cs="Times New Roman"/>
          <w:sz w:val="20"/>
          <w:szCs w:val="20"/>
          <w:lang w:val="en-GB"/>
        </w:rPr>
        <w:t>CP3</w:t>
      </w:r>
      <w:r>
        <w:rPr>
          <w:rFonts w:ascii="Times New Roman" w:eastAsia="Calibri" w:hAnsi="Times New Roman" w:cs="Times New Roman"/>
          <w:sz w:val="24"/>
          <w:szCs w:val="24"/>
          <w:lang w:val="en-GB"/>
        </w:rPr>
        <w:t xml:space="preserve">). In order to establish the linking between the null </w:t>
      </w:r>
      <w:proofErr w:type="spellStart"/>
      <w:r>
        <w:rPr>
          <w:rFonts w:ascii="Times New Roman" w:eastAsia="Calibri" w:hAnsi="Times New Roman" w:cs="Times New Roman"/>
          <w:sz w:val="24"/>
          <w:szCs w:val="24"/>
          <w:lang w:val="en-GB"/>
        </w:rPr>
        <w:t>Aboutness</w:t>
      </w:r>
      <w:proofErr w:type="spellEnd"/>
      <w:r>
        <w:rPr>
          <w:rFonts w:ascii="Times New Roman" w:eastAsia="Calibri" w:hAnsi="Times New Roman" w:cs="Times New Roman"/>
          <w:sz w:val="24"/>
          <w:szCs w:val="24"/>
          <w:lang w:val="en-GB"/>
        </w:rPr>
        <w:t>-shift Topic and the subject in IP, a</w:t>
      </w:r>
      <w:r w:rsidR="007606D8">
        <w:rPr>
          <w:rFonts w:ascii="Times New Roman" w:eastAsia="Calibri" w:hAnsi="Times New Roman" w:cs="Times New Roman"/>
          <w:sz w:val="24"/>
          <w:szCs w:val="24"/>
          <w:lang w:val="en-GB"/>
        </w:rPr>
        <w:t>n overt</w:t>
      </w:r>
      <w:r>
        <w:rPr>
          <w:rFonts w:ascii="Times New Roman" w:eastAsia="Calibri" w:hAnsi="Times New Roman" w:cs="Times New Roman"/>
          <w:sz w:val="24"/>
          <w:szCs w:val="24"/>
          <w:lang w:val="en-GB"/>
        </w:rPr>
        <w:t xml:space="preserve"> pronoun </w:t>
      </w:r>
      <w:r w:rsidR="007606D8">
        <w:rPr>
          <w:rFonts w:ascii="Times New Roman" w:eastAsia="Calibri" w:hAnsi="Times New Roman" w:cs="Times New Roman"/>
          <w:sz w:val="24"/>
          <w:szCs w:val="24"/>
          <w:lang w:val="en-GB"/>
        </w:rPr>
        <w:t>should be used</w:t>
      </w:r>
      <w:r>
        <w:rPr>
          <w:rFonts w:ascii="Times New Roman" w:eastAsia="Calibri" w:hAnsi="Times New Roman" w:cs="Times New Roman"/>
          <w:sz w:val="24"/>
          <w:szCs w:val="24"/>
          <w:lang w:val="en-GB"/>
        </w:rPr>
        <w:t xml:space="preserve">. </w:t>
      </w:r>
      <w:r w:rsidRPr="007606D8">
        <w:rPr>
          <w:rFonts w:ascii="Times New Roman" w:eastAsia="Calibri" w:hAnsi="Times New Roman" w:cs="Times New Roman"/>
          <w:sz w:val="24"/>
          <w:szCs w:val="24"/>
          <w:lang w:val="en-GB"/>
        </w:rPr>
        <w:t>Once this linking</w:t>
      </w:r>
      <w:r w:rsidR="00D23796">
        <w:rPr>
          <w:rFonts w:ascii="Times New Roman" w:eastAsia="Calibri" w:hAnsi="Times New Roman" w:cs="Times New Roman"/>
          <w:sz w:val="24"/>
          <w:szCs w:val="24"/>
          <w:lang w:val="en-GB"/>
        </w:rPr>
        <w:t xml:space="preserve"> is</w:t>
      </w:r>
      <w:r w:rsidR="00D23796" w:rsidRPr="00D23796">
        <w:rPr>
          <w:rStyle w:val="st"/>
          <w:rFonts w:ascii="Times New Roman" w:hAnsi="Times New Roman" w:cs="Times New Roman"/>
          <w:sz w:val="24"/>
          <w:szCs w:val="24"/>
          <w:lang w:val="en-GB"/>
        </w:rPr>
        <w:t xml:space="preserve"> done successfully</w:t>
      </w:r>
      <w:r w:rsidR="007606D8" w:rsidRPr="007606D8">
        <w:rPr>
          <w:rFonts w:ascii="Times New Roman" w:eastAsia="Calibri" w:hAnsi="Times New Roman" w:cs="Times New Roman"/>
          <w:sz w:val="24"/>
          <w:szCs w:val="24"/>
          <w:lang w:val="en-GB"/>
        </w:rPr>
        <w:t>, the realization of a null pronoun</w:t>
      </w:r>
      <w:r w:rsidR="007606D8">
        <w:rPr>
          <w:rFonts w:ascii="Times New Roman" w:eastAsia="Calibri" w:hAnsi="Times New Roman" w:cs="Times New Roman"/>
          <w:sz w:val="24"/>
          <w:szCs w:val="24"/>
          <w:lang w:val="en-GB"/>
        </w:rPr>
        <w:t xml:space="preserve"> in the following sentence (</w:t>
      </w:r>
      <w:r w:rsidR="007606D8" w:rsidRPr="00DD122F">
        <w:rPr>
          <w:rFonts w:ascii="Times New Roman" w:eastAsia="Calibri" w:hAnsi="Times New Roman" w:cs="Times New Roman"/>
          <w:sz w:val="20"/>
          <w:szCs w:val="20"/>
          <w:lang w:val="en-GB"/>
        </w:rPr>
        <w:t>CP3</w:t>
      </w:r>
      <w:r w:rsidR="007606D8">
        <w:rPr>
          <w:rFonts w:ascii="Times New Roman" w:eastAsia="Calibri" w:hAnsi="Times New Roman" w:cs="Times New Roman"/>
          <w:sz w:val="24"/>
          <w:szCs w:val="24"/>
          <w:lang w:val="en-GB"/>
        </w:rPr>
        <w:t xml:space="preserve">) does not affect the FI. </w:t>
      </w:r>
    </w:p>
    <w:p w:rsidR="00CE5EA9" w:rsidRPr="00CE5EA9" w:rsidRDefault="00A12E2F" w:rsidP="00CE5EA9">
      <w:pPr>
        <w:spacing w:after="0" w:line="24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4</w:t>
      </w:r>
      <w:r w:rsidR="00CE5EA9" w:rsidRPr="00CE5EA9">
        <w:rPr>
          <w:rFonts w:ascii="Times New Roman" w:eastAsia="Calibri" w:hAnsi="Times New Roman" w:cs="Times New Roman"/>
          <w:b/>
          <w:sz w:val="24"/>
          <w:szCs w:val="24"/>
          <w:lang w:val="en-GB"/>
        </w:rPr>
        <w:t xml:space="preserve">. Conclusion </w:t>
      </w:r>
    </w:p>
    <w:p w:rsidR="00CE5EA9" w:rsidRPr="00CE5EA9" w:rsidRDefault="00CE5EA9" w:rsidP="00B9542A">
      <w:pPr>
        <w:spacing w:after="0" w:line="240" w:lineRule="auto"/>
        <w:ind w:firstLine="708"/>
        <w:jc w:val="both"/>
        <w:rPr>
          <w:rFonts w:ascii="Times New Roman" w:eastAsia="Times New Roman" w:hAnsi="Times New Roman" w:cs="Times New Roman"/>
          <w:sz w:val="24"/>
          <w:szCs w:val="24"/>
          <w:lang w:val="en-GB" w:eastAsia="it-IT"/>
        </w:rPr>
      </w:pPr>
      <w:r w:rsidRPr="00CE5EA9">
        <w:rPr>
          <w:rFonts w:ascii="Times New Roman" w:hAnsi="Times New Roman"/>
          <w:color w:val="000000"/>
          <w:sz w:val="24"/>
          <w:szCs w:val="24"/>
          <w:lang w:val="en-US"/>
        </w:rPr>
        <w:t>In the light of what is claimed here,</w:t>
      </w:r>
      <w:r w:rsidRPr="00CE5EA9">
        <w:rPr>
          <w:rFonts w:ascii="Times New Roman" w:eastAsia="Calibri" w:hAnsi="Times New Roman" w:cs="Times New Roman"/>
          <w:sz w:val="24"/>
          <w:szCs w:val="24"/>
          <w:lang w:val="en-GB"/>
        </w:rPr>
        <w:t xml:space="preserve"> </w:t>
      </w:r>
      <w:r w:rsidRPr="00CE5EA9">
        <w:rPr>
          <w:rFonts w:ascii="Times New Roman" w:eastAsia="Times New Roman" w:hAnsi="Times New Roman" w:cs="Times New Roman"/>
          <w:sz w:val="24"/>
          <w:szCs w:val="24"/>
          <w:lang w:val="en-GB" w:eastAsia="it-IT"/>
        </w:rPr>
        <w:t xml:space="preserve">I argue that </w:t>
      </w:r>
      <w:r w:rsidRPr="00CE5EA9">
        <w:rPr>
          <w:rFonts w:ascii="Times New Roman" w:eastAsia="Times New Roman" w:hAnsi="Times New Roman" w:cs="Times New Roman"/>
          <w:i/>
          <w:sz w:val="24"/>
          <w:szCs w:val="24"/>
          <w:lang w:val="en-GB" w:eastAsia="it-IT"/>
        </w:rPr>
        <w:t>pro</w:t>
      </w:r>
      <w:r w:rsidRPr="00CE5EA9">
        <w:rPr>
          <w:rFonts w:ascii="Times New Roman" w:eastAsia="Times New Roman" w:hAnsi="Times New Roman" w:cs="Times New Roman"/>
          <w:sz w:val="24"/>
          <w:szCs w:val="24"/>
          <w:lang w:val="en-GB" w:eastAsia="it-IT"/>
        </w:rPr>
        <w:t xml:space="preserve"> is licensed in Hebrew by an agree relation (with a specific type of topic) only when occurring in an embedded domain or adjunct sentences. In main clauses a continuing topic (cf. </w:t>
      </w:r>
      <w:proofErr w:type="spellStart"/>
      <w:r w:rsidRPr="00CE5EA9">
        <w:rPr>
          <w:rFonts w:ascii="Times New Roman" w:eastAsia="Times New Roman" w:hAnsi="Times New Roman" w:cs="Times New Roman"/>
          <w:sz w:val="24"/>
          <w:szCs w:val="24"/>
          <w:lang w:val="en-GB" w:eastAsia="it-IT"/>
        </w:rPr>
        <w:t>Frascarell</w:t>
      </w:r>
      <w:r w:rsidR="009C535E">
        <w:rPr>
          <w:rFonts w:ascii="Times New Roman" w:eastAsia="Times New Roman" w:hAnsi="Times New Roman" w:cs="Times New Roman"/>
          <w:sz w:val="24"/>
          <w:szCs w:val="24"/>
          <w:lang w:val="en-GB" w:eastAsia="it-IT"/>
        </w:rPr>
        <w:t>i</w:t>
      </w:r>
      <w:proofErr w:type="spellEnd"/>
      <w:r w:rsidR="009C535E">
        <w:rPr>
          <w:rFonts w:ascii="Times New Roman" w:eastAsia="Times New Roman" w:hAnsi="Times New Roman" w:cs="Times New Roman"/>
          <w:sz w:val="24"/>
          <w:szCs w:val="24"/>
          <w:lang w:val="en-GB" w:eastAsia="it-IT"/>
        </w:rPr>
        <w:t xml:space="preserve"> &amp; </w:t>
      </w:r>
      <w:proofErr w:type="spellStart"/>
      <w:r w:rsidR="009C535E">
        <w:rPr>
          <w:rFonts w:ascii="Times New Roman" w:eastAsia="Times New Roman" w:hAnsi="Times New Roman" w:cs="Times New Roman"/>
          <w:sz w:val="24"/>
          <w:szCs w:val="24"/>
          <w:lang w:val="en-GB" w:eastAsia="it-IT"/>
        </w:rPr>
        <w:t>Hinterhölzl</w:t>
      </w:r>
      <w:proofErr w:type="spellEnd"/>
      <w:r w:rsidR="009C535E">
        <w:rPr>
          <w:rFonts w:ascii="Times New Roman" w:eastAsia="Times New Roman" w:hAnsi="Times New Roman" w:cs="Times New Roman"/>
          <w:sz w:val="24"/>
          <w:szCs w:val="24"/>
          <w:lang w:val="en-GB" w:eastAsia="it-IT"/>
        </w:rPr>
        <w:t xml:space="preserve"> 2007) is </w:t>
      </w:r>
      <w:r w:rsidRPr="00CE5EA9">
        <w:rPr>
          <w:rFonts w:ascii="Times New Roman" w:eastAsia="Times New Roman" w:hAnsi="Times New Roman" w:cs="Times New Roman"/>
          <w:sz w:val="24"/>
          <w:szCs w:val="24"/>
          <w:lang w:val="en-GB" w:eastAsia="it-IT"/>
        </w:rPr>
        <w:t xml:space="preserve">realized by an overt pronoun. Adopting the hypothesis that overt pronouns and </w:t>
      </w:r>
      <w:r w:rsidRPr="00CE5EA9">
        <w:rPr>
          <w:rFonts w:ascii="Times New Roman" w:eastAsia="Times New Roman" w:hAnsi="Times New Roman" w:cs="Times New Roman"/>
          <w:i/>
          <w:sz w:val="24"/>
          <w:szCs w:val="24"/>
          <w:lang w:val="en-GB" w:eastAsia="it-IT"/>
        </w:rPr>
        <w:t>pros</w:t>
      </w:r>
      <w:r w:rsidRPr="00CE5EA9">
        <w:rPr>
          <w:rFonts w:ascii="Times New Roman" w:eastAsia="Times New Roman" w:hAnsi="Times New Roman" w:cs="Times New Roman"/>
          <w:sz w:val="24"/>
          <w:szCs w:val="24"/>
          <w:lang w:val="en-GB" w:eastAsia="it-IT"/>
        </w:rPr>
        <w:t xml:space="preserve"> have the same function as presumptive pron</w:t>
      </w:r>
      <w:r w:rsidR="009C535E">
        <w:rPr>
          <w:rFonts w:ascii="Times New Roman" w:eastAsia="Times New Roman" w:hAnsi="Times New Roman" w:cs="Times New Roman"/>
          <w:sz w:val="24"/>
          <w:szCs w:val="24"/>
          <w:lang w:val="en-GB" w:eastAsia="it-IT"/>
        </w:rPr>
        <w:t>ouns (</w:t>
      </w:r>
      <w:proofErr w:type="spellStart"/>
      <w:r w:rsidR="009C535E">
        <w:rPr>
          <w:rFonts w:ascii="Times New Roman" w:eastAsia="Times New Roman" w:hAnsi="Times New Roman" w:cs="Times New Roman"/>
          <w:sz w:val="24"/>
          <w:szCs w:val="24"/>
          <w:lang w:val="en-GB" w:eastAsia="it-IT"/>
        </w:rPr>
        <w:t>Frascarelli</w:t>
      </w:r>
      <w:proofErr w:type="spellEnd"/>
      <w:r w:rsidR="009C535E">
        <w:rPr>
          <w:rFonts w:ascii="Times New Roman" w:eastAsia="Times New Roman" w:hAnsi="Times New Roman" w:cs="Times New Roman"/>
          <w:sz w:val="24"/>
          <w:szCs w:val="24"/>
          <w:lang w:val="en-GB" w:eastAsia="it-IT"/>
        </w:rPr>
        <w:t xml:space="preserve"> 2007), I assume</w:t>
      </w:r>
      <w:r w:rsidRPr="00CE5EA9">
        <w:rPr>
          <w:rFonts w:ascii="Times New Roman" w:eastAsia="Times New Roman" w:hAnsi="Times New Roman" w:cs="Times New Roman"/>
          <w:sz w:val="24"/>
          <w:szCs w:val="24"/>
          <w:lang w:val="en-GB" w:eastAsia="it-IT"/>
        </w:rPr>
        <w:t xml:space="preserve"> that an overt pronoun in Hebrew occurring in the same context where in Italian a </w:t>
      </w:r>
      <w:r w:rsidRPr="00CE5EA9">
        <w:rPr>
          <w:rFonts w:ascii="Times New Roman" w:eastAsia="Times New Roman" w:hAnsi="Times New Roman" w:cs="Times New Roman"/>
          <w:i/>
          <w:sz w:val="24"/>
          <w:szCs w:val="24"/>
          <w:lang w:val="en-GB" w:eastAsia="it-IT"/>
        </w:rPr>
        <w:t>pro</w:t>
      </w:r>
      <w:r w:rsidRPr="00CE5EA9">
        <w:rPr>
          <w:rFonts w:ascii="Times New Roman" w:eastAsia="Times New Roman" w:hAnsi="Times New Roman" w:cs="Times New Roman"/>
          <w:sz w:val="24"/>
          <w:szCs w:val="24"/>
          <w:lang w:val="en-GB" w:eastAsia="it-IT"/>
        </w:rPr>
        <w:t xml:space="preserve"> would appear is a phonologically weak and </w:t>
      </w:r>
      <w:proofErr w:type="spellStart"/>
      <w:r w:rsidRPr="00CE5EA9">
        <w:rPr>
          <w:rFonts w:ascii="Times New Roman" w:eastAsia="Times New Roman" w:hAnsi="Times New Roman" w:cs="Times New Roman"/>
          <w:sz w:val="24"/>
          <w:szCs w:val="24"/>
          <w:lang w:val="en-GB" w:eastAsia="it-IT"/>
        </w:rPr>
        <w:t>destressed</w:t>
      </w:r>
      <w:proofErr w:type="spellEnd"/>
      <w:r w:rsidRPr="00CE5EA9">
        <w:rPr>
          <w:rFonts w:ascii="Times New Roman" w:eastAsia="Times New Roman" w:hAnsi="Times New Roman" w:cs="Times New Roman"/>
          <w:sz w:val="24"/>
          <w:szCs w:val="24"/>
          <w:lang w:val="en-GB" w:eastAsia="it-IT"/>
        </w:rPr>
        <w:t xml:space="preserve"> item. Furthermore,</w:t>
      </w:r>
      <w:r w:rsidRPr="00CE5EA9">
        <w:rPr>
          <w:rFonts w:ascii="Times New Roman" w:eastAsia="Calibri" w:hAnsi="Times New Roman" w:cs="Times New Roman"/>
          <w:sz w:val="24"/>
          <w:szCs w:val="24"/>
          <w:lang w:val="en-GB"/>
        </w:rPr>
        <w:t xml:space="preserve"> I would like to propose a Topic Criterion for Hebrew:</w:t>
      </w:r>
    </w:p>
    <w:p w:rsidR="00CE5EA9" w:rsidRPr="00CE5EA9" w:rsidRDefault="00CE5EA9" w:rsidP="00CE5EA9">
      <w:pPr>
        <w:spacing w:after="0" w:line="240" w:lineRule="auto"/>
        <w:rPr>
          <w:rFonts w:ascii="Times New Roman" w:eastAsia="Calibri" w:hAnsi="Times New Roman" w:cs="Times New Roman"/>
          <w:sz w:val="24"/>
          <w:szCs w:val="24"/>
          <w:lang w:val="en-GB"/>
        </w:rPr>
      </w:pPr>
    </w:p>
    <w:p w:rsidR="00CE5EA9" w:rsidRPr="00CE5EA9" w:rsidRDefault="00A12E2F" w:rsidP="002F706C">
      <w:pPr>
        <w:tabs>
          <w:tab w:val="left" w:pos="1134"/>
        </w:tabs>
        <w:spacing w:after="0" w:line="240" w:lineRule="auto"/>
        <w:ind w:firstLine="567"/>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(14</w:t>
      </w:r>
      <w:r w:rsidR="00DD122F">
        <w:rPr>
          <w:rFonts w:ascii="Times New Roman" w:eastAsia="Calibri" w:hAnsi="Times New Roman" w:cs="Times New Roman"/>
          <w:sz w:val="24"/>
          <w:szCs w:val="24"/>
          <w:lang w:val="en-GB"/>
        </w:rPr>
        <w:t>)</w:t>
      </w:r>
      <w:r w:rsidR="00DD122F">
        <w:rPr>
          <w:rFonts w:ascii="Times New Roman" w:eastAsia="Calibri" w:hAnsi="Times New Roman" w:cs="Times New Roman"/>
          <w:sz w:val="24"/>
          <w:szCs w:val="24"/>
          <w:lang w:val="en-GB"/>
        </w:rPr>
        <w:tab/>
      </w:r>
      <w:r w:rsidR="00CE5EA9" w:rsidRPr="00CE5EA9">
        <w:rPr>
          <w:rFonts w:ascii="Times New Roman" w:eastAsia="Calibri" w:hAnsi="Times New Roman" w:cs="Times New Roman"/>
          <w:sz w:val="24"/>
          <w:szCs w:val="24"/>
          <w:lang w:val="en-GB"/>
        </w:rPr>
        <w:t xml:space="preserve">Topic Criterion in Hebrew  </w:t>
      </w:r>
    </w:p>
    <w:p w:rsidR="00CE5EA9" w:rsidRPr="00CE5EA9" w:rsidRDefault="00CE5EA9" w:rsidP="002F706C">
      <w:pPr>
        <w:spacing w:after="240" w:line="240" w:lineRule="auto"/>
        <w:ind w:left="1134" w:right="1133"/>
        <w:jc w:val="both"/>
        <w:rPr>
          <w:rFonts w:ascii="Times New Roman" w:eastAsia="Calibri" w:hAnsi="Times New Roman" w:cs="Times New Roman"/>
          <w:sz w:val="24"/>
          <w:szCs w:val="24"/>
          <w:lang w:val="en-GB"/>
        </w:rPr>
      </w:pPr>
      <w:r w:rsidRPr="00CE5EA9">
        <w:rPr>
          <w:rFonts w:ascii="Times New Roman" w:eastAsia="Calibri" w:hAnsi="Times New Roman" w:cs="Times New Roman"/>
          <w:sz w:val="24"/>
          <w:szCs w:val="24"/>
          <w:lang w:val="en-GB"/>
        </w:rPr>
        <w:lastRenderedPageBreak/>
        <w:t xml:space="preserve">A third NS is identified by the current </w:t>
      </w:r>
      <w:proofErr w:type="spellStart"/>
      <w:r w:rsidRPr="00CE5EA9">
        <w:rPr>
          <w:rFonts w:ascii="Times New Roman" w:eastAsia="Calibri" w:hAnsi="Times New Roman" w:cs="Times New Roman"/>
          <w:sz w:val="24"/>
          <w:szCs w:val="24"/>
          <w:lang w:val="en-GB"/>
        </w:rPr>
        <w:t>Aboutness</w:t>
      </w:r>
      <w:proofErr w:type="spellEnd"/>
      <w:r w:rsidRPr="00CE5EA9">
        <w:rPr>
          <w:rFonts w:ascii="Times New Roman" w:eastAsia="Calibri" w:hAnsi="Times New Roman" w:cs="Times New Roman"/>
          <w:sz w:val="24"/>
          <w:szCs w:val="24"/>
          <w:lang w:val="en-GB"/>
        </w:rPr>
        <w:t>-shift Topic, on the condition that the latter is not silent and t</w:t>
      </w:r>
      <w:r w:rsidR="001A5371">
        <w:rPr>
          <w:rFonts w:ascii="Times New Roman" w:eastAsia="Calibri" w:hAnsi="Times New Roman" w:cs="Times New Roman"/>
          <w:sz w:val="24"/>
          <w:szCs w:val="24"/>
          <w:lang w:val="en-GB"/>
        </w:rPr>
        <w:t>he NS is realized in a secondary</w:t>
      </w:r>
      <w:r w:rsidRPr="00CE5EA9">
        <w:rPr>
          <w:rFonts w:ascii="Times New Roman" w:eastAsia="Calibri" w:hAnsi="Times New Roman" w:cs="Times New Roman"/>
          <w:sz w:val="24"/>
          <w:szCs w:val="24"/>
          <w:lang w:val="en-GB"/>
        </w:rPr>
        <w:t xml:space="preserve"> clause (cf</w:t>
      </w:r>
      <w:r w:rsidRPr="00AC2E71">
        <w:rPr>
          <w:rFonts w:ascii="Times New Roman" w:eastAsia="Calibri" w:hAnsi="Times New Roman" w:cs="Times New Roman"/>
          <w:sz w:val="24"/>
          <w:szCs w:val="24"/>
          <w:lang w:val="en-GB"/>
        </w:rPr>
        <w:t xml:space="preserve">. </w:t>
      </w:r>
      <w:r w:rsidR="00AC2E71" w:rsidRPr="00AC2E71">
        <w:rPr>
          <w:rFonts w:ascii="Times New Roman" w:eastAsia="Calibri" w:hAnsi="Times New Roman" w:cs="Times New Roman"/>
          <w:sz w:val="24"/>
          <w:szCs w:val="24"/>
          <w:lang w:val="en-GB"/>
        </w:rPr>
        <w:t>7; 11</w:t>
      </w:r>
      <w:r w:rsidRPr="00AC2E71">
        <w:rPr>
          <w:rFonts w:ascii="Times New Roman" w:eastAsia="Calibri" w:hAnsi="Times New Roman" w:cs="Times New Roman"/>
          <w:sz w:val="24"/>
          <w:szCs w:val="24"/>
          <w:lang w:val="en-GB"/>
        </w:rPr>
        <w:t>; 12</w:t>
      </w:r>
      <w:r w:rsidRPr="00CE5EA9">
        <w:rPr>
          <w:rFonts w:ascii="Times New Roman" w:eastAsia="Calibri" w:hAnsi="Times New Roman" w:cs="Times New Roman"/>
          <w:sz w:val="24"/>
          <w:szCs w:val="24"/>
          <w:lang w:val="en-GB"/>
        </w:rPr>
        <w:t>). If the current topic is silent, a weak pronoun in [</w:t>
      </w:r>
      <w:proofErr w:type="spellStart"/>
      <w:r w:rsidRPr="00CE5EA9">
        <w:rPr>
          <w:rFonts w:ascii="Times New Roman" w:eastAsia="Calibri" w:hAnsi="Times New Roman" w:cs="Times New Roman"/>
          <w:sz w:val="24"/>
          <w:szCs w:val="24"/>
          <w:lang w:val="en-GB"/>
        </w:rPr>
        <w:t>Spec,IP</w:t>
      </w:r>
      <w:proofErr w:type="spellEnd"/>
      <w:r w:rsidRPr="00CE5EA9">
        <w:rPr>
          <w:rFonts w:ascii="Times New Roman" w:eastAsia="Calibri" w:hAnsi="Times New Roman" w:cs="Times New Roman"/>
          <w:sz w:val="24"/>
          <w:szCs w:val="24"/>
          <w:lang w:val="en-GB"/>
        </w:rPr>
        <w:t>] is generally required to activate the [+</w:t>
      </w:r>
      <w:proofErr w:type="spellStart"/>
      <w:r w:rsidRPr="00CE5EA9">
        <w:rPr>
          <w:rFonts w:ascii="Times New Roman" w:eastAsia="Calibri" w:hAnsi="Times New Roman" w:cs="Times New Roman"/>
          <w:sz w:val="24"/>
          <w:szCs w:val="24"/>
          <w:lang w:val="en-GB"/>
        </w:rPr>
        <w:t>aboutness</w:t>
      </w:r>
      <w:proofErr w:type="spellEnd"/>
      <w:r w:rsidRPr="00CE5EA9">
        <w:rPr>
          <w:rFonts w:ascii="Times New Roman" w:eastAsia="Calibri" w:hAnsi="Times New Roman" w:cs="Times New Roman"/>
          <w:sz w:val="24"/>
          <w:szCs w:val="24"/>
          <w:lang w:val="en-GB"/>
        </w:rPr>
        <w:t xml:space="preserve">] feature (cf. </w:t>
      </w:r>
      <w:r w:rsidR="00AC2E71" w:rsidRPr="00AC2E71">
        <w:rPr>
          <w:rFonts w:ascii="Times New Roman" w:eastAsia="Calibri" w:hAnsi="Times New Roman" w:cs="Times New Roman"/>
          <w:sz w:val="24"/>
          <w:szCs w:val="24"/>
          <w:lang w:val="en-GB"/>
        </w:rPr>
        <w:t>8; 9; 10</w:t>
      </w:r>
      <w:r w:rsidRPr="00CE5EA9">
        <w:rPr>
          <w:rFonts w:ascii="Times New Roman" w:eastAsia="Calibri" w:hAnsi="Times New Roman" w:cs="Times New Roman"/>
          <w:sz w:val="24"/>
          <w:szCs w:val="24"/>
          <w:lang w:val="en-GB"/>
        </w:rPr>
        <w:t xml:space="preserve">). Once this </w:t>
      </w:r>
      <w:r w:rsidRPr="00CE5EA9">
        <w:rPr>
          <w:rFonts w:ascii="Times New Roman" w:eastAsia="Calibri" w:hAnsi="Times New Roman" w:cs="Times New Roman"/>
          <w:i/>
          <w:sz w:val="24"/>
          <w:szCs w:val="24"/>
          <w:lang w:val="en-GB"/>
        </w:rPr>
        <w:t>linking</w:t>
      </w:r>
      <w:r w:rsidRPr="00CE5EA9">
        <w:rPr>
          <w:rFonts w:ascii="Times New Roman" w:eastAsia="Calibri" w:hAnsi="Times New Roman" w:cs="Times New Roman"/>
          <w:i/>
          <w:sz w:val="24"/>
          <w:szCs w:val="24"/>
          <w:vertAlign w:val="superscript"/>
          <w:lang w:val="en-GB"/>
        </w:rPr>
        <w:footnoteReference w:id="6"/>
      </w:r>
      <w:r w:rsidRPr="00CE5EA9">
        <w:rPr>
          <w:rFonts w:ascii="Times New Roman" w:eastAsia="Calibri" w:hAnsi="Times New Roman" w:cs="Times New Roman"/>
          <w:sz w:val="24"/>
          <w:szCs w:val="24"/>
          <w:lang w:val="en-GB"/>
        </w:rPr>
        <w:t xml:space="preserve"> between the overt pronoun and the silent topic is successfully established, the realization </w:t>
      </w:r>
      <w:r w:rsidR="001A5371">
        <w:rPr>
          <w:rFonts w:ascii="Times New Roman" w:eastAsia="Calibri" w:hAnsi="Times New Roman" w:cs="Times New Roman"/>
          <w:sz w:val="24"/>
          <w:szCs w:val="24"/>
          <w:lang w:val="en-GB"/>
        </w:rPr>
        <w:t>of a NS is possible</w:t>
      </w:r>
      <w:r w:rsidRPr="00CE5EA9">
        <w:rPr>
          <w:rFonts w:ascii="Times New Roman" w:eastAsia="Calibri" w:hAnsi="Times New Roman" w:cs="Times New Roman"/>
          <w:sz w:val="24"/>
          <w:szCs w:val="24"/>
          <w:lang w:val="en-GB"/>
        </w:rPr>
        <w:t xml:space="preserve">. Therefore, the </w:t>
      </w:r>
      <w:proofErr w:type="spellStart"/>
      <w:r w:rsidRPr="00CE5EA9">
        <w:rPr>
          <w:rFonts w:ascii="Times New Roman" w:eastAsia="Calibri" w:hAnsi="Times New Roman" w:cs="Times New Roman"/>
          <w:sz w:val="24"/>
          <w:szCs w:val="24"/>
          <w:lang w:val="en-GB"/>
        </w:rPr>
        <w:t>Aboutness</w:t>
      </w:r>
      <w:proofErr w:type="spellEnd"/>
      <w:r w:rsidRPr="00CE5EA9">
        <w:rPr>
          <w:rFonts w:ascii="Times New Roman" w:eastAsia="Calibri" w:hAnsi="Times New Roman" w:cs="Times New Roman"/>
          <w:sz w:val="24"/>
          <w:szCs w:val="24"/>
          <w:lang w:val="en-GB"/>
        </w:rPr>
        <w:t xml:space="preserve">-shift topic cannot be maintained as the current topic across utterances. </w:t>
      </w:r>
    </w:p>
    <w:p w:rsidR="00CE5EA9" w:rsidRPr="00CE5EA9" w:rsidRDefault="00A12E2F" w:rsidP="00CE5EA9">
      <w:pPr>
        <w:spacing w:after="24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It can be represented as in (15</w:t>
      </w:r>
      <w:r w:rsidR="00CE5EA9" w:rsidRPr="00CE5EA9">
        <w:rPr>
          <w:rFonts w:ascii="Times New Roman" w:eastAsia="Calibri" w:hAnsi="Times New Roman" w:cs="Times New Roman"/>
          <w:sz w:val="24"/>
          <w:szCs w:val="24"/>
          <w:lang w:val="en-GB"/>
        </w:rPr>
        <w:t>):</w:t>
      </w:r>
    </w:p>
    <w:p w:rsidR="00CE5EA9" w:rsidRPr="00CE5EA9" w:rsidRDefault="00A12E2F" w:rsidP="00F42200">
      <w:pPr>
        <w:tabs>
          <w:tab w:val="left" w:pos="1134"/>
        </w:tabs>
        <w:spacing w:after="0" w:line="240" w:lineRule="auto"/>
        <w:ind w:firstLine="567"/>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(15</w:t>
      </w:r>
      <w:r w:rsidR="00CE5EA9" w:rsidRPr="00CE5EA9">
        <w:rPr>
          <w:rFonts w:ascii="Times New Roman" w:eastAsia="Calibri" w:hAnsi="Times New Roman" w:cs="Times New Roman"/>
          <w:sz w:val="24"/>
          <w:szCs w:val="24"/>
          <w:lang w:val="en-GB"/>
        </w:rPr>
        <w:t xml:space="preserve">) </w:t>
      </w:r>
      <w:r w:rsidR="00F42200">
        <w:rPr>
          <w:rFonts w:ascii="Times New Roman" w:eastAsia="Calibri" w:hAnsi="Times New Roman" w:cs="Times New Roman"/>
          <w:sz w:val="24"/>
          <w:szCs w:val="24"/>
          <w:lang w:val="en-GB"/>
        </w:rPr>
        <w:t xml:space="preserve"> </w:t>
      </w:r>
      <w:r w:rsidR="00CE5EA9" w:rsidRPr="00CE5EA9">
        <w:rPr>
          <w:rFonts w:ascii="Times New Roman" w:eastAsia="Calibri" w:hAnsi="Times New Roman" w:cs="Times New Roman"/>
          <w:sz w:val="24"/>
          <w:szCs w:val="24"/>
          <w:lang w:val="en-GB"/>
        </w:rPr>
        <w:t>S</w:t>
      </w:r>
      <w:r w:rsidR="00CE5EA9" w:rsidRPr="00CE5EA9">
        <w:rPr>
          <w:rFonts w:ascii="Times New Roman" w:eastAsia="Calibri" w:hAnsi="Times New Roman" w:cs="Times New Roman"/>
          <w:sz w:val="24"/>
          <w:szCs w:val="24"/>
          <w:vertAlign w:val="subscript"/>
          <w:lang w:val="en-GB"/>
        </w:rPr>
        <w:t xml:space="preserve">1 </w:t>
      </w:r>
      <w:proofErr w:type="spellStart"/>
      <w:r w:rsidR="00CE5EA9" w:rsidRPr="00CE5EA9">
        <w:rPr>
          <w:rFonts w:ascii="Times New Roman" w:eastAsia="Calibri" w:hAnsi="Times New Roman" w:cs="Times New Roman"/>
          <w:sz w:val="24"/>
          <w:szCs w:val="24"/>
          <w:lang w:val="en-GB"/>
        </w:rPr>
        <w:t>Aboutness</w:t>
      </w:r>
      <w:proofErr w:type="spellEnd"/>
      <w:r w:rsidR="00CE5EA9" w:rsidRPr="00CE5EA9">
        <w:rPr>
          <w:rFonts w:ascii="Times New Roman" w:eastAsia="Calibri" w:hAnsi="Times New Roman" w:cs="Times New Roman"/>
          <w:sz w:val="24"/>
          <w:szCs w:val="24"/>
          <w:lang w:val="en-GB"/>
        </w:rPr>
        <w:t xml:space="preserve">-shift, </w:t>
      </w:r>
      <w:r w:rsidR="00CE5EA9" w:rsidRPr="00CE5EA9">
        <w:rPr>
          <w:rFonts w:ascii="Times New Roman" w:eastAsia="Calibri" w:hAnsi="Times New Roman" w:cs="Times New Roman"/>
          <w:sz w:val="24"/>
          <w:szCs w:val="24"/>
          <w:lang w:val="en-GB"/>
        </w:rPr>
        <w:tab/>
        <w:t>S</w:t>
      </w:r>
      <w:r w:rsidR="00CE5EA9" w:rsidRPr="00CE5EA9">
        <w:rPr>
          <w:rFonts w:ascii="Times New Roman" w:eastAsia="Calibri" w:hAnsi="Times New Roman" w:cs="Times New Roman"/>
          <w:sz w:val="24"/>
          <w:szCs w:val="24"/>
          <w:vertAlign w:val="subscript"/>
          <w:lang w:val="en-GB"/>
        </w:rPr>
        <w:t xml:space="preserve">2 </w:t>
      </w:r>
      <w:proofErr w:type="spellStart"/>
      <w:r w:rsidR="00CE5EA9" w:rsidRPr="00CE5EA9">
        <w:rPr>
          <w:rFonts w:ascii="Times New Roman" w:eastAsia="Calibri" w:hAnsi="Times New Roman" w:cs="Times New Roman"/>
          <w:sz w:val="24"/>
          <w:szCs w:val="24"/>
          <w:lang w:val="en-GB"/>
        </w:rPr>
        <w:t>hu</w:t>
      </w:r>
      <w:proofErr w:type="spellEnd"/>
      <w:r w:rsidR="00CE5EA9" w:rsidRPr="00CE5EA9">
        <w:rPr>
          <w:rFonts w:ascii="Times New Roman" w:eastAsia="Calibri" w:hAnsi="Times New Roman" w:cs="Times New Roman"/>
          <w:sz w:val="24"/>
          <w:szCs w:val="24"/>
          <w:lang w:val="en-GB"/>
        </w:rPr>
        <w:t xml:space="preserve">, </w:t>
      </w:r>
      <w:r w:rsidR="00F42200">
        <w:rPr>
          <w:rFonts w:ascii="Times New Roman" w:eastAsia="Calibri" w:hAnsi="Times New Roman" w:cs="Times New Roman"/>
          <w:sz w:val="24"/>
          <w:szCs w:val="24"/>
          <w:lang w:val="en-GB"/>
        </w:rPr>
        <w:tab/>
        <w:t xml:space="preserve">  </w:t>
      </w:r>
      <w:r w:rsidR="00CE5EA9" w:rsidRPr="00CE5EA9">
        <w:rPr>
          <w:rFonts w:ascii="Times New Roman" w:eastAsia="Calibri" w:hAnsi="Times New Roman" w:cs="Times New Roman"/>
          <w:i/>
          <w:sz w:val="24"/>
          <w:szCs w:val="24"/>
          <w:lang w:val="en-GB"/>
        </w:rPr>
        <w:t>S</w:t>
      </w:r>
      <w:r w:rsidR="00CE5EA9" w:rsidRPr="00CE5EA9">
        <w:rPr>
          <w:rFonts w:ascii="Times New Roman" w:eastAsia="Calibri" w:hAnsi="Times New Roman" w:cs="Times New Roman"/>
          <w:i/>
          <w:sz w:val="24"/>
          <w:szCs w:val="24"/>
          <w:vertAlign w:val="subscript"/>
          <w:lang w:val="en-GB"/>
        </w:rPr>
        <w:t>3</w:t>
      </w:r>
      <w:r w:rsidR="00CE5EA9" w:rsidRPr="00CE5EA9">
        <w:rPr>
          <w:rFonts w:ascii="Times New Roman" w:eastAsia="Calibri" w:hAnsi="Times New Roman" w:cs="Times New Roman"/>
          <w:sz w:val="24"/>
          <w:szCs w:val="24"/>
          <w:vertAlign w:val="subscript"/>
          <w:lang w:val="en-GB"/>
        </w:rPr>
        <w:t xml:space="preserve"> </w:t>
      </w:r>
      <w:proofErr w:type="spellStart"/>
      <w:r w:rsidR="00CE5EA9" w:rsidRPr="00CE5EA9">
        <w:rPr>
          <w:rFonts w:ascii="Times New Roman" w:eastAsia="Calibri" w:hAnsi="Times New Roman" w:cs="Times New Roman"/>
          <w:sz w:val="24"/>
          <w:szCs w:val="24"/>
          <w:lang w:val="en-GB"/>
        </w:rPr>
        <w:t>hu</w:t>
      </w:r>
      <w:proofErr w:type="spellEnd"/>
    </w:p>
    <w:p w:rsidR="00CE5EA9" w:rsidRPr="00CE5EA9" w:rsidRDefault="00F42200" w:rsidP="00CE5EA9">
      <w:pPr>
        <w:spacing w:after="0" w:line="240" w:lineRule="auto"/>
        <w:rPr>
          <w:rFonts w:ascii="Times New Roman" w:eastAsia="Calibri" w:hAnsi="Times New Roman" w:cs="Times New Roman"/>
          <w:sz w:val="24"/>
          <w:szCs w:val="24"/>
          <w:lang w:val="en-GB"/>
        </w:rPr>
      </w:pPr>
      <w:r w:rsidRPr="00CE5EA9">
        <w:rPr>
          <w:rFonts w:ascii="Times New Roman" w:eastAsia="Calibri" w:hAnsi="Times New Roman" w:cs="Times New Roman"/>
          <w:noProof/>
          <w:sz w:val="24"/>
          <w:szCs w:val="24"/>
          <w:lang w:eastAsia="it-IT"/>
        </w:rPr>
        <mc:AlternateContent>
          <mc:Choice Requires="wps">
            <w:drawing>
              <wp:anchor distT="0" distB="0" distL="114300" distR="114300" simplePos="0" relativeHeight="251671552" behindDoc="0" locked="0" layoutInCell="1" allowOverlap="1" wp14:anchorId="1EC0A22D" wp14:editId="5F1A5796">
                <wp:simplePos x="0" y="0"/>
                <wp:positionH relativeFrom="column">
                  <wp:posOffset>2282190</wp:posOffset>
                </wp:positionH>
                <wp:positionV relativeFrom="paragraph">
                  <wp:posOffset>6350</wp:posOffset>
                </wp:positionV>
                <wp:extent cx="189230" cy="172085"/>
                <wp:effectExtent l="0" t="0" r="20320" b="18415"/>
                <wp:wrapNone/>
                <wp:docPr id="20" name="Connettore 1 20"/>
                <wp:cNvGraphicFramePr/>
                <a:graphic xmlns:a="http://schemas.openxmlformats.org/drawingml/2006/main">
                  <a:graphicData uri="http://schemas.microsoft.com/office/word/2010/wordprocessingShape">
                    <wps:wsp>
                      <wps:cNvCnPr/>
                      <wps:spPr>
                        <a:xfrm flipH="1">
                          <a:off x="0" y="0"/>
                          <a:ext cx="189230" cy="172085"/>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20"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79.7pt,.5pt" to="194.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" strokecolor="windowText"/>
            </w:pict>
          </mc:Fallback>
        </mc:AlternateContent>
      </w:r>
      <w:r w:rsidR="00CE5EA9" w:rsidRPr="00CE5EA9">
        <w:rPr>
          <w:rFonts w:ascii="Times New Roman" w:eastAsia="Calibri" w:hAnsi="Times New Roman" w:cs="Times New Roman"/>
          <w:noProof/>
          <w:sz w:val="24"/>
          <w:szCs w:val="24"/>
          <w:lang w:eastAsia="it-IT"/>
        </w:rPr>
        <mc:AlternateContent>
          <mc:Choice Requires="wps">
            <w:drawing>
              <wp:anchor distT="0" distB="0" distL="114300" distR="114300" simplePos="0" relativeHeight="251672576" behindDoc="0" locked="0" layoutInCell="1" allowOverlap="1" wp14:anchorId="6F1A9816" wp14:editId="6A4972A9">
                <wp:simplePos x="0" y="0"/>
                <wp:positionH relativeFrom="column">
                  <wp:posOffset>2471060</wp:posOffset>
                </wp:positionH>
                <wp:positionV relativeFrom="paragraph">
                  <wp:posOffset>6793</wp:posOffset>
                </wp:positionV>
                <wp:extent cx="181706" cy="172085"/>
                <wp:effectExtent l="0" t="0" r="27940" b="18415"/>
                <wp:wrapNone/>
                <wp:docPr id="22" name="Connettore 1 22"/>
                <wp:cNvGraphicFramePr/>
                <a:graphic xmlns:a="http://schemas.openxmlformats.org/drawingml/2006/main">
                  <a:graphicData uri="http://schemas.microsoft.com/office/word/2010/wordprocessingShape">
                    <wps:wsp>
                      <wps:cNvCnPr/>
                      <wps:spPr>
                        <a:xfrm>
                          <a:off x="0" y="0"/>
                          <a:ext cx="181706" cy="172085"/>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2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4.55pt,.55pt" to="208.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" strokecolor="windowText"/>
            </w:pict>
          </mc:Fallback>
        </mc:AlternateContent>
      </w:r>
    </w:p>
    <w:p w:rsidR="00CE5EA9" w:rsidRPr="00CE5EA9" w:rsidRDefault="00CE5EA9" w:rsidP="00CE5EA9">
      <w:pPr>
        <w:tabs>
          <w:tab w:val="left" w:pos="2717"/>
        </w:tabs>
        <w:spacing w:after="0" w:line="240" w:lineRule="auto"/>
        <w:jc w:val="both"/>
        <w:rPr>
          <w:rFonts w:ascii="Times New Roman" w:eastAsia="Calibri" w:hAnsi="Times New Roman" w:cs="Times New Roman"/>
          <w:sz w:val="24"/>
          <w:szCs w:val="24"/>
          <w:lang w:val="en-GB"/>
        </w:rPr>
      </w:pPr>
      <w:r w:rsidRPr="00CE5EA9">
        <w:rPr>
          <w:rFonts w:ascii="Times New Roman" w:eastAsia="Calibri" w:hAnsi="Times New Roman" w:cs="Times New Roman"/>
          <w:noProof/>
          <w:sz w:val="24"/>
          <w:szCs w:val="24"/>
          <w:lang w:eastAsia="it-IT"/>
        </w:rPr>
        <mc:AlternateContent>
          <mc:Choice Requires="wps">
            <w:drawing>
              <wp:anchor distT="0" distB="0" distL="114300" distR="114300" simplePos="0" relativeHeight="251673600" behindDoc="0" locked="0" layoutInCell="1" allowOverlap="1" wp14:anchorId="1889767D" wp14:editId="6C934EFB">
                <wp:simplePos x="0" y="0"/>
                <wp:positionH relativeFrom="column">
                  <wp:posOffset>2282382</wp:posOffset>
                </wp:positionH>
                <wp:positionV relativeFrom="paragraph">
                  <wp:posOffset>3175</wp:posOffset>
                </wp:positionV>
                <wp:extent cx="371391" cy="0"/>
                <wp:effectExtent l="0" t="0" r="10160" b="19050"/>
                <wp:wrapNone/>
                <wp:docPr id="24" name="Connettore 1 24"/>
                <wp:cNvGraphicFramePr/>
                <a:graphic xmlns:a="http://schemas.openxmlformats.org/drawingml/2006/main">
                  <a:graphicData uri="http://schemas.microsoft.com/office/word/2010/wordprocessingShape">
                    <wps:wsp>
                      <wps:cNvCnPr/>
                      <wps:spPr>
                        <a:xfrm>
                          <a:off x="0" y="0"/>
                          <a:ext cx="371391"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Connettore 1 2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9.7pt,.25pt" to="208.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" strokecolor="windowText"/>
            </w:pict>
          </mc:Fallback>
        </mc:AlternateContent>
      </w:r>
      <w:r w:rsidRPr="00CE5EA9">
        <w:rPr>
          <w:rFonts w:ascii="Times New Roman" w:eastAsia="Calibri" w:hAnsi="Times New Roman" w:cs="Times New Roman"/>
          <w:sz w:val="24"/>
          <w:szCs w:val="24"/>
          <w:lang w:val="en-GB"/>
        </w:rPr>
        <w:tab/>
      </w:r>
      <w:r w:rsidR="00F42200">
        <w:rPr>
          <w:rFonts w:ascii="Times New Roman" w:eastAsia="Calibri" w:hAnsi="Times New Roman" w:cs="Times New Roman"/>
          <w:sz w:val="24"/>
          <w:szCs w:val="24"/>
          <w:lang w:val="en-GB"/>
        </w:rPr>
        <w:tab/>
      </w:r>
      <w:r w:rsidR="00F42200">
        <w:rPr>
          <w:rFonts w:ascii="Times New Roman" w:eastAsia="Calibri" w:hAnsi="Times New Roman" w:cs="Times New Roman"/>
          <w:sz w:val="24"/>
          <w:szCs w:val="24"/>
          <w:lang w:val="en-GB"/>
        </w:rPr>
        <w:tab/>
      </w:r>
      <w:r w:rsidRPr="00CE5EA9">
        <w:rPr>
          <w:rFonts w:ascii="Times New Roman" w:eastAsia="Calibri" w:hAnsi="Times New Roman" w:cs="Times New Roman"/>
          <w:sz w:val="24"/>
          <w:szCs w:val="24"/>
          <w:lang w:val="en-GB"/>
        </w:rPr>
        <w:t>S</w:t>
      </w:r>
      <w:r w:rsidRPr="00CE5EA9">
        <w:rPr>
          <w:rFonts w:ascii="Times New Roman" w:eastAsia="Calibri" w:hAnsi="Times New Roman" w:cs="Times New Roman"/>
          <w:sz w:val="24"/>
          <w:szCs w:val="24"/>
          <w:vertAlign w:val="subscript"/>
          <w:lang w:val="en-GB"/>
        </w:rPr>
        <w:t xml:space="preserve">3 </w:t>
      </w:r>
      <w:r w:rsidRPr="00CE5EA9">
        <w:rPr>
          <w:rFonts w:ascii="Times New Roman" w:eastAsia="Calibri" w:hAnsi="Times New Roman" w:cs="Times New Roman"/>
          <w:i/>
          <w:sz w:val="24"/>
          <w:szCs w:val="24"/>
          <w:lang w:val="en-GB"/>
        </w:rPr>
        <w:t>pro</w:t>
      </w:r>
    </w:p>
    <w:p w:rsidR="00CE5EA9" w:rsidRPr="00CE5EA9" w:rsidRDefault="00CE5EA9" w:rsidP="00CE5EA9">
      <w:pPr>
        <w:tabs>
          <w:tab w:val="left" w:pos="3600"/>
          <w:tab w:val="left" w:pos="6300"/>
        </w:tabs>
        <w:spacing w:after="0" w:line="240" w:lineRule="auto"/>
        <w:jc w:val="both"/>
        <w:rPr>
          <w:rFonts w:ascii="Times New Roman" w:eastAsia="Calibri" w:hAnsi="Times New Roman" w:cs="Times New Roman"/>
          <w:sz w:val="24"/>
          <w:szCs w:val="24"/>
          <w:lang w:val="en-GB"/>
        </w:rPr>
      </w:pPr>
    </w:p>
    <w:p w:rsidR="00CE5EA9" w:rsidRPr="00CE5EA9" w:rsidRDefault="00A12E2F" w:rsidP="00CE5EA9">
      <w:pPr>
        <w:tabs>
          <w:tab w:val="left" w:pos="3600"/>
          <w:tab w:val="left" w:pos="6300"/>
        </w:tabs>
        <w:spacing w:after="0" w:line="24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In (15</w:t>
      </w:r>
      <w:r w:rsidR="00CE5EA9" w:rsidRPr="00CE5EA9">
        <w:rPr>
          <w:rFonts w:ascii="Times New Roman" w:eastAsia="Calibri" w:hAnsi="Times New Roman" w:cs="Times New Roman"/>
          <w:sz w:val="24"/>
          <w:szCs w:val="24"/>
          <w:lang w:val="en-GB"/>
        </w:rPr>
        <w:t xml:space="preserve">), the current </w:t>
      </w:r>
      <w:proofErr w:type="spellStart"/>
      <w:r w:rsidR="00CE5EA9" w:rsidRPr="00CE5EA9">
        <w:rPr>
          <w:rFonts w:ascii="Times New Roman" w:eastAsia="Calibri" w:hAnsi="Times New Roman" w:cs="Times New Roman"/>
          <w:sz w:val="24"/>
          <w:szCs w:val="24"/>
          <w:lang w:val="en-GB"/>
        </w:rPr>
        <w:t>Aboutness</w:t>
      </w:r>
      <w:proofErr w:type="spellEnd"/>
      <w:r w:rsidR="00CE5EA9" w:rsidRPr="00CE5EA9">
        <w:rPr>
          <w:rFonts w:ascii="Times New Roman" w:eastAsia="Calibri" w:hAnsi="Times New Roman" w:cs="Times New Roman"/>
          <w:sz w:val="24"/>
          <w:szCs w:val="24"/>
          <w:lang w:val="en-GB"/>
        </w:rPr>
        <w:t>-shift Topic has been already established (S</w:t>
      </w:r>
      <w:r w:rsidR="00CE5EA9" w:rsidRPr="00CE5EA9">
        <w:rPr>
          <w:rFonts w:ascii="Times New Roman" w:eastAsia="Calibri" w:hAnsi="Times New Roman" w:cs="Times New Roman"/>
          <w:sz w:val="24"/>
          <w:szCs w:val="24"/>
          <w:vertAlign w:val="subscript"/>
          <w:lang w:val="en-GB"/>
        </w:rPr>
        <w:t>1</w:t>
      </w:r>
      <w:r w:rsidR="00CE5EA9" w:rsidRPr="00CE5EA9">
        <w:rPr>
          <w:rFonts w:ascii="Times New Roman" w:eastAsia="Calibri" w:hAnsi="Times New Roman" w:cs="Times New Roman"/>
          <w:sz w:val="24"/>
          <w:szCs w:val="24"/>
          <w:lang w:val="en-GB"/>
        </w:rPr>
        <w:t>). It assigns the reference to the overt pronoun by the Agree relation (S</w:t>
      </w:r>
      <w:r w:rsidR="00CE5EA9" w:rsidRPr="00CE5EA9">
        <w:rPr>
          <w:rFonts w:ascii="Times New Roman" w:eastAsia="Calibri" w:hAnsi="Times New Roman" w:cs="Times New Roman"/>
          <w:sz w:val="24"/>
          <w:szCs w:val="24"/>
          <w:vertAlign w:val="subscript"/>
          <w:lang w:val="en-GB"/>
        </w:rPr>
        <w:t>2</w:t>
      </w:r>
      <w:r w:rsidR="00CE5EA9" w:rsidRPr="00CE5EA9">
        <w:rPr>
          <w:rFonts w:ascii="Times New Roman" w:eastAsia="Calibri" w:hAnsi="Times New Roman" w:cs="Times New Roman"/>
          <w:sz w:val="24"/>
          <w:szCs w:val="24"/>
          <w:lang w:val="en-GB"/>
        </w:rPr>
        <w:t>); once this relation is defined, a</w:t>
      </w:r>
      <w:r w:rsidR="00CE5EA9" w:rsidRPr="00CE5EA9">
        <w:rPr>
          <w:rFonts w:ascii="Times New Roman" w:eastAsia="Calibri" w:hAnsi="Times New Roman" w:cs="Times New Roman"/>
          <w:i/>
          <w:sz w:val="24"/>
          <w:szCs w:val="24"/>
          <w:lang w:val="en-GB"/>
        </w:rPr>
        <w:t xml:space="preserve"> pro</w:t>
      </w:r>
      <w:r w:rsidR="00CE5EA9" w:rsidRPr="00CE5EA9">
        <w:rPr>
          <w:rFonts w:ascii="Times New Roman" w:eastAsia="Calibri" w:hAnsi="Times New Roman" w:cs="Times New Roman"/>
          <w:sz w:val="24"/>
          <w:szCs w:val="24"/>
          <w:lang w:val="en-GB"/>
        </w:rPr>
        <w:t xml:space="preserve"> can be licensed if it presumably is in an embedded clause (</w:t>
      </w:r>
      <w:r w:rsidR="00CE5EA9" w:rsidRPr="00CE5EA9">
        <w:rPr>
          <w:rFonts w:ascii="Times New Roman" w:eastAsia="Calibri" w:hAnsi="Times New Roman" w:cs="Times New Roman"/>
          <w:i/>
          <w:sz w:val="24"/>
          <w:szCs w:val="24"/>
          <w:lang w:val="en-GB"/>
        </w:rPr>
        <w:t>S</w:t>
      </w:r>
      <w:r w:rsidR="00CE5EA9" w:rsidRPr="00CE5EA9">
        <w:rPr>
          <w:rFonts w:ascii="Times New Roman" w:eastAsia="Calibri" w:hAnsi="Times New Roman" w:cs="Times New Roman"/>
          <w:i/>
          <w:sz w:val="24"/>
          <w:szCs w:val="24"/>
          <w:vertAlign w:val="subscript"/>
          <w:lang w:val="en-GB"/>
        </w:rPr>
        <w:t>3</w:t>
      </w:r>
      <w:r w:rsidR="00CE5EA9" w:rsidRPr="00CE5EA9">
        <w:rPr>
          <w:rFonts w:ascii="Times New Roman" w:eastAsia="Calibri" w:hAnsi="Times New Roman" w:cs="Times New Roman"/>
          <w:sz w:val="24"/>
          <w:szCs w:val="24"/>
          <w:lang w:val="en-GB"/>
        </w:rPr>
        <w:t xml:space="preserve">). Otherwise, another overt pronoun is used. In this sense, I believe Hebrew is a pro-drop language. </w:t>
      </w:r>
    </w:p>
    <w:p w:rsidR="00CE5EA9" w:rsidRPr="00CE5EA9" w:rsidRDefault="00CE5EA9" w:rsidP="00CE5EA9">
      <w:pPr>
        <w:spacing w:line="240" w:lineRule="auto"/>
        <w:rPr>
          <w:sz w:val="24"/>
          <w:szCs w:val="24"/>
          <w:lang w:val="en-GB"/>
        </w:rPr>
      </w:pPr>
    </w:p>
    <w:p w:rsidR="005A566F" w:rsidRPr="00CE5EA9" w:rsidRDefault="005A566F" w:rsidP="00CE5EA9">
      <w:pPr>
        <w:spacing w:line="240" w:lineRule="auto"/>
        <w:rPr>
          <w:sz w:val="24"/>
          <w:szCs w:val="24"/>
          <w:lang w:val="en-GB"/>
        </w:rPr>
      </w:pPr>
    </w:p>
    <w:p w:rsidR="005A566F" w:rsidRDefault="005A566F" w:rsidP="005A566F">
      <w:pPr>
        <w:rPr>
          <w:lang w:val="en-GB"/>
        </w:rPr>
      </w:pPr>
    </w:p>
    <w:p w:rsidR="007606D8" w:rsidRDefault="007606D8" w:rsidP="005A566F">
      <w:pPr>
        <w:rPr>
          <w:lang w:val="en-GB"/>
        </w:rPr>
      </w:pPr>
    </w:p>
    <w:p w:rsidR="007606D8" w:rsidRDefault="007606D8" w:rsidP="005A566F">
      <w:pPr>
        <w:rPr>
          <w:lang w:val="en-GB"/>
        </w:rPr>
      </w:pPr>
    </w:p>
    <w:p w:rsidR="005A566F" w:rsidRDefault="005A566F" w:rsidP="005A566F">
      <w:pPr>
        <w:rPr>
          <w:lang w:val="en-GB"/>
        </w:rPr>
      </w:pPr>
    </w:p>
    <w:p w:rsidR="00AC2E71" w:rsidRDefault="00AC2E71" w:rsidP="005A566F">
      <w:pPr>
        <w:rPr>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9008EE" w:rsidRDefault="009008EE" w:rsidP="005A566F">
      <w:pPr>
        <w:rPr>
          <w:rFonts w:ascii="Times New Roman" w:hAnsi="Times New Roman" w:cs="Times New Roman"/>
          <w:sz w:val="24"/>
          <w:szCs w:val="24"/>
          <w:lang w:val="en-GB"/>
        </w:rPr>
      </w:pPr>
    </w:p>
    <w:p w:rsidR="00AC2E71" w:rsidRDefault="00AC2E71" w:rsidP="005A566F">
      <w:pPr>
        <w:rPr>
          <w:rFonts w:ascii="Times New Roman" w:hAnsi="Times New Roman" w:cs="Times New Roman"/>
          <w:sz w:val="24"/>
          <w:szCs w:val="24"/>
          <w:lang w:val="en-GB"/>
        </w:rPr>
      </w:pPr>
      <w:r w:rsidRPr="00AC2E71">
        <w:rPr>
          <w:rFonts w:ascii="Times New Roman" w:hAnsi="Times New Roman" w:cs="Times New Roman"/>
          <w:sz w:val="24"/>
          <w:szCs w:val="24"/>
          <w:lang w:val="en-GB"/>
        </w:rPr>
        <w:lastRenderedPageBreak/>
        <w:t>References</w:t>
      </w:r>
    </w:p>
    <w:p w:rsidR="00EC441B" w:rsidRDefault="00EC441B" w:rsidP="00EC441B">
      <w:pPr>
        <w:autoSpaceDE w:val="0"/>
        <w:autoSpaceDN w:val="0"/>
        <w:adjustRightInd w:val="0"/>
        <w:spacing w:after="0" w:line="240" w:lineRule="auto"/>
        <w:ind w:left="709" w:right="-1" w:hanging="709"/>
        <w:jc w:val="both"/>
        <w:rPr>
          <w:rFonts w:ascii="Times New Roman" w:hAnsi="Times New Roman" w:cs="Times New Roman"/>
          <w:sz w:val="24"/>
          <w:szCs w:val="24"/>
          <w:lang w:val="en-GB"/>
        </w:rPr>
      </w:pPr>
      <w:r>
        <w:rPr>
          <w:rFonts w:ascii="Times New Roman" w:eastAsia="Calibri" w:hAnsi="Times New Roman" w:cs="Times New Roman"/>
          <w:sz w:val="24"/>
          <w:szCs w:val="24"/>
          <w:lang w:val="en-US"/>
        </w:rPr>
        <w:t>CHOMSKY</w:t>
      </w:r>
      <w:r w:rsidRPr="005A566F">
        <w:rPr>
          <w:rFonts w:ascii="Times New Roman" w:eastAsia="Calibri" w:hAnsi="Times New Roman" w:cs="Times New Roman"/>
          <w:sz w:val="24"/>
          <w:szCs w:val="24"/>
          <w:lang w:val="en-US"/>
        </w:rPr>
        <w:t>, N</w:t>
      </w:r>
      <w:r>
        <w:rPr>
          <w:rFonts w:ascii="Times New Roman" w:eastAsia="Calibri" w:hAnsi="Times New Roman" w:cs="Times New Roman"/>
          <w:sz w:val="24"/>
          <w:szCs w:val="24"/>
          <w:lang w:val="en-US"/>
        </w:rPr>
        <w:t>oam. (1982):</w:t>
      </w:r>
      <w:r w:rsidRPr="00EC441B">
        <w:rPr>
          <w:rFonts w:ascii="Times New Roman" w:hAnsi="Times New Roman"/>
          <w:i/>
          <w:sz w:val="24"/>
          <w:szCs w:val="24"/>
          <w:lang w:val="en-US"/>
        </w:rPr>
        <w:t xml:space="preserve"> </w:t>
      </w:r>
      <w:r w:rsidRPr="00E7277F">
        <w:rPr>
          <w:rFonts w:ascii="Times New Roman" w:hAnsi="Times New Roman"/>
          <w:i/>
          <w:sz w:val="24"/>
          <w:szCs w:val="24"/>
          <w:lang w:val="en-US"/>
        </w:rPr>
        <w:t>Some concepts and Consequences of the theory of Government and Binding</w:t>
      </w:r>
      <w:r w:rsidRPr="00E7277F">
        <w:rPr>
          <w:rFonts w:ascii="Times New Roman" w:hAnsi="Times New Roman"/>
          <w:sz w:val="24"/>
          <w:szCs w:val="24"/>
          <w:lang w:val="en-US"/>
        </w:rPr>
        <w:t xml:space="preserve">, </w:t>
      </w:r>
      <w:r w:rsidRPr="00E7277F">
        <w:rPr>
          <w:rFonts w:ascii="Times New Roman" w:hAnsi="Times New Roman"/>
          <w:sz w:val="24"/>
          <w:szCs w:val="24"/>
          <w:lang w:val="en-US" w:eastAsia="it-IT"/>
        </w:rPr>
        <w:t>Linguistic Inquiry Monograph Six. Cambridge: The MIT Press.</w:t>
      </w:r>
    </w:p>
    <w:p w:rsidR="005A566F" w:rsidRPr="005A566F" w:rsidRDefault="009008EE" w:rsidP="005A566F">
      <w:pPr>
        <w:autoSpaceDE w:val="0"/>
        <w:autoSpaceDN w:val="0"/>
        <w:adjustRightInd w:val="0"/>
        <w:spacing w:after="0" w:line="240" w:lineRule="auto"/>
        <w:ind w:right="-1"/>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CHOMSKY</w:t>
      </w:r>
      <w:r w:rsidR="005A566F" w:rsidRPr="005A566F">
        <w:rPr>
          <w:rFonts w:ascii="Times New Roman" w:eastAsia="Calibri" w:hAnsi="Times New Roman" w:cs="Times New Roman"/>
          <w:sz w:val="24"/>
          <w:szCs w:val="24"/>
          <w:lang w:val="en-US"/>
        </w:rPr>
        <w:t>, N</w:t>
      </w:r>
      <w:r>
        <w:rPr>
          <w:rFonts w:ascii="Times New Roman" w:eastAsia="Calibri" w:hAnsi="Times New Roman" w:cs="Times New Roman"/>
          <w:sz w:val="24"/>
          <w:szCs w:val="24"/>
          <w:lang w:val="en-US"/>
        </w:rPr>
        <w:t>oam</w:t>
      </w:r>
      <w:r w:rsidR="001D6C4E">
        <w:rPr>
          <w:rFonts w:ascii="Times New Roman" w:eastAsia="Calibri" w:hAnsi="Times New Roman" w:cs="Times New Roman"/>
          <w:sz w:val="24"/>
          <w:szCs w:val="24"/>
          <w:lang w:val="en-US"/>
        </w:rPr>
        <w:t>. (1995):</w:t>
      </w:r>
      <w:r w:rsidR="005A566F" w:rsidRPr="005A566F">
        <w:rPr>
          <w:rFonts w:ascii="Times New Roman" w:eastAsia="Calibri" w:hAnsi="Times New Roman" w:cs="Times New Roman"/>
          <w:sz w:val="24"/>
          <w:szCs w:val="24"/>
          <w:lang w:val="en-US"/>
        </w:rPr>
        <w:t xml:space="preserve"> </w:t>
      </w:r>
      <w:r w:rsidR="005A566F" w:rsidRPr="005A566F">
        <w:rPr>
          <w:rFonts w:ascii="Times New Roman" w:eastAsia="Calibri" w:hAnsi="Times New Roman" w:cs="Times New Roman"/>
          <w:i/>
          <w:sz w:val="24"/>
          <w:szCs w:val="24"/>
          <w:lang w:val="en-US"/>
        </w:rPr>
        <w:t>The Minimalist Program</w:t>
      </w:r>
      <w:r w:rsidR="005A566F" w:rsidRPr="005A566F">
        <w:rPr>
          <w:rFonts w:ascii="Times New Roman" w:eastAsia="Calibri" w:hAnsi="Times New Roman" w:cs="Times New Roman"/>
          <w:sz w:val="24"/>
          <w:szCs w:val="24"/>
          <w:lang w:val="en-US"/>
        </w:rPr>
        <w:t>. Cambridge, Mass.: MIT Press.</w:t>
      </w:r>
    </w:p>
    <w:p w:rsidR="005A566F" w:rsidRPr="005A566F" w:rsidRDefault="009C4A95" w:rsidP="009C4A95">
      <w:pPr>
        <w:tabs>
          <w:tab w:val="left" w:pos="709"/>
        </w:tabs>
        <w:autoSpaceDE w:val="0"/>
        <w:autoSpaceDN w:val="0"/>
        <w:adjustRightInd w:val="0"/>
        <w:spacing w:after="0" w:line="240" w:lineRule="auto"/>
        <w:ind w:left="709" w:right="-1" w:hanging="709"/>
        <w:jc w:val="both"/>
        <w:rPr>
          <w:rFonts w:ascii="Times New Roman" w:eastAsia="Calibri" w:hAnsi="Times New Roman" w:cs="Times New Roman"/>
          <w:sz w:val="24"/>
          <w:szCs w:val="24"/>
          <w:lang w:val="en-US"/>
        </w:rPr>
      </w:pPr>
      <w:r>
        <w:rPr>
          <w:rFonts w:ascii="Times New Roman" w:eastAsia="Times New Roman" w:hAnsi="Times New Roman" w:cs="Times New Roman"/>
          <w:sz w:val="24"/>
          <w:szCs w:val="24"/>
          <w:lang w:val="en-GB" w:eastAsia="it-IT"/>
        </w:rPr>
        <w:t>CINQUE</w:t>
      </w:r>
      <w:r w:rsidR="005A566F" w:rsidRPr="005A566F">
        <w:rPr>
          <w:rFonts w:ascii="Times New Roman" w:eastAsia="Times New Roman" w:hAnsi="Times New Roman" w:cs="Times New Roman"/>
          <w:sz w:val="24"/>
          <w:szCs w:val="24"/>
          <w:lang w:val="en-GB" w:eastAsia="it-IT"/>
        </w:rPr>
        <w:t xml:space="preserve">, </w:t>
      </w:r>
      <w:proofErr w:type="spellStart"/>
      <w:r w:rsidR="005A566F" w:rsidRPr="005A566F">
        <w:rPr>
          <w:rFonts w:ascii="Times New Roman" w:eastAsia="Times New Roman" w:hAnsi="Times New Roman" w:cs="Times New Roman"/>
          <w:sz w:val="24"/>
          <w:szCs w:val="24"/>
          <w:lang w:val="en-GB" w:eastAsia="it-IT"/>
        </w:rPr>
        <w:t>G</w:t>
      </w:r>
      <w:r>
        <w:rPr>
          <w:rFonts w:ascii="Times New Roman" w:eastAsia="Times New Roman" w:hAnsi="Times New Roman" w:cs="Times New Roman"/>
          <w:sz w:val="24"/>
          <w:szCs w:val="24"/>
          <w:lang w:val="en-GB" w:eastAsia="it-IT"/>
        </w:rPr>
        <w:t>ugliermo</w:t>
      </w:r>
      <w:proofErr w:type="spellEnd"/>
      <w:r w:rsidR="001D6C4E">
        <w:rPr>
          <w:rFonts w:ascii="Times New Roman" w:eastAsia="Times New Roman" w:hAnsi="Times New Roman" w:cs="Times New Roman"/>
          <w:sz w:val="24"/>
          <w:szCs w:val="24"/>
          <w:lang w:val="en-GB" w:eastAsia="it-IT"/>
        </w:rPr>
        <w:t>. (1999):</w:t>
      </w:r>
      <w:r w:rsidR="005A566F" w:rsidRPr="005A566F">
        <w:rPr>
          <w:rFonts w:ascii="Times New Roman" w:eastAsia="Times New Roman" w:hAnsi="Times New Roman" w:cs="Times New Roman"/>
          <w:sz w:val="24"/>
          <w:szCs w:val="24"/>
          <w:lang w:val="en-GB" w:eastAsia="it-IT"/>
        </w:rPr>
        <w:t xml:space="preserve"> </w:t>
      </w:r>
      <w:r w:rsidR="005A566F" w:rsidRPr="005A566F">
        <w:rPr>
          <w:rFonts w:ascii="Times New Roman" w:eastAsia="Times New Roman" w:hAnsi="Times New Roman" w:cs="Times New Roman"/>
          <w:i/>
          <w:sz w:val="24"/>
          <w:szCs w:val="24"/>
          <w:lang w:val="en-GB" w:eastAsia="it-IT"/>
        </w:rPr>
        <w:t>Adverbs and functional heads: A cross-linguistics perspective</w:t>
      </w:r>
      <w:r w:rsidR="009008EE">
        <w:rPr>
          <w:rFonts w:ascii="Times New Roman" w:eastAsia="Times New Roman" w:hAnsi="Times New Roman" w:cs="Times New Roman"/>
          <w:sz w:val="24"/>
          <w:szCs w:val="24"/>
          <w:lang w:val="en-GB" w:eastAsia="it-IT"/>
        </w:rPr>
        <w:t xml:space="preserve">. </w:t>
      </w:r>
      <w:proofErr w:type="spellStart"/>
      <w:r w:rsidR="009008EE">
        <w:rPr>
          <w:rFonts w:ascii="Times New Roman" w:eastAsia="Times New Roman" w:hAnsi="Times New Roman" w:cs="Times New Roman"/>
          <w:sz w:val="24"/>
          <w:szCs w:val="24"/>
          <w:lang w:val="en-GB" w:eastAsia="it-IT"/>
        </w:rPr>
        <w:t>New</w:t>
      </w:r>
      <w:r w:rsidR="005A566F" w:rsidRPr="005A566F">
        <w:rPr>
          <w:rFonts w:ascii="Times New Roman" w:eastAsia="Times New Roman" w:hAnsi="Times New Roman" w:cs="Times New Roman"/>
          <w:sz w:val="24"/>
          <w:szCs w:val="24"/>
          <w:lang w:val="en-GB" w:eastAsia="it-IT"/>
        </w:rPr>
        <w:t>York</w:t>
      </w:r>
      <w:proofErr w:type="spellEnd"/>
      <w:r w:rsidR="005A566F" w:rsidRPr="005A566F">
        <w:rPr>
          <w:rFonts w:ascii="Times New Roman" w:eastAsia="Times New Roman" w:hAnsi="Times New Roman" w:cs="Times New Roman"/>
          <w:sz w:val="24"/>
          <w:szCs w:val="24"/>
          <w:lang w:val="en-GB" w:eastAsia="it-IT"/>
        </w:rPr>
        <w:t>: Oxford University Press.</w:t>
      </w:r>
    </w:p>
    <w:p w:rsidR="005A566F" w:rsidRPr="005A566F" w:rsidRDefault="001D6C4E" w:rsidP="009C4A95">
      <w:pPr>
        <w:spacing w:after="0" w:line="240" w:lineRule="auto"/>
        <w:ind w:left="709" w:right="-1" w:hanging="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it-IT"/>
        </w:rPr>
        <w:t>FRASCARELLI</w:t>
      </w:r>
      <w:r w:rsidR="005A566F" w:rsidRPr="005A566F">
        <w:rPr>
          <w:rFonts w:ascii="Times New Roman" w:eastAsia="Calibri" w:hAnsi="Times New Roman" w:cs="Times New Roman"/>
          <w:sz w:val="24"/>
          <w:szCs w:val="24"/>
          <w:lang w:val="en-US" w:eastAsia="it-IT"/>
        </w:rPr>
        <w:t>, M</w:t>
      </w:r>
      <w:r w:rsidR="009C4A95">
        <w:rPr>
          <w:rFonts w:ascii="Times New Roman" w:eastAsia="Calibri" w:hAnsi="Times New Roman" w:cs="Times New Roman"/>
          <w:sz w:val="24"/>
          <w:szCs w:val="24"/>
          <w:lang w:val="en-US" w:eastAsia="it-IT"/>
        </w:rPr>
        <w:t>ara</w:t>
      </w:r>
      <w:r>
        <w:rPr>
          <w:rFonts w:ascii="Times New Roman" w:eastAsia="Calibri" w:hAnsi="Times New Roman" w:cs="Times New Roman"/>
          <w:sz w:val="24"/>
          <w:szCs w:val="24"/>
          <w:lang w:val="en-US" w:eastAsia="it-IT"/>
        </w:rPr>
        <w:t>. (2007):</w:t>
      </w:r>
      <w:r w:rsidR="005A566F" w:rsidRPr="005A566F">
        <w:rPr>
          <w:rFonts w:ascii="Times New Roman" w:eastAsia="Calibri" w:hAnsi="Times New Roman" w:cs="Times New Roman"/>
          <w:i/>
          <w:sz w:val="24"/>
          <w:szCs w:val="24"/>
          <w:lang w:val="en-US"/>
        </w:rPr>
        <w:t xml:space="preserve"> </w:t>
      </w:r>
      <w:r w:rsidR="005A566F" w:rsidRPr="005A566F">
        <w:rPr>
          <w:rFonts w:ascii="Times New Roman" w:eastAsia="Calibri" w:hAnsi="Times New Roman" w:cs="Times New Roman"/>
          <w:sz w:val="24"/>
          <w:szCs w:val="24"/>
          <w:lang w:val="en-US"/>
        </w:rPr>
        <w:t xml:space="preserve">Subjects, topics and the interpretation of referential pro: An interface approach to the linking of (null) pronouns. </w:t>
      </w:r>
      <w:r w:rsidR="005A566F" w:rsidRPr="005A566F">
        <w:rPr>
          <w:rFonts w:ascii="Times New Roman" w:eastAsia="Calibri" w:hAnsi="Times New Roman" w:cs="Times New Roman"/>
          <w:i/>
          <w:sz w:val="24"/>
          <w:szCs w:val="24"/>
          <w:lang w:val="en-US"/>
        </w:rPr>
        <w:t>Natural Language and Linguistic Theory</w:t>
      </w:r>
      <w:r w:rsidR="005A566F" w:rsidRPr="005A566F">
        <w:rPr>
          <w:rFonts w:ascii="Times New Roman" w:eastAsia="Calibri" w:hAnsi="Times New Roman" w:cs="Times New Roman"/>
          <w:sz w:val="24"/>
          <w:szCs w:val="24"/>
          <w:lang w:val="en-US"/>
        </w:rPr>
        <w:t xml:space="preserve"> 25, 691-734.</w:t>
      </w:r>
    </w:p>
    <w:p w:rsidR="005A566F" w:rsidRPr="005A566F" w:rsidRDefault="009008EE" w:rsidP="009008EE">
      <w:pPr>
        <w:spacing w:after="0" w:line="240" w:lineRule="auto"/>
        <w:ind w:left="708" w:hanging="708"/>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FRASCARELLI</w:t>
      </w:r>
      <w:r w:rsidR="005A566F" w:rsidRPr="005A566F">
        <w:rPr>
          <w:rFonts w:ascii="Times New Roman" w:eastAsia="Times New Roman" w:hAnsi="Times New Roman" w:cs="Times New Roman"/>
          <w:sz w:val="24"/>
          <w:szCs w:val="24"/>
          <w:lang w:val="en-GB" w:eastAsia="it-IT"/>
        </w:rPr>
        <w:t>, M</w:t>
      </w:r>
      <w:r>
        <w:rPr>
          <w:rFonts w:ascii="Times New Roman" w:eastAsia="Times New Roman" w:hAnsi="Times New Roman" w:cs="Times New Roman"/>
          <w:sz w:val="24"/>
          <w:szCs w:val="24"/>
          <w:lang w:val="en-GB" w:eastAsia="it-IT"/>
        </w:rPr>
        <w:t>ara. and</w:t>
      </w:r>
      <w:r w:rsidR="005A566F" w:rsidRPr="005A566F">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Roland HINTERLHOLZL</w:t>
      </w:r>
      <w:r w:rsidR="001D6C4E">
        <w:rPr>
          <w:rFonts w:ascii="Times New Roman" w:eastAsia="Times New Roman" w:hAnsi="Times New Roman" w:cs="Times New Roman"/>
          <w:sz w:val="24"/>
          <w:szCs w:val="24"/>
          <w:lang w:val="en-GB" w:eastAsia="it-IT"/>
        </w:rPr>
        <w:t>. (2007):</w:t>
      </w:r>
      <w:r w:rsidR="005A566F" w:rsidRPr="005A566F">
        <w:rPr>
          <w:rFonts w:ascii="Times New Roman" w:eastAsia="Times New Roman" w:hAnsi="Times New Roman" w:cs="Times New Roman"/>
          <w:sz w:val="24"/>
          <w:szCs w:val="24"/>
          <w:lang w:val="en-GB" w:eastAsia="it-IT"/>
        </w:rPr>
        <w:t xml:space="preserve"> Types of Topics in German and Italian. In K. </w:t>
      </w:r>
      <w:proofErr w:type="spellStart"/>
      <w:r w:rsidR="005A566F" w:rsidRPr="005A566F">
        <w:rPr>
          <w:rFonts w:ascii="Times New Roman" w:eastAsia="Times New Roman" w:hAnsi="Times New Roman" w:cs="Times New Roman"/>
          <w:sz w:val="24"/>
          <w:szCs w:val="24"/>
          <w:lang w:val="en-GB" w:eastAsia="it-IT"/>
        </w:rPr>
        <w:t>Schwabe</w:t>
      </w:r>
      <w:proofErr w:type="spellEnd"/>
      <w:r w:rsidR="005A566F" w:rsidRPr="005A566F">
        <w:rPr>
          <w:rFonts w:ascii="Times New Roman" w:eastAsia="Times New Roman" w:hAnsi="Times New Roman" w:cs="Times New Roman"/>
          <w:sz w:val="24"/>
          <w:szCs w:val="24"/>
          <w:lang w:val="en-GB" w:eastAsia="it-IT"/>
        </w:rPr>
        <w:t xml:space="preserve"> &amp; S. Winkler (Eds.),</w:t>
      </w:r>
      <w:r w:rsidR="005A566F" w:rsidRPr="005A566F">
        <w:rPr>
          <w:rFonts w:ascii="Times New Roman" w:eastAsia="Times New Roman" w:hAnsi="Times New Roman" w:cs="Times New Roman"/>
          <w:i/>
          <w:sz w:val="24"/>
          <w:szCs w:val="24"/>
          <w:lang w:val="en-GB" w:eastAsia="it-IT"/>
        </w:rPr>
        <w:t xml:space="preserve"> On Information Structure, Meaning and Form</w:t>
      </w:r>
      <w:r w:rsidR="005A566F" w:rsidRPr="005A566F">
        <w:rPr>
          <w:rFonts w:ascii="Times New Roman" w:eastAsia="Times New Roman" w:hAnsi="Times New Roman" w:cs="Times New Roman"/>
          <w:sz w:val="24"/>
          <w:szCs w:val="24"/>
          <w:lang w:val="en-GB" w:eastAsia="it-IT"/>
        </w:rPr>
        <w:t xml:space="preserve">, 87-116. Amsterdam/Philadelphia: John </w:t>
      </w:r>
      <w:proofErr w:type="spellStart"/>
      <w:r w:rsidR="005A566F" w:rsidRPr="005A566F">
        <w:rPr>
          <w:rFonts w:ascii="Times New Roman" w:eastAsia="Times New Roman" w:hAnsi="Times New Roman" w:cs="Times New Roman"/>
          <w:sz w:val="24"/>
          <w:szCs w:val="24"/>
          <w:lang w:val="en-GB" w:eastAsia="it-IT"/>
        </w:rPr>
        <w:t>Benjamins</w:t>
      </w:r>
      <w:proofErr w:type="spellEnd"/>
      <w:r w:rsidR="005A566F" w:rsidRPr="005A566F">
        <w:rPr>
          <w:rFonts w:ascii="Times New Roman" w:eastAsia="Times New Roman" w:hAnsi="Times New Roman" w:cs="Times New Roman"/>
          <w:sz w:val="24"/>
          <w:szCs w:val="24"/>
          <w:lang w:val="en-GB" w:eastAsia="it-IT"/>
        </w:rPr>
        <w:t>.</w:t>
      </w:r>
    </w:p>
    <w:p w:rsidR="005A566F" w:rsidRPr="005A566F" w:rsidRDefault="009008EE" w:rsidP="009008EE">
      <w:pPr>
        <w:spacing w:after="0" w:line="240" w:lineRule="auto"/>
        <w:ind w:left="708" w:right="-1" w:hanging="708"/>
        <w:jc w:val="both"/>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HOLMBERG</w:t>
      </w:r>
      <w:r w:rsidR="005A566F" w:rsidRPr="005A566F">
        <w:rPr>
          <w:rFonts w:ascii="Times New Roman" w:eastAsia="Calibri" w:hAnsi="Times New Roman" w:cs="Times New Roman"/>
          <w:sz w:val="24"/>
          <w:szCs w:val="24"/>
          <w:lang w:val="en-US" w:eastAsia="it-IT"/>
        </w:rPr>
        <w:t>, A</w:t>
      </w:r>
      <w:r w:rsidR="001D6C4E">
        <w:rPr>
          <w:rFonts w:ascii="Times New Roman" w:eastAsia="Calibri" w:hAnsi="Times New Roman" w:cs="Times New Roman"/>
          <w:sz w:val="24"/>
          <w:szCs w:val="24"/>
          <w:lang w:val="en-US" w:eastAsia="it-IT"/>
        </w:rPr>
        <w:t>nders. (2010):</w:t>
      </w:r>
      <w:r w:rsidR="005A566F" w:rsidRPr="005A566F">
        <w:rPr>
          <w:rFonts w:ascii="Times New Roman" w:eastAsia="Calibri" w:hAnsi="Times New Roman" w:cs="Times New Roman"/>
          <w:sz w:val="24"/>
          <w:szCs w:val="24"/>
          <w:lang w:val="en-US" w:eastAsia="it-IT"/>
        </w:rPr>
        <w:t xml:space="preserve"> Null Subject Parameter. </w:t>
      </w:r>
      <w:r w:rsidR="005A566F" w:rsidRPr="005A566F">
        <w:rPr>
          <w:rFonts w:ascii="Times New Roman" w:eastAsia="Calibri" w:hAnsi="Times New Roman" w:cs="Times New Roman"/>
          <w:sz w:val="24"/>
          <w:szCs w:val="24"/>
          <w:lang w:val="en-US"/>
        </w:rPr>
        <w:t xml:space="preserve">In T. </w:t>
      </w:r>
      <w:proofErr w:type="spellStart"/>
      <w:r w:rsidR="005A566F" w:rsidRPr="005A566F">
        <w:rPr>
          <w:rFonts w:ascii="Times New Roman" w:eastAsia="Calibri" w:hAnsi="Times New Roman" w:cs="Times New Roman"/>
          <w:sz w:val="24"/>
          <w:szCs w:val="24"/>
          <w:lang w:val="en-US"/>
        </w:rPr>
        <w:t>Biberauer</w:t>
      </w:r>
      <w:proofErr w:type="spellEnd"/>
      <w:r w:rsidR="005A566F" w:rsidRPr="005A566F">
        <w:rPr>
          <w:rFonts w:ascii="Times New Roman" w:eastAsia="Calibri" w:hAnsi="Times New Roman" w:cs="Times New Roman"/>
          <w:sz w:val="24"/>
          <w:szCs w:val="24"/>
          <w:lang w:val="en-US"/>
        </w:rPr>
        <w:t xml:space="preserve">, A. Holmberg, I. Roberts &amp; M. Sheehan (Eds.), </w:t>
      </w:r>
      <w:r w:rsidR="005A566F" w:rsidRPr="005A566F">
        <w:rPr>
          <w:rFonts w:ascii="Times New Roman" w:eastAsia="Calibri" w:hAnsi="Times New Roman" w:cs="Times New Roman"/>
          <w:i/>
          <w:sz w:val="24"/>
          <w:szCs w:val="24"/>
          <w:lang w:val="en-US"/>
        </w:rPr>
        <w:t>Parametric variation: Null subjects in minimalist theory</w:t>
      </w:r>
      <w:r w:rsidR="005A566F" w:rsidRPr="005A566F">
        <w:rPr>
          <w:rFonts w:ascii="Times New Roman" w:eastAsia="Calibri" w:hAnsi="Times New Roman" w:cs="Times New Roman"/>
          <w:sz w:val="24"/>
          <w:szCs w:val="24"/>
          <w:lang w:val="en-US"/>
        </w:rPr>
        <w:t>, 88-124. Cambridge: Cambridge University Press.</w:t>
      </w:r>
    </w:p>
    <w:p w:rsidR="005A566F" w:rsidRPr="005A566F" w:rsidRDefault="009008EE" w:rsidP="009008EE">
      <w:pPr>
        <w:spacing w:after="0" w:line="240" w:lineRule="auto"/>
        <w:ind w:left="708" w:right="-1" w:hanging="708"/>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GB" w:eastAsia="it-IT"/>
        </w:rPr>
        <w:t>REINHART</w:t>
      </w:r>
      <w:r w:rsidR="005A566F" w:rsidRPr="005A566F">
        <w:rPr>
          <w:rFonts w:ascii="Times New Roman" w:eastAsia="Calibri" w:hAnsi="Times New Roman" w:cs="Times New Roman"/>
          <w:sz w:val="24"/>
          <w:szCs w:val="24"/>
          <w:lang w:val="en-GB" w:eastAsia="it-IT"/>
        </w:rPr>
        <w:t xml:space="preserve">, </w:t>
      </w:r>
      <w:r w:rsidR="005A566F" w:rsidRPr="005A566F">
        <w:rPr>
          <w:rFonts w:ascii="Times New Roman" w:eastAsia="Calibri" w:hAnsi="Times New Roman" w:cs="Times New Roman"/>
          <w:sz w:val="24"/>
          <w:szCs w:val="24"/>
          <w:lang w:val="en-GB"/>
        </w:rPr>
        <w:t>T</w:t>
      </w:r>
      <w:r w:rsidR="001D6C4E">
        <w:rPr>
          <w:rFonts w:ascii="Times New Roman" w:eastAsia="Calibri" w:hAnsi="Times New Roman" w:cs="Times New Roman"/>
          <w:sz w:val="24"/>
          <w:szCs w:val="24"/>
          <w:lang w:val="en-GB"/>
        </w:rPr>
        <w:t>any</w:t>
      </w:r>
      <w:r>
        <w:rPr>
          <w:rFonts w:ascii="Times New Roman" w:eastAsia="Calibri" w:hAnsi="Times New Roman" w:cs="Times New Roman"/>
          <w:sz w:val="24"/>
          <w:szCs w:val="24"/>
          <w:lang w:val="en-GB"/>
        </w:rPr>
        <w:t>a</w:t>
      </w:r>
      <w:r w:rsidR="001D6C4E">
        <w:rPr>
          <w:rFonts w:ascii="Times New Roman" w:eastAsia="Calibri" w:hAnsi="Times New Roman" w:cs="Times New Roman"/>
          <w:sz w:val="24"/>
          <w:szCs w:val="24"/>
          <w:lang w:val="en-GB"/>
        </w:rPr>
        <w:t>. (1981):</w:t>
      </w:r>
      <w:r w:rsidR="005A566F" w:rsidRPr="005A566F">
        <w:rPr>
          <w:rFonts w:ascii="Times New Roman" w:eastAsia="Calibri" w:hAnsi="Times New Roman" w:cs="Times New Roman"/>
          <w:sz w:val="24"/>
          <w:szCs w:val="24"/>
          <w:lang w:val="en-GB"/>
        </w:rPr>
        <w:t xml:space="preserve"> </w:t>
      </w:r>
      <w:r w:rsidR="005A566F" w:rsidRPr="005A566F">
        <w:rPr>
          <w:rFonts w:ascii="Times New Roman" w:eastAsia="Calibri" w:hAnsi="Times New Roman" w:cs="Times New Roman"/>
          <w:sz w:val="24"/>
          <w:szCs w:val="24"/>
          <w:lang w:val="en-US"/>
        </w:rPr>
        <w:t xml:space="preserve">Pragmatics and Linguistics: An Analysis of Sentence Topics. </w:t>
      </w:r>
      <w:proofErr w:type="spellStart"/>
      <w:r w:rsidR="005A566F" w:rsidRPr="005A566F">
        <w:rPr>
          <w:rFonts w:ascii="Times New Roman" w:eastAsia="Calibri" w:hAnsi="Times New Roman" w:cs="Times New Roman"/>
          <w:i/>
          <w:sz w:val="24"/>
          <w:szCs w:val="24"/>
          <w:lang w:val="en-US"/>
        </w:rPr>
        <w:t>Philosophica</w:t>
      </w:r>
      <w:proofErr w:type="spellEnd"/>
      <w:r w:rsidR="005A566F" w:rsidRPr="005A566F">
        <w:rPr>
          <w:rFonts w:ascii="Times New Roman" w:eastAsia="Calibri" w:hAnsi="Times New Roman" w:cs="Times New Roman"/>
          <w:sz w:val="24"/>
          <w:szCs w:val="24"/>
          <w:lang w:val="en-US"/>
        </w:rPr>
        <w:t xml:space="preserve"> 27, 53-94.</w:t>
      </w:r>
    </w:p>
    <w:p w:rsidR="005A566F" w:rsidRPr="005A566F" w:rsidRDefault="009008EE" w:rsidP="009008EE">
      <w:pPr>
        <w:autoSpaceDE w:val="0"/>
        <w:autoSpaceDN w:val="0"/>
        <w:adjustRightInd w:val="0"/>
        <w:spacing w:after="0" w:line="240" w:lineRule="auto"/>
        <w:ind w:left="851" w:right="-1" w:hanging="851"/>
        <w:jc w:val="both"/>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SHLONSKY</w:t>
      </w:r>
      <w:r w:rsidR="005A566F" w:rsidRPr="005A566F">
        <w:rPr>
          <w:rFonts w:ascii="Times New Roman" w:eastAsia="Calibri" w:hAnsi="Times New Roman" w:cs="Times New Roman"/>
          <w:sz w:val="24"/>
          <w:szCs w:val="24"/>
          <w:lang w:val="en-US" w:eastAsia="it-IT"/>
        </w:rPr>
        <w:t>, U</w:t>
      </w:r>
      <w:r>
        <w:rPr>
          <w:rFonts w:ascii="Times New Roman" w:eastAsia="Calibri" w:hAnsi="Times New Roman" w:cs="Times New Roman"/>
          <w:sz w:val="24"/>
          <w:szCs w:val="24"/>
          <w:lang w:val="en-US" w:eastAsia="it-IT"/>
        </w:rPr>
        <w:t>r</w:t>
      </w:r>
      <w:r w:rsidR="005A566F" w:rsidRPr="005A566F">
        <w:rPr>
          <w:rFonts w:ascii="Times New Roman" w:eastAsia="Calibri" w:hAnsi="Times New Roman" w:cs="Times New Roman"/>
          <w:sz w:val="24"/>
          <w:szCs w:val="24"/>
          <w:lang w:val="en-US" w:eastAsia="it-IT"/>
        </w:rPr>
        <w:t>. (1990). Pro in Hebrew subject inversion</w:t>
      </w:r>
      <w:r w:rsidR="005A566F" w:rsidRPr="005A566F">
        <w:rPr>
          <w:rFonts w:ascii="Times New Roman" w:eastAsia="Calibri" w:hAnsi="Times New Roman" w:cs="Times New Roman"/>
          <w:i/>
          <w:sz w:val="24"/>
          <w:szCs w:val="24"/>
          <w:lang w:val="en-US" w:eastAsia="it-IT"/>
        </w:rPr>
        <w:t xml:space="preserve">. </w:t>
      </w:r>
      <w:r w:rsidR="005A566F" w:rsidRPr="005A566F">
        <w:rPr>
          <w:rFonts w:ascii="Times New Roman" w:eastAsia="Calibri" w:hAnsi="Times New Roman" w:cs="Times New Roman"/>
          <w:i/>
          <w:iCs/>
          <w:sz w:val="24"/>
          <w:szCs w:val="24"/>
          <w:lang w:val="en-US" w:eastAsia="it-IT"/>
        </w:rPr>
        <w:t>Linguistic Inquiry</w:t>
      </w:r>
      <w:r w:rsidR="005A566F" w:rsidRPr="005A566F">
        <w:rPr>
          <w:rFonts w:ascii="Times New Roman" w:eastAsia="Calibri" w:hAnsi="Times New Roman" w:cs="Times New Roman"/>
          <w:iCs/>
          <w:sz w:val="24"/>
          <w:szCs w:val="24"/>
          <w:lang w:val="en-US" w:eastAsia="it-IT"/>
        </w:rPr>
        <w:t xml:space="preserve"> </w:t>
      </w:r>
      <w:r w:rsidR="005A566F" w:rsidRPr="005A566F">
        <w:rPr>
          <w:rFonts w:ascii="Times New Roman" w:eastAsia="Calibri" w:hAnsi="Times New Roman" w:cs="Times New Roman"/>
          <w:sz w:val="24"/>
          <w:szCs w:val="24"/>
          <w:lang w:val="en-US" w:eastAsia="it-IT"/>
        </w:rPr>
        <w:t>21, 263-275.</w:t>
      </w:r>
    </w:p>
    <w:p w:rsidR="005A566F" w:rsidRPr="005A566F" w:rsidRDefault="001D6C4E" w:rsidP="009008EE">
      <w:pPr>
        <w:autoSpaceDE w:val="0"/>
        <w:autoSpaceDN w:val="0"/>
        <w:adjustRightInd w:val="0"/>
        <w:spacing w:after="0" w:line="240" w:lineRule="auto"/>
        <w:ind w:left="708" w:right="-1" w:hanging="708"/>
        <w:jc w:val="both"/>
        <w:rPr>
          <w:rFonts w:ascii="Times New Roman" w:eastAsia="Calibri" w:hAnsi="Times New Roman" w:cs="Times New Roman"/>
          <w:sz w:val="24"/>
          <w:szCs w:val="24"/>
          <w:lang w:val="en-US" w:eastAsia="it-IT"/>
        </w:rPr>
      </w:pPr>
      <w:r>
        <w:rPr>
          <w:rFonts w:ascii="Times New Roman" w:eastAsia="Calibri" w:hAnsi="Times New Roman" w:cs="Times New Roman"/>
          <w:sz w:val="24"/>
          <w:szCs w:val="24"/>
          <w:lang w:val="en-US" w:eastAsia="it-IT"/>
        </w:rPr>
        <w:t>SHLONSKY</w:t>
      </w:r>
      <w:r w:rsidR="005A566F" w:rsidRPr="005A566F">
        <w:rPr>
          <w:rFonts w:ascii="Times New Roman" w:eastAsia="Calibri" w:hAnsi="Times New Roman" w:cs="Times New Roman"/>
          <w:sz w:val="24"/>
          <w:szCs w:val="24"/>
          <w:lang w:val="en-US" w:eastAsia="it-IT"/>
        </w:rPr>
        <w:t>, U</w:t>
      </w:r>
      <w:r w:rsidR="009008EE">
        <w:rPr>
          <w:rFonts w:ascii="Times New Roman" w:eastAsia="Calibri" w:hAnsi="Times New Roman" w:cs="Times New Roman"/>
          <w:sz w:val="24"/>
          <w:szCs w:val="24"/>
          <w:lang w:val="en-US" w:eastAsia="it-IT"/>
        </w:rPr>
        <w:t>r</w:t>
      </w:r>
      <w:r>
        <w:rPr>
          <w:rFonts w:ascii="Times New Roman" w:eastAsia="Calibri" w:hAnsi="Times New Roman" w:cs="Times New Roman"/>
          <w:sz w:val="24"/>
          <w:szCs w:val="24"/>
          <w:lang w:val="en-US" w:eastAsia="it-IT"/>
        </w:rPr>
        <w:t>. (1997):</w:t>
      </w:r>
      <w:r w:rsidR="005A566F" w:rsidRPr="005A566F">
        <w:rPr>
          <w:rFonts w:ascii="Times New Roman" w:eastAsia="Calibri" w:hAnsi="Times New Roman" w:cs="Times New Roman"/>
          <w:sz w:val="24"/>
          <w:szCs w:val="24"/>
          <w:lang w:val="en-US" w:eastAsia="it-IT"/>
        </w:rPr>
        <w:t xml:space="preserve"> </w:t>
      </w:r>
      <w:r w:rsidR="005A566F" w:rsidRPr="005A566F">
        <w:rPr>
          <w:rFonts w:ascii="Times New Roman" w:eastAsia="Calibri" w:hAnsi="Times New Roman" w:cs="Times New Roman"/>
          <w:i/>
          <w:sz w:val="24"/>
          <w:szCs w:val="24"/>
          <w:lang w:val="en-US" w:eastAsia="it-IT"/>
        </w:rPr>
        <w:t>Clause Structure and Word Order in Hebrew and Arabic. An Essay in Comparative Semitic Syntax</w:t>
      </w:r>
      <w:r w:rsidR="005A566F" w:rsidRPr="005A566F">
        <w:rPr>
          <w:rFonts w:ascii="Times New Roman" w:eastAsia="Calibri" w:hAnsi="Times New Roman" w:cs="Times New Roman"/>
          <w:sz w:val="24"/>
          <w:szCs w:val="24"/>
          <w:lang w:val="en-US" w:eastAsia="it-IT"/>
        </w:rPr>
        <w:t>. New York: Oxford University Press.</w:t>
      </w:r>
    </w:p>
    <w:p w:rsidR="005A566F" w:rsidRPr="0043244B" w:rsidRDefault="001D6C4E" w:rsidP="009008EE">
      <w:pPr>
        <w:autoSpaceDE w:val="0"/>
        <w:autoSpaceDN w:val="0"/>
        <w:adjustRightInd w:val="0"/>
        <w:spacing w:after="0" w:line="240" w:lineRule="auto"/>
        <w:ind w:left="708" w:right="-1" w:hanging="708"/>
        <w:jc w:val="both"/>
        <w:rPr>
          <w:rFonts w:ascii="Times New Roman" w:eastAsia="Calibri" w:hAnsi="Times New Roman" w:cs="Times New Roman"/>
          <w:sz w:val="24"/>
          <w:szCs w:val="24"/>
          <w:lang w:val="en-GB" w:eastAsia="it-IT"/>
        </w:rPr>
      </w:pPr>
      <w:r>
        <w:rPr>
          <w:rFonts w:ascii="Times New Roman" w:eastAsia="Calibri" w:hAnsi="Times New Roman" w:cs="Times New Roman"/>
          <w:sz w:val="24"/>
          <w:szCs w:val="24"/>
          <w:lang w:val="en-US" w:eastAsia="it-IT"/>
        </w:rPr>
        <w:t>SHLONSKY</w:t>
      </w:r>
      <w:r w:rsidR="005A566F" w:rsidRPr="005A566F">
        <w:rPr>
          <w:rFonts w:ascii="Times New Roman" w:eastAsia="Calibri" w:hAnsi="Times New Roman" w:cs="Times New Roman"/>
          <w:sz w:val="24"/>
          <w:szCs w:val="24"/>
          <w:lang w:val="en-US" w:eastAsia="it-IT"/>
        </w:rPr>
        <w:t>, U</w:t>
      </w:r>
      <w:r w:rsidR="009008EE">
        <w:rPr>
          <w:rFonts w:ascii="Times New Roman" w:eastAsia="Calibri" w:hAnsi="Times New Roman" w:cs="Times New Roman"/>
          <w:sz w:val="24"/>
          <w:szCs w:val="24"/>
          <w:lang w:val="en-US" w:eastAsia="it-IT"/>
        </w:rPr>
        <w:t>r</w:t>
      </w:r>
      <w:r w:rsidR="005A566F" w:rsidRPr="005A566F">
        <w:rPr>
          <w:rFonts w:ascii="Times New Roman" w:eastAsia="Calibri" w:hAnsi="Times New Roman" w:cs="Times New Roman"/>
          <w:sz w:val="24"/>
          <w:szCs w:val="24"/>
          <w:lang w:val="en-US" w:eastAsia="it-IT"/>
        </w:rPr>
        <w:t xml:space="preserve">. (2009). Hebrew as a partial null-subject language. </w:t>
      </w:r>
      <w:r w:rsidR="005A566F" w:rsidRPr="0043244B">
        <w:rPr>
          <w:rFonts w:ascii="Times New Roman" w:eastAsia="Calibri" w:hAnsi="Times New Roman" w:cs="Times New Roman"/>
          <w:i/>
          <w:iCs/>
          <w:sz w:val="24"/>
          <w:szCs w:val="24"/>
          <w:lang w:val="en-GB" w:eastAsia="it-IT"/>
        </w:rPr>
        <w:t>Studia Linguistica,</w:t>
      </w:r>
      <w:r w:rsidR="005A566F" w:rsidRPr="0043244B">
        <w:rPr>
          <w:rFonts w:ascii="Times New Roman" w:eastAsia="Calibri" w:hAnsi="Times New Roman" w:cs="Times New Roman"/>
          <w:iCs/>
          <w:sz w:val="24"/>
          <w:szCs w:val="24"/>
          <w:lang w:val="en-GB" w:eastAsia="it-IT"/>
        </w:rPr>
        <w:t xml:space="preserve"> </w:t>
      </w:r>
      <w:r w:rsidR="005A566F" w:rsidRPr="0043244B">
        <w:rPr>
          <w:rFonts w:ascii="Times New Roman" w:eastAsia="Calibri" w:hAnsi="Times New Roman" w:cs="Times New Roman"/>
          <w:sz w:val="24"/>
          <w:szCs w:val="24"/>
          <w:lang w:val="en-GB" w:eastAsia="it-IT"/>
        </w:rPr>
        <w:t>63(1), 133-157.</w:t>
      </w:r>
    </w:p>
    <w:p w:rsidR="005A566F" w:rsidRDefault="001D6C4E" w:rsidP="009008EE">
      <w:pPr>
        <w:ind w:left="708" w:hanging="708"/>
        <w:rPr>
          <w:lang w:val="en-GB"/>
        </w:rPr>
      </w:pPr>
      <w:r w:rsidRPr="0043244B">
        <w:rPr>
          <w:rFonts w:ascii="Times New Roman" w:eastAsia="Calibri" w:hAnsi="Times New Roman" w:cs="Times New Roman"/>
          <w:sz w:val="24"/>
          <w:szCs w:val="24"/>
          <w:lang w:val="en-GB" w:eastAsia="it-IT"/>
        </w:rPr>
        <w:t>SIGURDSSON</w:t>
      </w:r>
      <w:r w:rsidR="005A566F" w:rsidRPr="0043244B">
        <w:rPr>
          <w:rFonts w:ascii="Times New Roman" w:eastAsia="Calibri" w:hAnsi="Times New Roman" w:cs="Times New Roman"/>
          <w:sz w:val="24"/>
          <w:szCs w:val="24"/>
          <w:lang w:val="en-GB" w:eastAsia="it-IT"/>
        </w:rPr>
        <w:t xml:space="preserve">, </w:t>
      </w:r>
      <w:r w:rsidR="005A566F" w:rsidRPr="0043244B">
        <w:rPr>
          <w:rFonts w:ascii="Times New Roman" w:eastAsia="Times New Roman" w:hAnsi="Times New Roman" w:cs="Times New Roman"/>
          <w:sz w:val="23"/>
          <w:szCs w:val="23"/>
          <w:lang w:val="en-GB" w:eastAsia="it-IT"/>
        </w:rPr>
        <w:t>H</w:t>
      </w:r>
      <w:r w:rsidRPr="0043244B">
        <w:rPr>
          <w:rFonts w:ascii="Times New Roman" w:eastAsia="Times New Roman" w:hAnsi="Times New Roman" w:cs="Times New Roman"/>
          <w:sz w:val="23"/>
          <w:szCs w:val="23"/>
          <w:lang w:val="en-GB" w:eastAsia="it-IT"/>
        </w:rPr>
        <w:t>alldór</w:t>
      </w:r>
      <w:r w:rsidR="005A566F" w:rsidRPr="0043244B">
        <w:rPr>
          <w:rFonts w:ascii="Times New Roman" w:eastAsia="Calibri" w:hAnsi="Times New Roman" w:cs="Times New Roman"/>
          <w:sz w:val="24"/>
          <w:szCs w:val="24"/>
          <w:lang w:val="en-GB" w:eastAsia="it-IT"/>
        </w:rPr>
        <w:t xml:space="preserve">. </w:t>
      </w:r>
      <w:r w:rsidR="005A566F" w:rsidRPr="005A566F">
        <w:rPr>
          <w:rFonts w:ascii="Times New Roman" w:eastAsia="Times New Roman" w:hAnsi="Times New Roman" w:cs="Times New Roman"/>
          <w:sz w:val="24"/>
          <w:szCs w:val="24"/>
          <w:lang w:val="es-ES" w:eastAsia="zh-CN"/>
        </w:rPr>
        <w:t>Á</w:t>
      </w:r>
      <w:r>
        <w:rPr>
          <w:rFonts w:ascii="Times New Roman" w:eastAsia="Times New Roman" w:hAnsi="Times New Roman" w:cs="Times New Roman"/>
          <w:sz w:val="24"/>
          <w:szCs w:val="24"/>
          <w:lang w:val="es-ES" w:eastAsia="zh-CN"/>
        </w:rPr>
        <w:t>rmann</w:t>
      </w:r>
      <w:r w:rsidR="005A566F" w:rsidRPr="005A566F">
        <w:rPr>
          <w:rFonts w:ascii="Times New Roman" w:eastAsia="Times New Roman" w:hAnsi="Times New Roman" w:cs="Times New Roman"/>
          <w:sz w:val="24"/>
          <w:szCs w:val="24"/>
          <w:lang w:val="es-ES" w:eastAsia="zh-CN"/>
        </w:rPr>
        <w:t>.</w:t>
      </w:r>
      <w:r w:rsidRPr="0043244B">
        <w:rPr>
          <w:rFonts w:ascii="Times New Roman" w:eastAsia="Calibri" w:hAnsi="Times New Roman" w:cs="Times New Roman"/>
          <w:sz w:val="24"/>
          <w:szCs w:val="24"/>
          <w:lang w:val="en-GB" w:eastAsia="it-IT"/>
        </w:rPr>
        <w:t xml:space="preserve"> (2011):</w:t>
      </w:r>
      <w:r w:rsidR="005A566F" w:rsidRPr="0043244B">
        <w:rPr>
          <w:rFonts w:ascii="Times New Roman" w:eastAsia="Calibri" w:hAnsi="Times New Roman" w:cs="Times New Roman"/>
          <w:sz w:val="24"/>
          <w:szCs w:val="24"/>
          <w:lang w:val="en-GB" w:eastAsia="it-IT"/>
        </w:rPr>
        <w:t xml:space="preserve"> </w:t>
      </w:r>
      <w:r w:rsidR="005A566F" w:rsidRPr="005A566F">
        <w:rPr>
          <w:rFonts w:ascii="Times New Roman" w:eastAsia="Calibri" w:hAnsi="Times New Roman" w:cs="Times New Roman"/>
          <w:sz w:val="24"/>
          <w:szCs w:val="24"/>
          <w:lang w:val="en-US" w:eastAsia="it-IT"/>
        </w:rPr>
        <w:t xml:space="preserve">Conditions on Argument Drop. </w:t>
      </w:r>
      <w:r w:rsidR="005A566F" w:rsidRPr="005A566F">
        <w:rPr>
          <w:rFonts w:ascii="Times New Roman" w:eastAsia="Calibri" w:hAnsi="Times New Roman" w:cs="Times New Roman"/>
          <w:i/>
          <w:sz w:val="24"/>
          <w:szCs w:val="24"/>
          <w:lang w:val="en-US" w:eastAsia="it-IT"/>
        </w:rPr>
        <w:t>Linguistic Inquiry,</w:t>
      </w:r>
      <w:r w:rsidR="005A566F" w:rsidRPr="005A566F">
        <w:rPr>
          <w:rFonts w:ascii="Times New Roman" w:eastAsia="Calibri" w:hAnsi="Times New Roman" w:cs="Times New Roman"/>
          <w:sz w:val="24"/>
          <w:szCs w:val="24"/>
          <w:lang w:val="en-US" w:eastAsia="it-IT"/>
        </w:rPr>
        <w:t xml:space="preserve"> 42, 267-304.</w:t>
      </w:r>
    </w:p>
    <w:p w:rsidR="005A566F" w:rsidRPr="005A566F" w:rsidRDefault="005A566F" w:rsidP="005A566F">
      <w:pPr>
        <w:rPr>
          <w:lang w:val="en-GB"/>
        </w:rPr>
      </w:pPr>
    </w:p>
    <w:sectPr w:rsidR="005A566F" w:rsidRPr="005A566F" w:rsidSect="00210BF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94" w:rsidRDefault="00452B94" w:rsidP="005A566F">
      <w:pPr>
        <w:spacing w:after="0" w:line="240" w:lineRule="auto"/>
      </w:pPr>
      <w:r>
        <w:separator/>
      </w:r>
    </w:p>
  </w:endnote>
  <w:endnote w:type="continuationSeparator" w:id="0">
    <w:p w:rsidR="00452B94" w:rsidRDefault="00452B94" w:rsidP="005A5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94" w:rsidRDefault="00452B94" w:rsidP="005A566F">
      <w:pPr>
        <w:spacing w:after="0" w:line="240" w:lineRule="auto"/>
      </w:pPr>
      <w:r>
        <w:separator/>
      </w:r>
    </w:p>
  </w:footnote>
  <w:footnote w:type="continuationSeparator" w:id="0">
    <w:p w:rsidR="00452B94" w:rsidRDefault="00452B94" w:rsidP="005A566F">
      <w:pPr>
        <w:spacing w:after="0" w:line="240" w:lineRule="auto"/>
      </w:pPr>
      <w:r>
        <w:continuationSeparator/>
      </w:r>
    </w:p>
  </w:footnote>
  <w:footnote w:id="1">
    <w:p w:rsidR="005A566F" w:rsidRPr="00766A09" w:rsidRDefault="005A566F" w:rsidP="005A566F">
      <w:pPr>
        <w:pStyle w:val="Testonotaapidipagina"/>
        <w:rPr>
          <w:rFonts w:ascii="Times New Roman" w:hAnsi="Times New Roman" w:cs="Times New Roman"/>
          <w:lang w:val="en-GB"/>
        </w:rPr>
      </w:pPr>
      <w:r w:rsidRPr="007E5A9E">
        <w:rPr>
          <w:rStyle w:val="Rimandonotaapidipagina"/>
          <w:rFonts w:ascii="Times New Roman" w:hAnsi="Times New Roman" w:cs="Times New Roman"/>
        </w:rPr>
        <w:footnoteRef/>
      </w:r>
      <w:r w:rsidRPr="00766A09">
        <w:rPr>
          <w:rFonts w:ascii="Times New Roman" w:hAnsi="Times New Roman" w:cs="Times New Roman"/>
          <w:lang w:val="en-GB"/>
        </w:rPr>
        <w:t xml:space="preserve"> Cf. Reinhart (1981). </w:t>
      </w:r>
    </w:p>
  </w:footnote>
  <w:footnote w:id="2">
    <w:p w:rsidR="00567FFC" w:rsidRPr="00821283" w:rsidRDefault="00567FFC" w:rsidP="00567FFC">
      <w:pPr>
        <w:pStyle w:val="Testonotaapidipagina"/>
        <w:jc w:val="both"/>
        <w:rPr>
          <w:rFonts w:ascii="Times New Roman" w:hAnsi="Times New Roman"/>
          <w:lang w:val="en-US"/>
        </w:rPr>
      </w:pPr>
      <w:r>
        <w:rPr>
          <w:rStyle w:val="Rimandonotaapidipagina"/>
        </w:rPr>
        <w:footnoteRef/>
      </w:r>
      <w:r w:rsidRPr="00821283">
        <w:rPr>
          <w:lang w:val="en-US"/>
        </w:rPr>
        <w:t xml:space="preserve"> </w:t>
      </w:r>
      <w:r>
        <w:rPr>
          <w:rFonts w:ascii="Times New Roman" w:hAnsi="Times New Roman"/>
          <w:lang w:val="en-US"/>
        </w:rPr>
        <w:t xml:space="preserve">For </w:t>
      </w:r>
      <w:r w:rsidR="00223C72">
        <w:rPr>
          <w:rFonts w:ascii="Times New Roman" w:hAnsi="Times New Roman"/>
          <w:lang w:val="en-US"/>
        </w:rPr>
        <w:t xml:space="preserve">further </w:t>
      </w:r>
      <w:r>
        <w:rPr>
          <w:rFonts w:ascii="Times New Roman" w:hAnsi="Times New Roman"/>
          <w:lang w:val="en-US"/>
        </w:rPr>
        <w:t>details</w:t>
      </w:r>
      <w:r w:rsidR="00223C72">
        <w:rPr>
          <w:rFonts w:ascii="Times New Roman" w:hAnsi="Times New Roman"/>
          <w:lang w:val="en-US"/>
        </w:rPr>
        <w:t>,</w:t>
      </w:r>
      <w:r>
        <w:rPr>
          <w:rFonts w:ascii="Times New Roman" w:hAnsi="Times New Roman"/>
          <w:lang w:val="en-US"/>
        </w:rPr>
        <w:t xml:space="preserve"> see the analysis</w:t>
      </w:r>
      <w:r w:rsidRPr="00821283">
        <w:rPr>
          <w:rFonts w:ascii="Times New Roman" w:hAnsi="Times New Roman"/>
          <w:lang w:val="en-US"/>
        </w:rPr>
        <w:t xml:space="preserve"> proposed in </w:t>
      </w:r>
      <w:proofErr w:type="spellStart"/>
      <w:r w:rsidRPr="00821283">
        <w:rPr>
          <w:rFonts w:ascii="Times New Roman" w:hAnsi="Times New Roman"/>
          <w:lang w:val="en-US"/>
        </w:rPr>
        <w:t>Frascarelli</w:t>
      </w:r>
      <w:proofErr w:type="spellEnd"/>
      <w:r w:rsidRPr="00821283">
        <w:rPr>
          <w:rFonts w:ascii="Times New Roman" w:hAnsi="Times New Roman"/>
          <w:lang w:val="en-US"/>
        </w:rPr>
        <w:t xml:space="preserve"> (2007)</w:t>
      </w:r>
      <w:r w:rsidR="00223C72">
        <w:rPr>
          <w:rFonts w:ascii="Times New Roman" w:hAnsi="Times New Roman"/>
          <w:lang w:val="en-US"/>
        </w:rPr>
        <w:t xml:space="preserve"> where it is shown</w:t>
      </w:r>
      <w:r>
        <w:rPr>
          <w:rFonts w:ascii="Times New Roman" w:hAnsi="Times New Roman"/>
          <w:lang w:val="en-US"/>
        </w:rPr>
        <w:t xml:space="preserve"> </w:t>
      </w:r>
      <w:r w:rsidR="00223C72">
        <w:rPr>
          <w:rFonts w:ascii="Times New Roman" w:hAnsi="Times New Roman"/>
          <w:lang w:val="en-US"/>
        </w:rPr>
        <w:t>that</w:t>
      </w:r>
      <w:r>
        <w:rPr>
          <w:rFonts w:ascii="Times New Roman" w:hAnsi="Times New Roman"/>
          <w:lang w:val="en-US"/>
        </w:rPr>
        <w:t xml:space="preserve"> strong pronouns have the function of proposing a shift in th</w:t>
      </w:r>
      <w:r w:rsidR="00223C72">
        <w:rPr>
          <w:rFonts w:ascii="Times New Roman" w:hAnsi="Times New Roman"/>
          <w:lang w:val="en-US"/>
        </w:rPr>
        <w:t xml:space="preserve">e conversation, when they present </w:t>
      </w:r>
      <w:r>
        <w:rPr>
          <w:rFonts w:ascii="Times New Roman" w:hAnsi="Times New Roman"/>
          <w:lang w:val="en-US"/>
        </w:rPr>
        <w:t xml:space="preserve">specific international proprieties.  </w:t>
      </w:r>
      <w:r w:rsidRPr="00821283">
        <w:rPr>
          <w:rFonts w:ascii="Times New Roman" w:hAnsi="Times New Roman"/>
          <w:lang w:val="en-US"/>
        </w:rPr>
        <w:t xml:space="preserve">  </w:t>
      </w:r>
    </w:p>
  </w:footnote>
  <w:footnote w:id="3">
    <w:p w:rsidR="00567FFC" w:rsidRPr="00AF5D66" w:rsidRDefault="00567FFC" w:rsidP="00BB2E7D">
      <w:pPr>
        <w:pStyle w:val="Testonotaapidipagina"/>
        <w:jc w:val="both"/>
        <w:rPr>
          <w:rFonts w:ascii="Times New Roman" w:hAnsi="Times New Roman"/>
          <w:lang w:val="en-US"/>
        </w:rPr>
      </w:pPr>
      <w:r>
        <w:rPr>
          <w:rStyle w:val="Rimandonotaapidipagina"/>
        </w:rPr>
        <w:footnoteRef/>
      </w:r>
      <w:r w:rsidRPr="00AF5D66">
        <w:rPr>
          <w:lang w:val="en-US"/>
        </w:rPr>
        <w:t xml:space="preserve"> </w:t>
      </w:r>
      <w:r w:rsidR="000B66D8">
        <w:rPr>
          <w:rFonts w:ascii="Times New Roman" w:hAnsi="Times New Roman"/>
          <w:lang w:val="en-US"/>
        </w:rPr>
        <w:t>To be more precise, “p</w:t>
      </w:r>
      <w:r w:rsidRPr="00AF5D66">
        <w:rPr>
          <w:rFonts w:ascii="Times New Roman" w:hAnsi="Times New Roman"/>
          <w:lang w:val="en-US"/>
        </w:rPr>
        <w:t>reverbal ‘subjects’ are merged as (</w:t>
      </w:r>
      <w:proofErr w:type="spellStart"/>
      <w:r w:rsidRPr="00AF5D66">
        <w:rPr>
          <w:rFonts w:ascii="Times New Roman" w:hAnsi="Times New Roman"/>
          <w:lang w:val="en-US"/>
        </w:rPr>
        <w:t>Aboutness</w:t>
      </w:r>
      <w:proofErr w:type="spellEnd"/>
      <w:r w:rsidRPr="00AF5D66">
        <w:rPr>
          <w:rFonts w:ascii="Times New Roman" w:hAnsi="Times New Roman"/>
          <w:lang w:val="en-US"/>
        </w:rPr>
        <w:t xml:space="preserve">-shift) Topics in the C-domain and provide a referential value to a NS sitting in argument position” </w:t>
      </w:r>
      <w:proofErr w:type="spellStart"/>
      <w:r w:rsidRPr="00AF5D66">
        <w:rPr>
          <w:rFonts w:ascii="Times New Roman" w:hAnsi="Times New Roman"/>
          <w:lang w:val="en-US"/>
        </w:rPr>
        <w:t>Frascarelli</w:t>
      </w:r>
      <w:proofErr w:type="spellEnd"/>
      <w:r w:rsidRPr="00AF5D66">
        <w:rPr>
          <w:rFonts w:ascii="Times New Roman" w:hAnsi="Times New Roman"/>
          <w:lang w:val="en-US"/>
        </w:rPr>
        <w:t xml:space="preserve"> (2007: 22). </w:t>
      </w:r>
    </w:p>
  </w:footnote>
  <w:footnote w:id="4">
    <w:p w:rsidR="00CC0BD6" w:rsidRPr="00184B6C" w:rsidRDefault="00CC0BD6" w:rsidP="00BB2E7D">
      <w:pPr>
        <w:pStyle w:val="Testonotaapidipagina"/>
        <w:jc w:val="both"/>
        <w:rPr>
          <w:rFonts w:ascii="Times New Roman" w:hAnsi="Times New Roman"/>
          <w:color w:val="FF0000"/>
          <w:lang w:val="en-GB"/>
        </w:rPr>
      </w:pPr>
      <w:r w:rsidRPr="0011236E">
        <w:rPr>
          <w:rStyle w:val="Rimandonotaapidipagina"/>
          <w:rFonts w:ascii="Times New Roman" w:hAnsi="Times New Roman"/>
        </w:rPr>
        <w:footnoteRef/>
      </w:r>
      <w:r w:rsidRPr="00184B6C">
        <w:rPr>
          <w:rFonts w:ascii="Times New Roman" w:hAnsi="Times New Roman"/>
          <w:lang w:val="en-GB"/>
        </w:rPr>
        <w:t xml:space="preserve"> </w:t>
      </w:r>
      <w:r w:rsidR="00184B6C" w:rsidRPr="00195669">
        <w:rPr>
          <w:rFonts w:ascii="Times New Roman" w:hAnsi="Times New Roman"/>
          <w:lang w:val="en-GB"/>
        </w:rPr>
        <w:t>We asked our informants</w:t>
      </w:r>
      <w:r w:rsidRPr="00195669">
        <w:rPr>
          <w:rFonts w:ascii="Times New Roman" w:hAnsi="Times New Roman"/>
          <w:lang w:val="en-GB"/>
        </w:rPr>
        <w:t xml:space="preserve"> </w:t>
      </w:r>
      <w:r w:rsidR="00184B6C" w:rsidRPr="00195669">
        <w:rPr>
          <w:rFonts w:ascii="Times New Roman" w:hAnsi="Times New Roman"/>
          <w:lang w:val="en-GB"/>
        </w:rPr>
        <w:t>t</w:t>
      </w:r>
      <w:r w:rsidR="00195669">
        <w:rPr>
          <w:rFonts w:ascii="Times New Roman" w:hAnsi="Times New Roman"/>
          <w:lang w:val="en-GB"/>
        </w:rPr>
        <w:t>o read the sentences under discussion</w:t>
      </w:r>
      <w:r w:rsidR="00184B6C" w:rsidRPr="00195669">
        <w:rPr>
          <w:rFonts w:ascii="Times New Roman" w:hAnsi="Times New Roman"/>
          <w:lang w:val="en-GB"/>
        </w:rPr>
        <w:t xml:space="preserve"> preceded by the contexts </w:t>
      </w:r>
      <w:r w:rsidR="00F329AB" w:rsidRPr="00195669">
        <w:rPr>
          <w:rFonts w:ascii="Times New Roman" w:hAnsi="Times New Roman"/>
          <w:lang w:val="en-GB"/>
        </w:rPr>
        <w:t>reported here</w:t>
      </w:r>
      <w:r w:rsidRPr="00195669">
        <w:rPr>
          <w:rFonts w:ascii="Times New Roman" w:hAnsi="Times New Roman"/>
          <w:lang w:val="en-GB"/>
        </w:rPr>
        <w:t xml:space="preserve">. </w:t>
      </w:r>
    </w:p>
  </w:footnote>
  <w:footnote w:id="5">
    <w:p w:rsidR="00A66123" w:rsidRPr="006D5651" w:rsidRDefault="00A66123" w:rsidP="001A5371">
      <w:pPr>
        <w:pStyle w:val="Testonotaapidipagina"/>
        <w:jc w:val="both"/>
        <w:rPr>
          <w:rFonts w:ascii="Times New Roman" w:hAnsi="Times New Roman"/>
          <w:lang w:val="en-US"/>
        </w:rPr>
      </w:pPr>
      <w:r>
        <w:rPr>
          <w:rStyle w:val="Rimandonotaapidipagina"/>
        </w:rPr>
        <w:footnoteRef/>
      </w:r>
      <w:r w:rsidRPr="002C41A6">
        <w:rPr>
          <w:lang w:val="en-US"/>
        </w:rPr>
        <w:t xml:space="preserve"> </w:t>
      </w:r>
      <w:r w:rsidR="0037605E">
        <w:rPr>
          <w:rFonts w:ascii="Times New Roman" w:hAnsi="Times New Roman"/>
          <w:lang w:val="en-US"/>
        </w:rPr>
        <w:t>W</w:t>
      </w:r>
      <w:r w:rsidRPr="006D5651">
        <w:rPr>
          <w:rFonts w:ascii="Times New Roman" w:hAnsi="Times New Roman"/>
          <w:lang w:val="en-US"/>
        </w:rPr>
        <w:t>e have asked to three Italian native s</w:t>
      </w:r>
      <w:r w:rsidR="001A5371">
        <w:rPr>
          <w:rFonts w:ascii="Times New Roman" w:hAnsi="Times New Roman"/>
          <w:lang w:val="en-US"/>
        </w:rPr>
        <w:t xml:space="preserve">peakers to judge </w:t>
      </w:r>
      <w:r w:rsidR="006E001B">
        <w:rPr>
          <w:rFonts w:ascii="Times New Roman" w:hAnsi="Times New Roman"/>
          <w:lang w:val="en-US"/>
        </w:rPr>
        <w:t xml:space="preserve">the </w:t>
      </w:r>
      <w:r w:rsidR="001A5371">
        <w:rPr>
          <w:rFonts w:ascii="Times New Roman" w:hAnsi="Times New Roman"/>
          <w:lang w:val="en-US"/>
        </w:rPr>
        <w:t>sentence in (10</w:t>
      </w:r>
      <w:r w:rsidRPr="006D5651">
        <w:rPr>
          <w:rFonts w:ascii="Times New Roman" w:hAnsi="Times New Roman"/>
          <w:lang w:val="en-US"/>
        </w:rPr>
        <w:t>) and we can</w:t>
      </w:r>
      <w:r w:rsidR="006E001B">
        <w:rPr>
          <w:rFonts w:ascii="Times New Roman" w:hAnsi="Times New Roman"/>
          <w:lang w:val="en-US"/>
        </w:rPr>
        <w:t xml:space="preserve"> confirm that the use of</w:t>
      </w:r>
      <w:r w:rsidRPr="006D5651">
        <w:rPr>
          <w:rFonts w:ascii="Times New Roman" w:hAnsi="Times New Roman"/>
          <w:lang w:val="en-US"/>
        </w:rPr>
        <w:t xml:space="preserve"> the three </w:t>
      </w:r>
      <w:r w:rsidRPr="006E001B">
        <w:rPr>
          <w:rFonts w:ascii="Times New Roman" w:hAnsi="Times New Roman"/>
          <w:i/>
          <w:lang w:val="en-US"/>
        </w:rPr>
        <w:t>pros</w:t>
      </w:r>
      <w:r w:rsidRPr="006D5651">
        <w:rPr>
          <w:rFonts w:ascii="Times New Roman" w:hAnsi="Times New Roman"/>
          <w:lang w:val="en-US"/>
        </w:rPr>
        <w:t xml:space="preserve"> is not</w:t>
      </w:r>
      <w:r w:rsidR="001A5371">
        <w:rPr>
          <w:rFonts w:ascii="Times New Roman" w:hAnsi="Times New Roman"/>
          <w:lang w:val="en-US"/>
        </w:rPr>
        <w:t xml:space="preserve"> optional.</w:t>
      </w:r>
      <w:r w:rsidRPr="006D5651">
        <w:rPr>
          <w:rFonts w:ascii="Times New Roman" w:hAnsi="Times New Roman"/>
          <w:lang w:val="en-US"/>
        </w:rPr>
        <w:t xml:space="preserve"> </w:t>
      </w:r>
      <w:r w:rsidR="006E001B">
        <w:rPr>
          <w:rFonts w:ascii="Times New Roman" w:hAnsi="Times New Roman"/>
          <w:lang w:val="en-GB"/>
        </w:rPr>
        <w:t>However,</w:t>
      </w:r>
      <w:r w:rsidRPr="00A66123">
        <w:rPr>
          <w:rFonts w:ascii="Times New Roman" w:hAnsi="Times New Roman"/>
          <w:lang w:val="en-GB"/>
        </w:rPr>
        <w:t xml:space="preserve"> </w:t>
      </w:r>
      <w:r w:rsidR="0037605E">
        <w:rPr>
          <w:rFonts w:ascii="Times New Roman" w:hAnsi="Times New Roman"/>
          <w:lang w:val="en-GB"/>
        </w:rPr>
        <w:t xml:space="preserve">a </w:t>
      </w:r>
      <w:r w:rsidRPr="00A66123">
        <w:rPr>
          <w:rFonts w:ascii="Times New Roman" w:hAnsi="Times New Roman"/>
          <w:lang w:val="en-GB"/>
        </w:rPr>
        <w:t>weak pronoun (covert) – as in Hebrew - is possible, but it is not</w:t>
      </w:r>
      <w:r w:rsidR="001A5371">
        <w:rPr>
          <w:rFonts w:ascii="Times New Roman" w:hAnsi="Times New Roman"/>
          <w:lang w:val="en-GB"/>
        </w:rPr>
        <w:t xml:space="preserve"> the</w:t>
      </w:r>
      <w:r w:rsidRPr="00A66123">
        <w:rPr>
          <w:rFonts w:ascii="Times New Roman" w:hAnsi="Times New Roman"/>
          <w:lang w:val="en-GB"/>
        </w:rPr>
        <w:t xml:space="preserve"> immediate choice. </w:t>
      </w:r>
      <w:r w:rsidRPr="006D5651">
        <w:rPr>
          <w:rFonts w:ascii="Times New Roman" w:hAnsi="Times New Roman"/>
          <w:lang w:val="en-US"/>
        </w:rPr>
        <w:t>Therefore</w:t>
      </w:r>
      <w:r w:rsidR="001A5371">
        <w:rPr>
          <w:rFonts w:ascii="Times New Roman" w:hAnsi="Times New Roman"/>
          <w:lang w:val="en-US"/>
        </w:rPr>
        <w:t>, no relevant differences emerge since</w:t>
      </w:r>
      <w:r w:rsidRPr="006D5651">
        <w:rPr>
          <w:rFonts w:ascii="Times New Roman" w:hAnsi="Times New Roman"/>
          <w:lang w:val="en-US"/>
        </w:rPr>
        <w:t xml:space="preserve"> null and weak pr</w:t>
      </w:r>
      <w:r w:rsidR="001A5371">
        <w:rPr>
          <w:rFonts w:ascii="Times New Roman" w:hAnsi="Times New Roman"/>
          <w:lang w:val="en-US"/>
        </w:rPr>
        <w:t>onouns have the same function</w:t>
      </w:r>
      <w:r w:rsidR="0037605E">
        <w:rPr>
          <w:rFonts w:ascii="Times New Roman" w:hAnsi="Times New Roman"/>
          <w:lang w:val="en-US"/>
        </w:rPr>
        <w:t xml:space="preserve"> (see </w:t>
      </w:r>
      <w:proofErr w:type="spellStart"/>
      <w:r w:rsidR="0037605E">
        <w:rPr>
          <w:rFonts w:ascii="Times New Roman" w:hAnsi="Times New Roman"/>
          <w:lang w:val="en-US"/>
        </w:rPr>
        <w:t>Frascarelli</w:t>
      </w:r>
      <w:proofErr w:type="spellEnd"/>
      <w:r w:rsidR="0037605E">
        <w:rPr>
          <w:rFonts w:ascii="Times New Roman" w:hAnsi="Times New Roman"/>
          <w:lang w:val="en-US"/>
        </w:rPr>
        <w:t xml:space="preserve"> 2007)</w:t>
      </w:r>
      <w:r w:rsidR="001A5371">
        <w:rPr>
          <w:rFonts w:ascii="Times New Roman" w:hAnsi="Times New Roman"/>
          <w:lang w:val="en-US"/>
        </w:rPr>
        <w:t>.</w:t>
      </w:r>
    </w:p>
  </w:footnote>
  <w:footnote w:id="6">
    <w:p w:rsidR="00CE5EA9" w:rsidRPr="00E86BCA" w:rsidRDefault="00CE5EA9" w:rsidP="00CE5EA9">
      <w:pPr>
        <w:pStyle w:val="Testonotaapidipagina"/>
        <w:rPr>
          <w:lang w:val="en-GB"/>
        </w:rPr>
      </w:pPr>
      <w:r>
        <w:rPr>
          <w:rStyle w:val="Rimandonotaapidipagina"/>
        </w:rPr>
        <w:footnoteRef/>
      </w:r>
      <w:r w:rsidRPr="00E86BCA">
        <w:rPr>
          <w:lang w:val="en-GB"/>
        </w:rPr>
        <w:t xml:space="preserve"> </w:t>
      </w:r>
      <w:r w:rsidR="009C535E">
        <w:rPr>
          <w:rFonts w:ascii="Times New Roman" w:hAnsi="Times New Roman" w:cs="Times New Roman"/>
          <w:lang w:val="en-GB"/>
        </w:rPr>
        <w:t xml:space="preserve">Using Holmberg’s </w:t>
      </w:r>
      <w:r w:rsidRPr="00E86BCA">
        <w:rPr>
          <w:rFonts w:ascii="Times New Roman" w:hAnsi="Times New Roman" w:cs="Times New Roman"/>
          <w:lang w:val="en-GB"/>
        </w:rPr>
        <w:t>terminology.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465D1"/>
    <w:multiLevelType w:val="hybridMultilevel"/>
    <w:tmpl w:val="BB1E01F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05F1449"/>
    <w:multiLevelType w:val="multilevel"/>
    <w:tmpl w:val="CBA04E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57242F6"/>
    <w:multiLevelType w:val="hybridMultilevel"/>
    <w:tmpl w:val="1BC47A2C"/>
    <w:lvl w:ilvl="0" w:tplc="F03A916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4C6454BE"/>
    <w:multiLevelType w:val="hybridMultilevel"/>
    <w:tmpl w:val="F2983BE2"/>
    <w:lvl w:ilvl="0" w:tplc="D526A7AC">
      <w:start w:val="11"/>
      <w:numFmt w:val="decimal"/>
      <w:lvlText w:val="(%1)"/>
      <w:lvlJc w:val="left"/>
      <w:pPr>
        <w:ind w:left="813" w:hanging="390"/>
      </w:pPr>
      <w:rPr>
        <w:rFonts w:hint="default"/>
      </w:r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4">
    <w:nsid w:val="5D6065E4"/>
    <w:multiLevelType w:val="hybridMultilevel"/>
    <w:tmpl w:val="2C5C34C0"/>
    <w:lvl w:ilvl="0" w:tplc="7C9E2D24">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
    <w:nsid w:val="62BD2AEE"/>
    <w:multiLevelType w:val="hybridMultilevel"/>
    <w:tmpl w:val="BF5A9214"/>
    <w:lvl w:ilvl="0" w:tplc="04CEB884">
      <w:start w:val="5"/>
      <w:numFmt w:val="decimal"/>
      <w:lvlText w:val="(%1)"/>
      <w:lvlJc w:val="left"/>
      <w:pPr>
        <w:ind w:left="3905" w:hanging="360"/>
      </w:pPr>
      <w:rPr>
        <w:rFonts w:hint="default"/>
      </w:r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6">
    <w:nsid w:val="71AA4A22"/>
    <w:multiLevelType w:val="multilevel"/>
    <w:tmpl w:val="E41CB86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66F"/>
    <w:rsid w:val="00032FD4"/>
    <w:rsid w:val="000333AC"/>
    <w:rsid w:val="000A1F10"/>
    <w:rsid w:val="000B275A"/>
    <w:rsid w:val="000B66D8"/>
    <w:rsid w:val="000E32B0"/>
    <w:rsid w:val="00102489"/>
    <w:rsid w:val="00113BC9"/>
    <w:rsid w:val="00132CB1"/>
    <w:rsid w:val="00142D8D"/>
    <w:rsid w:val="001770B6"/>
    <w:rsid w:val="00184B6C"/>
    <w:rsid w:val="00195669"/>
    <w:rsid w:val="001A5371"/>
    <w:rsid w:val="001C4C1F"/>
    <w:rsid w:val="001C64F5"/>
    <w:rsid w:val="001D6C4E"/>
    <w:rsid w:val="001E7745"/>
    <w:rsid w:val="00210BF0"/>
    <w:rsid w:val="00221ECE"/>
    <w:rsid w:val="00223C72"/>
    <w:rsid w:val="002565BE"/>
    <w:rsid w:val="00295208"/>
    <w:rsid w:val="002978DC"/>
    <w:rsid w:val="002B7ADA"/>
    <w:rsid w:val="002C1647"/>
    <w:rsid w:val="002D1BEC"/>
    <w:rsid w:val="002F706C"/>
    <w:rsid w:val="00306E54"/>
    <w:rsid w:val="00356059"/>
    <w:rsid w:val="0037605E"/>
    <w:rsid w:val="003824FC"/>
    <w:rsid w:val="003A013B"/>
    <w:rsid w:val="003A63E0"/>
    <w:rsid w:val="00424D76"/>
    <w:rsid w:val="0043244B"/>
    <w:rsid w:val="00452B94"/>
    <w:rsid w:val="0045668A"/>
    <w:rsid w:val="004A3019"/>
    <w:rsid w:val="004C3F93"/>
    <w:rsid w:val="004F5FE7"/>
    <w:rsid w:val="00547FA6"/>
    <w:rsid w:val="00567FFC"/>
    <w:rsid w:val="005874D2"/>
    <w:rsid w:val="005A566F"/>
    <w:rsid w:val="005B460B"/>
    <w:rsid w:val="005D4028"/>
    <w:rsid w:val="005E5062"/>
    <w:rsid w:val="0061119B"/>
    <w:rsid w:val="00631AF6"/>
    <w:rsid w:val="00657425"/>
    <w:rsid w:val="00682A47"/>
    <w:rsid w:val="006A566B"/>
    <w:rsid w:val="006C1487"/>
    <w:rsid w:val="006E001B"/>
    <w:rsid w:val="007422D1"/>
    <w:rsid w:val="007606D8"/>
    <w:rsid w:val="007B6200"/>
    <w:rsid w:val="007C6EE5"/>
    <w:rsid w:val="007E4280"/>
    <w:rsid w:val="007F2212"/>
    <w:rsid w:val="007F4533"/>
    <w:rsid w:val="00806050"/>
    <w:rsid w:val="0081003F"/>
    <w:rsid w:val="008258A6"/>
    <w:rsid w:val="00843691"/>
    <w:rsid w:val="008650E8"/>
    <w:rsid w:val="00881779"/>
    <w:rsid w:val="00886541"/>
    <w:rsid w:val="008B4B70"/>
    <w:rsid w:val="008C52A2"/>
    <w:rsid w:val="008F24E3"/>
    <w:rsid w:val="009008EE"/>
    <w:rsid w:val="009259CE"/>
    <w:rsid w:val="00951C5B"/>
    <w:rsid w:val="00980D0D"/>
    <w:rsid w:val="009C4A95"/>
    <w:rsid w:val="009C535E"/>
    <w:rsid w:val="009F7CC2"/>
    <w:rsid w:val="00A12E2F"/>
    <w:rsid w:val="00A66123"/>
    <w:rsid w:val="00AB015A"/>
    <w:rsid w:val="00AC2E71"/>
    <w:rsid w:val="00B003B2"/>
    <w:rsid w:val="00B15424"/>
    <w:rsid w:val="00B16CB0"/>
    <w:rsid w:val="00B73066"/>
    <w:rsid w:val="00B93CCD"/>
    <w:rsid w:val="00B9542A"/>
    <w:rsid w:val="00BA1541"/>
    <w:rsid w:val="00BB2E7D"/>
    <w:rsid w:val="00BB641A"/>
    <w:rsid w:val="00BC04B4"/>
    <w:rsid w:val="00BE265B"/>
    <w:rsid w:val="00C036BD"/>
    <w:rsid w:val="00C63008"/>
    <w:rsid w:val="00C7645B"/>
    <w:rsid w:val="00CC0BD6"/>
    <w:rsid w:val="00CC302A"/>
    <w:rsid w:val="00CC6F82"/>
    <w:rsid w:val="00CE5EA9"/>
    <w:rsid w:val="00CF044B"/>
    <w:rsid w:val="00D23796"/>
    <w:rsid w:val="00D47531"/>
    <w:rsid w:val="00D843F5"/>
    <w:rsid w:val="00D92E7C"/>
    <w:rsid w:val="00DD122F"/>
    <w:rsid w:val="00E10DF1"/>
    <w:rsid w:val="00E248F5"/>
    <w:rsid w:val="00E51158"/>
    <w:rsid w:val="00E636D1"/>
    <w:rsid w:val="00E84C27"/>
    <w:rsid w:val="00E900F3"/>
    <w:rsid w:val="00EA50DE"/>
    <w:rsid w:val="00EC441B"/>
    <w:rsid w:val="00ED7E32"/>
    <w:rsid w:val="00F25087"/>
    <w:rsid w:val="00F329AB"/>
    <w:rsid w:val="00F42200"/>
    <w:rsid w:val="00F46EF2"/>
    <w:rsid w:val="00FE57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566F"/>
    <w:pPr>
      <w:ind w:left="720"/>
      <w:contextualSpacing/>
    </w:pPr>
  </w:style>
  <w:style w:type="paragraph" w:styleId="Testofumetto">
    <w:name w:val="Balloon Text"/>
    <w:basedOn w:val="Normale"/>
    <w:link w:val="TestofumettoCarattere"/>
    <w:uiPriority w:val="99"/>
    <w:semiHidden/>
    <w:unhideWhenUsed/>
    <w:rsid w:val="005A56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566F"/>
    <w:rPr>
      <w:rFonts w:ascii="Tahoma" w:hAnsi="Tahoma" w:cs="Tahoma"/>
      <w:sz w:val="16"/>
      <w:szCs w:val="16"/>
    </w:rPr>
  </w:style>
  <w:style w:type="paragraph" w:styleId="Testonotaapidipagina">
    <w:name w:val="footnote text"/>
    <w:basedOn w:val="Normale"/>
    <w:link w:val="TestonotaapidipaginaCarattere"/>
    <w:uiPriority w:val="99"/>
    <w:unhideWhenUsed/>
    <w:rsid w:val="005A56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A566F"/>
    <w:rPr>
      <w:sz w:val="20"/>
      <w:szCs w:val="20"/>
    </w:rPr>
  </w:style>
  <w:style w:type="character" w:styleId="Rimandonotaapidipagina">
    <w:name w:val="footnote reference"/>
    <w:uiPriority w:val="99"/>
    <w:semiHidden/>
    <w:unhideWhenUsed/>
    <w:rsid w:val="005A566F"/>
    <w:rPr>
      <w:vertAlign w:val="superscript"/>
    </w:rPr>
  </w:style>
  <w:style w:type="paragraph" w:customStyle="1" w:styleId="YPLAbstract">
    <w:name w:val="YPLAbstract"/>
    <w:basedOn w:val="Normale"/>
    <w:link w:val="YPLAbstractChar"/>
    <w:qFormat/>
    <w:rsid w:val="002978DC"/>
    <w:pPr>
      <w:spacing w:after="120" w:line="240" w:lineRule="auto"/>
      <w:ind w:left="567" w:right="567"/>
      <w:jc w:val="both"/>
    </w:pPr>
    <w:rPr>
      <w:rFonts w:ascii="Times New Roman" w:eastAsia="Calibri" w:hAnsi="Times New Roman" w:cs="Mangal"/>
      <w:lang w:val="en-GB"/>
    </w:rPr>
  </w:style>
  <w:style w:type="character" w:customStyle="1" w:styleId="YPLAbstractChar">
    <w:name w:val="YPLAbstract Char"/>
    <w:link w:val="YPLAbstract"/>
    <w:rsid w:val="002978DC"/>
    <w:rPr>
      <w:rFonts w:ascii="Times New Roman" w:eastAsia="Calibri" w:hAnsi="Times New Roman" w:cs="Mangal"/>
      <w:lang w:val="en-GB"/>
    </w:rPr>
  </w:style>
  <w:style w:type="table" w:styleId="Grigliatabella">
    <w:name w:val="Table Grid"/>
    <w:basedOn w:val="Tabellanormale"/>
    <w:uiPriority w:val="59"/>
    <w:rsid w:val="00424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D23796"/>
  </w:style>
  <w:style w:type="character" w:styleId="Enfasicorsivo">
    <w:name w:val="Emphasis"/>
    <w:basedOn w:val="Carpredefinitoparagrafo"/>
    <w:uiPriority w:val="20"/>
    <w:qFormat/>
    <w:rsid w:val="00D237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566F"/>
    <w:pPr>
      <w:ind w:left="720"/>
      <w:contextualSpacing/>
    </w:pPr>
  </w:style>
  <w:style w:type="paragraph" w:styleId="Testofumetto">
    <w:name w:val="Balloon Text"/>
    <w:basedOn w:val="Normale"/>
    <w:link w:val="TestofumettoCarattere"/>
    <w:uiPriority w:val="99"/>
    <w:semiHidden/>
    <w:unhideWhenUsed/>
    <w:rsid w:val="005A56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566F"/>
    <w:rPr>
      <w:rFonts w:ascii="Tahoma" w:hAnsi="Tahoma" w:cs="Tahoma"/>
      <w:sz w:val="16"/>
      <w:szCs w:val="16"/>
    </w:rPr>
  </w:style>
  <w:style w:type="paragraph" w:styleId="Testonotaapidipagina">
    <w:name w:val="footnote text"/>
    <w:basedOn w:val="Normale"/>
    <w:link w:val="TestonotaapidipaginaCarattere"/>
    <w:uiPriority w:val="99"/>
    <w:unhideWhenUsed/>
    <w:rsid w:val="005A56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A566F"/>
    <w:rPr>
      <w:sz w:val="20"/>
      <w:szCs w:val="20"/>
    </w:rPr>
  </w:style>
  <w:style w:type="character" w:styleId="Rimandonotaapidipagina">
    <w:name w:val="footnote reference"/>
    <w:uiPriority w:val="99"/>
    <w:semiHidden/>
    <w:unhideWhenUsed/>
    <w:rsid w:val="005A566F"/>
    <w:rPr>
      <w:vertAlign w:val="superscript"/>
    </w:rPr>
  </w:style>
  <w:style w:type="paragraph" w:customStyle="1" w:styleId="YPLAbstract">
    <w:name w:val="YPLAbstract"/>
    <w:basedOn w:val="Normale"/>
    <w:link w:val="YPLAbstractChar"/>
    <w:qFormat/>
    <w:rsid w:val="002978DC"/>
    <w:pPr>
      <w:spacing w:after="120" w:line="240" w:lineRule="auto"/>
      <w:ind w:left="567" w:right="567"/>
      <w:jc w:val="both"/>
    </w:pPr>
    <w:rPr>
      <w:rFonts w:ascii="Times New Roman" w:eastAsia="Calibri" w:hAnsi="Times New Roman" w:cs="Mangal"/>
      <w:lang w:val="en-GB"/>
    </w:rPr>
  </w:style>
  <w:style w:type="character" w:customStyle="1" w:styleId="YPLAbstractChar">
    <w:name w:val="YPLAbstract Char"/>
    <w:link w:val="YPLAbstract"/>
    <w:rsid w:val="002978DC"/>
    <w:rPr>
      <w:rFonts w:ascii="Times New Roman" w:eastAsia="Calibri" w:hAnsi="Times New Roman" w:cs="Mangal"/>
      <w:lang w:val="en-GB"/>
    </w:rPr>
  </w:style>
  <w:style w:type="table" w:styleId="Grigliatabella">
    <w:name w:val="Table Grid"/>
    <w:basedOn w:val="Tabellanormale"/>
    <w:uiPriority w:val="59"/>
    <w:rsid w:val="00424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D23796"/>
  </w:style>
  <w:style w:type="character" w:styleId="Enfasicorsivo">
    <w:name w:val="Emphasis"/>
    <w:basedOn w:val="Carpredefinitoparagrafo"/>
    <w:uiPriority w:val="20"/>
    <w:qFormat/>
    <w:rsid w:val="00D237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1360</TotalTime>
  <Pages>10</Pages>
  <Words>3200</Words>
  <Characters>18243</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ilaria bacolini</dc:creator>
  <cp:lastModifiedBy>ilaria bacolini</cp:lastModifiedBy>
  <cp:revision>33</cp:revision>
  <cp:lastPrinted>2014-12-20T18:53:00Z</cp:lastPrinted>
  <dcterms:created xsi:type="dcterms:W3CDTF">2014-12-10T11:23:00Z</dcterms:created>
  <dcterms:modified xsi:type="dcterms:W3CDTF">2014-12-20T18:53:00Z</dcterms:modified>
</cp:coreProperties>
</file>